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5E6C5" w14:textId="77777777" w:rsidR="00D35933" w:rsidRDefault="00D35933" w:rsidP="00D35933">
      <w:pPr>
        <w:spacing w:line="480" w:lineRule="auto"/>
        <w:rPr>
          <w:rFonts w:ascii="Arial" w:hAnsi="Arial" w:cs="Arial"/>
          <w:b/>
          <w:sz w:val="24"/>
          <w:szCs w:val="24"/>
        </w:rPr>
      </w:pPr>
      <w:r w:rsidRPr="00C2780A">
        <w:rPr>
          <w:rFonts w:ascii="Arial" w:hAnsi="Arial" w:cs="Arial"/>
          <w:b/>
          <w:sz w:val="24"/>
          <w:szCs w:val="24"/>
        </w:rPr>
        <w:t xml:space="preserve">Imperfect perfection and wheelchair bodybuilding: Challenging </w:t>
      </w:r>
      <w:proofErr w:type="spellStart"/>
      <w:r w:rsidRPr="00C2780A">
        <w:rPr>
          <w:rFonts w:ascii="Arial" w:hAnsi="Arial" w:cs="Arial"/>
          <w:b/>
          <w:sz w:val="24"/>
          <w:szCs w:val="24"/>
        </w:rPr>
        <w:t>ableism</w:t>
      </w:r>
      <w:proofErr w:type="spellEnd"/>
      <w:r w:rsidRPr="00C2780A">
        <w:rPr>
          <w:rFonts w:ascii="Arial" w:hAnsi="Arial" w:cs="Arial"/>
          <w:b/>
          <w:sz w:val="24"/>
          <w:szCs w:val="24"/>
        </w:rPr>
        <w:t xml:space="preserve"> or reproducing normalcy? </w:t>
      </w:r>
    </w:p>
    <w:p w14:paraId="0B3F769C" w14:textId="77777777" w:rsidR="00D35933" w:rsidRDefault="00D35933" w:rsidP="00896C84">
      <w:pPr>
        <w:spacing w:line="480" w:lineRule="auto"/>
        <w:rPr>
          <w:rFonts w:ascii="Arial" w:hAnsi="Arial" w:cs="Arial"/>
          <w:b/>
          <w:sz w:val="24"/>
          <w:szCs w:val="24"/>
        </w:rPr>
      </w:pPr>
    </w:p>
    <w:p w14:paraId="2E62CB64" w14:textId="4581F66B" w:rsidR="00D35933" w:rsidRPr="00D35933" w:rsidRDefault="00D35933" w:rsidP="00D35933">
      <w:pPr>
        <w:spacing w:line="480" w:lineRule="auto"/>
        <w:jc w:val="center"/>
        <w:rPr>
          <w:rFonts w:ascii="Arial" w:hAnsi="Arial" w:cs="Arial"/>
          <w:sz w:val="24"/>
          <w:szCs w:val="24"/>
        </w:rPr>
      </w:pPr>
      <w:r w:rsidRPr="00D35933">
        <w:rPr>
          <w:rFonts w:ascii="Arial" w:hAnsi="Arial" w:cs="Arial"/>
          <w:i/>
          <w:sz w:val="24"/>
          <w:szCs w:val="24"/>
        </w:rPr>
        <w:t>Sociology</w:t>
      </w:r>
      <w:r w:rsidR="002802E3">
        <w:rPr>
          <w:rFonts w:ascii="Arial" w:hAnsi="Arial" w:cs="Arial"/>
          <w:i/>
          <w:sz w:val="24"/>
          <w:szCs w:val="24"/>
        </w:rPr>
        <w:t xml:space="preserve"> </w:t>
      </w:r>
      <w:r w:rsidR="002802E3" w:rsidRPr="00F13F3F">
        <w:rPr>
          <w:rFonts w:ascii="Arial" w:hAnsi="Arial" w:cs="Arial"/>
          <w:sz w:val="24"/>
          <w:szCs w:val="24"/>
        </w:rPr>
        <w:t>(</w:t>
      </w:r>
      <w:r w:rsidR="00E11AAB">
        <w:rPr>
          <w:rFonts w:ascii="Arial" w:hAnsi="Arial" w:cs="Arial"/>
          <w:sz w:val="24"/>
          <w:szCs w:val="24"/>
        </w:rPr>
        <w:t>accepted</w:t>
      </w:r>
      <w:bookmarkStart w:id="0" w:name="_GoBack"/>
      <w:bookmarkEnd w:id="0"/>
      <w:r w:rsidR="002802E3" w:rsidRPr="00F13F3F">
        <w:rPr>
          <w:rFonts w:ascii="Arial" w:hAnsi="Arial" w:cs="Arial"/>
          <w:sz w:val="24"/>
          <w:szCs w:val="24"/>
        </w:rPr>
        <w:t xml:space="preserve">) </w:t>
      </w:r>
    </w:p>
    <w:p w14:paraId="7163A6EA" w14:textId="77777777" w:rsidR="00D35933" w:rsidRDefault="00D35933" w:rsidP="00896C84">
      <w:pPr>
        <w:spacing w:line="480" w:lineRule="auto"/>
        <w:rPr>
          <w:rFonts w:ascii="Arial" w:hAnsi="Arial" w:cs="Arial"/>
          <w:b/>
          <w:sz w:val="24"/>
          <w:szCs w:val="24"/>
        </w:rPr>
      </w:pPr>
    </w:p>
    <w:p w14:paraId="1FF98F4A" w14:textId="1C38EF1B" w:rsidR="00D35933" w:rsidRDefault="00D35933" w:rsidP="00D35933">
      <w:pPr>
        <w:spacing w:line="480" w:lineRule="auto"/>
        <w:rPr>
          <w:rFonts w:ascii="Arial" w:eastAsia="Times New Roman" w:hAnsi="Arial" w:cs="Arial"/>
          <w:color w:val="000000"/>
          <w:sz w:val="24"/>
          <w:szCs w:val="24"/>
          <w:shd w:val="clear" w:color="auto" w:fill="FFFFFF"/>
        </w:rPr>
      </w:pPr>
      <w:r>
        <w:rPr>
          <w:rFonts w:ascii="Arial" w:hAnsi="Arial" w:cs="Arial"/>
          <w:b/>
          <w:sz w:val="24"/>
          <w:szCs w:val="24"/>
        </w:rPr>
        <w:t xml:space="preserve">Authors: </w:t>
      </w:r>
      <w:r w:rsidRPr="0050678F">
        <w:rPr>
          <w:rFonts w:ascii="Arial" w:hAnsi="Arial" w:cs="Arial"/>
          <w:sz w:val="24"/>
          <w:szCs w:val="24"/>
        </w:rPr>
        <w:t>Andrew C. Sparkes (Leeds Beckett University), James Brighton</w:t>
      </w:r>
      <w:r w:rsidRPr="0050678F">
        <w:rPr>
          <w:rFonts w:ascii="Arial" w:hAnsi="Arial" w:cs="Arial"/>
          <w:b/>
          <w:sz w:val="24"/>
          <w:szCs w:val="24"/>
        </w:rPr>
        <w:t xml:space="preserve"> (</w:t>
      </w:r>
      <w:r w:rsidRPr="0050678F">
        <w:rPr>
          <w:rFonts w:ascii="Arial" w:hAnsi="Arial" w:cs="Arial"/>
          <w:sz w:val="24"/>
          <w:szCs w:val="24"/>
        </w:rPr>
        <w:t xml:space="preserve">Canterbury Christ Church University), and Kay </w:t>
      </w:r>
      <w:proofErr w:type="spellStart"/>
      <w:r w:rsidRPr="0050678F">
        <w:rPr>
          <w:rFonts w:ascii="Arial" w:hAnsi="Arial" w:cs="Arial"/>
          <w:sz w:val="24"/>
          <w:szCs w:val="24"/>
        </w:rPr>
        <w:t>Inckle</w:t>
      </w:r>
      <w:proofErr w:type="spellEnd"/>
      <w:r w:rsidRPr="0050678F">
        <w:rPr>
          <w:rFonts w:ascii="Arial" w:hAnsi="Arial" w:cs="Arial"/>
          <w:sz w:val="24"/>
          <w:szCs w:val="24"/>
        </w:rPr>
        <w:t xml:space="preserve"> (</w:t>
      </w:r>
      <w:r w:rsidRPr="0050678F">
        <w:rPr>
          <w:rFonts w:ascii="Arial" w:eastAsia="Times New Roman" w:hAnsi="Arial" w:cs="Arial"/>
          <w:color w:val="000000"/>
          <w:sz w:val="24"/>
          <w:szCs w:val="24"/>
          <w:shd w:val="clear" w:color="auto" w:fill="FFFFFF"/>
        </w:rPr>
        <w:t>Liverpool University).</w:t>
      </w:r>
    </w:p>
    <w:p w14:paraId="43FAD230" w14:textId="77777777" w:rsidR="00D35933" w:rsidRDefault="00D35933" w:rsidP="00D35933">
      <w:pPr>
        <w:spacing w:line="480" w:lineRule="auto"/>
        <w:rPr>
          <w:rFonts w:ascii="Arial" w:eastAsia="Times New Roman" w:hAnsi="Arial" w:cs="Arial"/>
          <w:color w:val="000000"/>
          <w:sz w:val="24"/>
          <w:szCs w:val="24"/>
          <w:shd w:val="clear" w:color="auto" w:fill="FFFFFF"/>
        </w:rPr>
      </w:pPr>
    </w:p>
    <w:p w14:paraId="085E6025" w14:textId="7F7D9093" w:rsidR="00D35933" w:rsidRDefault="00D35933" w:rsidP="00D35933">
      <w:pPr>
        <w:spacing w:line="480" w:lineRule="auto"/>
        <w:rPr>
          <w:rFonts w:ascii="Arial" w:eastAsia="Times New Roman" w:hAnsi="Arial" w:cs="Arial"/>
          <w:sz w:val="24"/>
          <w:szCs w:val="24"/>
        </w:rPr>
      </w:pPr>
      <w:r w:rsidRPr="0050678F">
        <w:rPr>
          <w:rFonts w:ascii="Arial" w:eastAsia="Times New Roman" w:hAnsi="Arial" w:cs="Arial"/>
          <w:b/>
          <w:color w:val="000000"/>
          <w:sz w:val="24"/>
          <w:szCs w:val="24"/>
          <w:shd w:val="clear" w:color="auto" w:fill="FFFFFF"/>
        </w:rPr>
        <w:t xml:space="preserve">Corresponding </w:t>
      </w:r>
      <w:r>
        <w:rPr>
          <w:rFonts w:ascii="Arial" w:eastAsia="Times New Roman" w:hAnsi="Arial" w:cs="Arial"/>
          <w:b/>
          <w:color w:val="000000"/>
          <w:sz w:val="24"/>
          <w:szCs w:val="24"/>
          <w:shd w:val="clear" w:color="auto" w:fill="FFFFFF"/>
        </w:rPr>
        <w:t>author</w:t>
      </w:r>
      <w:r>
        <w:rPr>
          <w:rFonts w:ascii="Arial" w:eastAsia="Times New Roman" w:hAnsi="Arial" w:cs="Arial"/>
          <w:color w:val="000000"/>
          <w:sz w:val="24"/>
          <w:szCs w:val="24"/>
          <w:shd w:val="clear" w:color="auto" w:fill="FFFFFF"/>
        </w:rPr>
        <w:t>: Andrew C. Sparkes.</w:t>
      </w:r>
      <w:r w:rsidRPr="0050678F">
        <w:rPr>
          <w:rFonts w:ascii="Arial" w:eastAsia="Times New Roman" w:hAnsi="Arial" w:cs="Arial"/>
          <w:color w:val="000000"/>
          <w:sz w:val="24"/>
          <w:szCs w:val="24"/>
          <w:shd w:val="clear" w:color="auto" w:fill="FFFFFF"/>
        </w:rPr>
        <w:t xml:space="preserve"> </w:t>
      </w:r>
      <w:r w:rsidRPr="0050678F">
        <w:rPr>
          <w:rFonts w:ascii="Arial" w:eastAsia="Times New Roman" w:hAnsi="Arial" w:cs="Arial"/>
          <w:color w:val="212121"/>
          <w:sz w:val="24"/>
          <w:szCs w:val="24"/>
          <w:shd w:val="clear" w:color="auto" w:fill="FFFFFF"/>
        </w:rPr>
        <w:t>Institute for Sport, Physical Activity &amp; Leisure</w:t>
      </w:r>
      <w:r w:rsidRPr="0050678F">
        <w:rPr>
          <w:rFonts w:ascii="Arial" w:eastAsia="Times New Roman" w:hAnsi="Arial" w:cs="Arial"/>
          <w:sz w:val="24"/>
          <w:szCs w:val="24"/>
        </w:rPr>
        <w:t xml:space="preserve">, </w:t>
      </w:r>
      <w:r w:rsidRPr="0050678F">
        <w:rPr>
          <w:rFonts w:ascii="Arial" w:eastAsia="Times New Roman" w:hAnsi="Arial" w:cs="Arial"/>
          <w:color w:val="000000"/>
          <w:sz w:val="24"/>
          <w:szCs w:val="24"/>
          <w:shd w:val="clear" w:color="auto" w:fill="FFFFFF"/>
        </w:rPr>
        <w:t xml:space="preserve">Carnegie School of Sport, Leeds Beckett University, Headingly Campus, Fairfax Building, Leeds, England. </w:t>
      </w:r>
      <w:r w:rsidRPr="0050678F">
        <w:rPr>
          <w:rFonts w:ascii="Arial" w:eastAsia="Times New Roman" w:hAnsi="Arial" w:cs="Arial"/>
          <w:color w:val="212121"/>
          <w:sz w:val="24"/>
          <w:szCs w:val="24"/>
          <w:shd w:val="clear" w:color="auto" w:fill="FFFFFF"/>
          <w:lang w:eastAsia="en-US"/>
        </w:rPr>
        <w:t xml:space="preserve">LS6 3QT. Email: </w:t>
      </w:r>
      <w:hyperlink r:id="rId9" w:history="1">
        <w:r w:rsidRPr="00C756F4">
          <w:rPr>
            <w:rStyle w:val="Hyperlink"/>
            <w:rFonts w:ascii="Arial" w:eastAsia="Times New Roman" w:hAnsi="Arial" w:cs="Arial"/>
            <w:sz w:val="24"/>
            <w:szCs w:val="24"/>
            <w:shd w:val="clear" w:color="auto" w:fill="FFFFFF"/>
            <w:lang w:eastAsia="en-US"/>
          </w:rPr>
          <w:t>a.c.sparkes@leedsbeckett.ac.uk</w:t>
        </w:r>
      </w:hyperlink>
    </w:p>
    <w:p w14:paraId="17074117" w14:textId="77777777" w:rsidR="00D35933" w:rsidRDefault="00D35933" w:rsidP="00896C84">
      <w:pPr>
        <w:spacing w:line="480" w:lineRule="auto"/>
        <w:rPr>
          <w:rFonts w:ascii="Arial" w:hAnsi="Arial" w:cs="Arial"/>
          <w:b/>
          <w:sz w:val="24"/>
          <w:szCs w:val="24"/>
        </w:rPr>
      </w:pPr>
    </w:p>
    <w:p w14:paraId="0C58E05B" w14:textId="77777777" w:rsidR="00D35933" w:rsidRDefault="00D35933" w:rsidP="00896C84">
      <w:pPr>
        <w:spacing w:line="480" w:lineRule="auto"/>
        <w:rPr>
          <w:rFonts w:ascii="Arial" w:hAnsi="Arial" w:cs="Arial"/>
          <w:b/>
          <w:sz w:val="24"/>
          <w:szCs w:val="24"/>
        </w:rPr>
      </w:pPr>
    </w:p>
    <w:p w14:paraId="48A3C419" w14:textId="77777777" w:rsidR="00D35933" w:rsidRDefault="00D35933" w:rsidP="00896C84">
      <w:pPr>
        <w:spacing w:line="480" w:lineRule="auto"/>
        <w:rPr>
          <w:rFonts w:ascii="Arial" w:hAnsi="Arial" w:cs="Arial"/>
          <w:b/>
          <w:sz w:val="24"/>
          <w:szCs w:val="24"/>
        </w:rPr>
      </w:pPr>
    </w:p>
    <w:p w14:paraId="4DA6C008" w14:textId="77777777" w:rsidR="00D35933" w:rsidRDefault="00D35933" w:rsidP="00896C84">
      <w:pPr>
        <w:spacing w:line="480" w:lineRule="auto"/>
        <w:rPr>
          <w:rFonts w:ascii="Arial" w:hAnsi="Arial" w:cs="Arial"/>
          <w:b/>
          <w:sz w:val="24"/>
          <w:szCs w:val="24"/>
        </w:rPr>
      </w:pPr>
    </w:p>
    <w:p w14:paraId="1121E1A7" w14:textId="77777777" w:rsidR="00D35933" w:rsidRDefault="00D35933" w:rsidP="00896C84">
      <w:pPr>
        <w:spacing w:line="480" w:lineRule="auto"/>
        <w:rPr>
          <w:rFonts w:ascii="Arial" w:hAnsi="Arial" w:cs="Arial"/>
          <w:b/>
          <w:sz w:val="24"/>
          <w:szCs w:val="24"/>
        </w:rPr>
      </w:pPr>
    </w:p>
    <w:p w14:paraId="5BDA88FA" w14:textId="77777777" w:rsidR="00D35933" w:rsidRDefault="00D35933" w:rsidP="00896C84">
      <w:pPr>
        <w:spacing w:line="480" w:lineRule="auto"/>
        <w:rPr>
          <w:rFonts w:ascii="Arial" w:hAnsi="Arial" w:cs="Arial"/>
          <w:b/>
          <w:sz w:val="24"/>
          <w:szCs w:val="24"/>
        </w:rPr>
      </w:pPr>
    </w:p>
    <w:p w14:paraId="69C5B955" w14:textId="77777777" w:rsidR="00D35933" w:rsidRDefault="00D35933" w:rsidP="00896C84">
      <w:pPr>
        <w:spacing w:line="480" w:lineRule="auto"/>
        <w:rPr>
          <w:rFonts w:ascii="Arial" w:hAnsi="Arial" w:cs="Arial"/>
          <w:b/>
          <w:sz w:val="24"/>
          <w:szCs w:val="24"/>
        </w:rPr>
      </w:pPr>
    </w:p>
    <w:p w14:paraId="6163DBE7" w14:textId="77777777" w:rsidR="00D35933" w:rsidRDefault="00D35933" w:rsidP="00896C84">
      <w:pPr>
        <w:spacing w:line="480" w:lineRule="auto"/>
        <w:rPr>
          <w:rFonts w:ascii="Arial" w:hAnsi="Arial" w:cs="Arial"/>
          <w:b/>
          <w:sz w:val="24"/>
          <w:szCs w:val="24"/>
        </w:rPr>
      </w:pPr>
    </w:p>
    <w:p w14:paraId="2BA498E6" w14:textId="1B764AB1" w:rsidR="004028BF" w:rsidRDefault="00A54A17" w:rsidP="00D35933">
      <w:pPr>
        <w:spacing w:line="240" w:lineRule="auto"/>
        <w:rPr>
          <w:rFonts w:ascii="Arial" w:hAnsi="Arial" w:cs="Arial"/>
          <w:b/>
          <w:sz w:val="24"/>
          <w:szCs w:val="24"/>
        </w:rPr>
      </w:pPr>
      <w:r w:rsidRPr="00C2780A">
        <w:rPr>
          <w:rFonts w:ascii="Arial" w:hAnsi="Arial" w:cs="Arial"/>
          <w:b/>
          <w:sz w:val="24"/>
          <w:szCs w:val="24"/>
        </w:rPr>
        <w:lastRenderedPageBreak/>
        <w:t>Imperfect perfection and w</w:t>
      </w:r>
      <w:r w:rsidR="0078023E" w:rsidRPr="00C2780A">
        <w:rPr>
          <w:rFonts w:ascii="Arial" w:hAnsi="Arial" w:cs="Arial"/>
          <w:b/>
          <w:sz w:val="24"/>
          <w:szCs w:val="24"/>
        </w:rPr>
        <w:t>heelchair bodybuilding: C</w:t>
      </w:r>
      <w:r w:rsidR="00796A4C" w:rsidRPr="00C2780A">
        <w:rPr>
          <w:rFonts w:ascii="Arial" w:hAnsi="Arial" w:cs="Arial"/>
          <w:b/>
          <w:sz w:val="24"/>
          <w:szCs w:val="24"/>
        </w:rPr>
        <w:t>hallenging</w:t>
      </w:r>
      <w:r w:rsidR="009D19D7" w:rsidRPr="00C2780A">
        <w:rPr>
          <w:rFonts w:ascii="Arial" w:hAnsi="Arial" w:cs="Arial"/>
          <w:b/>
          <w:sz w:val="24"/>
          <w:szCs w:val="24"/>
        </w:rPr>
        <w:t xml:space="preserve"> </w:t>
      </w:r>
      <w:proofErr w:type="spellStart"/>
      <w:r w:rsidR="009D19D7" w:rsidRPr="00C2780A">
        <w:rPr>
          <w:rFonts w:ascii="Arial" w:hAnsi="Arial" w:cs="Arial"/>
          <w:b/>
          <w:sz w:val="24"/>
          <w:szCs w:val="24"/>
        </w:rPr>
        <w:t>abl</w:t>
      </w:r>
      <w:r w:rsidR="0044720D" w:rsidRPr="00C2780A">
        <w:rPr>
          <w:rFonts w:ascii="Arial" w:hAnsi="Arial" w:cs="Arial"/>
          <w:b/>
          <w:sz w:val="24"/>
          <w:szCs w:val="24"/>
        </w:rPr>
        <w:t>e</w:t>
      </w:r>
      <w:r w:rsidR="009D19D7" w:rsidRPr="00C2780A">
        <w:rPr>
          <w:rFonts w:ascii="Arial" w:hAnsi="Arial" w:cs="Arial"/>
          <w:b/>
          <w:sz w:val="24"/>
          <w:szCs w:val="24"/>
        </w:rPr>
        <w:t>ism</w:t>
      </w:r>
      <w:proofErr w:type="spellEnd"/>
      <w:r w:rsidR="009D19D7" w:rsidRPr="00C2780A">
        <w:rPr>
          <w:rFonts w:ascii="Arial" w:hAnsi="Arial" w:cs="Arial"/>
          <w:b/>
          <w:sz w:val="24"/>
          <w:szCs w:val="24"/>
        </w:rPr>
        <w:t xml:space="preserve"> or reproducing normalcy?</w:t>
      </w:r>
      <w:r w:rsidR="00D50878" w:rsidRPr="00C2780A">
        <w:rPr>
          <w:rFonts w:ascii="Arial" w:hAnsi="Arial" w:cs="Arial"/>
          <w:b/>
          <w:sz w:val="24"/>
          <w:szCs w:val="24"/>
        </w:rPr>
        <w:t xml:space="preserve"> </w:t>
      </w:r>
    </w:p>
    <w:p w14:paraId="31C2E721" w14:textId="77777777" w:rsidR="004028BF" w:rsidRPr="00C2780A" w:rsidRDefault="004028BF" w:rsidP="00D35933">
      <w:pPr>
        <w:spacing w:line="240" w:lineRule="auto"/>
        <w:rPr>
          <w:rFonts w:ascii="Arial" w:hAnsi="Arial" w:cs="Arial"/>
          <w:b/>
          <w:sz w:val="24"/>
          <w:szCs w:val="24"/>
        </w:rPr>
      </w:pPr>
      <w:r w:rsidRPr="00C2780A">
        <w:rPr>
          <w:rFonts w:ascii="Arial" w:hAnsi="Arial" w:cs="Arial"/>
          <w:b/>
          <w:color w:val="000000" w:themeColor="text1"/>
          <w:sz w:val="24"/>
          <w:szCs w:val="24"/>
        </w:rPr>
        <w:t>Abstract</w:t>
      </w:r>
      <w:r w:rsidRPr="00C2780A">
        <w:rPr>
          <w:rFonts w:ascii="Arial" w:hAnsi="Arial" w:cs="Arial"/>
          <w:b/>
          <w:sz w:val="24"/>
          <w:szCs w:val="24"/>
        </w:rPr>
        <w:t xml:space="preserve"> </w:t>
      </w:r>
    </w:p>
    <w:p w14:paraId="1D29BCC0" w14:textId="77777777" w:rsidR="004028BF" w:rsidRPr="00C2780A" w:rsidRDefault="004028BF" w:rsidP="00D35933">
      <w:pPr>
        <w:spacing w:line="240" w:lineRule="auto"/>
        <w:rPr>
          <w:rFonts w:ascii="Arial" w:hAnsi="Arial" w:cs="Arial"/>
          <w:color w:val="191919"/>
          <w:sz w:val="24"/>
          <w:szCs w:val="24"/>
          <w:lang w:val="en-US"/>
        </w:rPr>
      </w:pPr>
      <w:r>
        <w:rPr>
          <w:rFonts w:ascii="Arial" w:hAnsi="Arial" w:cs="Arial"/>
          <w:color w:val="191919"/>
          <w:sz w:val="24"/>
          <w:szCs w:val="24"/>
          <w:lang w:val="en-US"/>
        </w:rPr>
        <w:t xml:space="preserve">This article </w:t>
      </w:r>
      <w:r w:rsidRPr="00C2780A">
        <w:rPr>
          <w:rFonts w:ascii="Arial" w:hAnsi="Arial" w:cs="Arial"/>
          <w:color w:val="191919"/>
          <w:sz w:val="24"/>
          <w:szCs w:val="24"/>
          <w:lang w:val="en-US"/>
        </w:rPr>
        <w:t>explore</w:t>
      </w:r>
      <w:r>
        <w:rPr>
          <w:rFonts w:ascii="Arial" w:hAnsi="Arial" w:cs="Arial"/>
          <w:color w:val="191919"/>
          <w:sz w:val="24"/>
          <w:szCs w:val="24"/>
          <w:lang w:val="en-US"/>
        </w:rPr>
        <w:t>s the impact</w:t>
      </w:r>
      <w:r w:rsidRPr="00C2780A">
        <w:rPr>
          <w:rFonts w:ascii="Arial" w:hAnsi="Arial" w:cs="Arial"/>
          <w:color w:val="191919"/>
          <w:sz w:val="24"/>
          <w:szCs w:val="24"/>
          <w:lang w:val="en-US"/>
        </w:rPr>
        <w:t xml:space="preserve"> of the binary configuration of disabled bodies as opposite and unequal to able bodies, and whether or not contemporary bodybuilding provides a space where this dualism can be overcome. Drawing on life history intervie</w:t>
      </w:r>
      <w:r>
        <w:rPr>
          <w:rFonts w:ascii="Arial" w:hAnsi="Arial" w:cs="Arial"/>
          <w:color w:val="191919"/>
          <w:sz w:val="24"/>
          <w:szCs w:val="24"/>
          <w:lang w:val="en-US"/>
        </w:rPr>
        <w:t>ws with Dan,</w:t>
      </w:r>
      <w:r w:rsidRPr="00C2780A">
        <w:rPr>
          <w:rFonts w:ascii="Arial" w:hAnsi="Arial" w:cs="Arial"/>
          <w:color w:val="191919"/>
          <w:sz w:val="24"/>
          <w:szCs w:val="24"/>
          <w:lang w:val="en-US"/>
        </w:rPr>
        <w:t xml:space="preserve"> a professional wheelchair bodybuilder, we consider how his hyper-muscular upper body may position him as a </w:t>
      </w:r>
      <w:proofErr w:type="spellStart"/>
      <w:r w:rsidRPr="00C2780A">
        <w:rPr>
          <w:rFonts w:ascii="Arial" w:hAnsi="Arial" w:cs="Arial"/>
          <w:color w:val="191919"/>
          <w:sz w:val="24"/>
          <w:szCs w:val="24"/>
          <w:lang w:val="en-US"/>
        </w:rPr>
        <w:t>supercrip</w:t>
      </w:r>
      <w:proofErr w:type="spellEnd"/>
      <w:r w:rsidRPr="00C2780A">
        <w:rPr>
          <w:rFonts w:ascii="Arial" w:hAnsi="Arial" w:cs="Arial"/>
          <w:color w:val="191919"/>
          <w:sz w:val="24"/>
          <w:szCs w:val="24"/>
          <w:lang w:val="en-US"/>
        </w:rPr>
        <w:t xml:space="preserve"> and thereby reinforce bodily an</w:t>
      </w:r>
      <w:r>
        <w:rPr>
          <w:rFonts w:ascii="Arial" w:hAnsi="Arial" w:cs="Arial"/>
          <w:color w:val="191919"/>
          <w:sz w:val="24"/>
          <w:szCs w:val="24"/>
          <w:lang w:val="en-US"/>
        </w:rPr>
        <w:t>d gender norms. Simultaneously,</w:t>
      </w:r>
      <w:r w:rsidRPr="00C2780A">
        <w:rPr>
          <w:rFonts w:ascii="Arial" w:hAnsi="Arial" w:cs="Arial"/>
          <w:color w:val="191919"/>
          <w:sz w:val="24"/>
          <w:szCs w:val="24"/>
          <w:lang w:val="en-US"/>
        </w:rPr>
        <w:t xml:space="preserve"> Dan's powerful, disabled body and a competitive context that applies standard judgment criteria across all bodies potentially </w:t>
      </w:r>
      <w:proofErr w:type="gramStart"/>
      <w:r w:rsidRPr="00C2780A">
        <w:rPr>
          <w:rFonts w:ascii="Arial" w:hAnsi="Arial" w:cs="Arial"/>
          <w:color w:val="191919"/>
          <w:sz w:val="24"/>
          <w:szCs w:val="24"/>
          <w:lang w:val="en-US"/>
        </w:rPr>
        <w:t>subverts</w:t>
      </w:r>
      <w:proofErr w:type="gramEnd"/>
      <w:r w:rsidRPr="00C2780A">
        <w:rPr>
          <w:rFonts w:ascii="Arial" w:hAnsi="Arial" w:cs="Arial"/>
          <w:color w:val="191919"/>
          <w:sz w:val="24"/>
          <w:szCs w:val="24"/>
          <w:lang w:val="en-US"/>
        </w:rPr>
        <w:t xml:space="preserve"> this normative configuration. We reflect on the contradictions engendered by Dan’s corporeality by drawing on notions of the bodybuilder as body-</w:t>
      </w:r>
      <w:proofErr w:type="spellStart"/>
      <w:r w:rsidRPr="00C2780A">
        <w:rPr>
          <w:rFonts w:ascii="Arial" w:hAnsi="Arial" w:cs="Arial"/>
          <w:color w:val="191919"/>
          <w:sz w:val="24"/>
          <w:szCs w:val="24"/>
          <w:lang w:val="en-US"/>
        </w:rPr>
        <w:t>garde</w:t>
      </w:r>
      <w:proofErr w:type="spellEnd"/>
      <w:r w:rsidRPr="00C2780A">
        <w:rPr>
          <w:rFonts w:ascii="Arial" w:hAnsi="Arial" w:cs="Arial"/>
          <w:color w:val="191919"/>
          <w:sz w:val="24"/>
          <w:szCs w:val="24"/>
          <w:lang w:val="en-US"/>
        </w:rPr>
        <w:t xml:space="preserve"> involved in a process of </w:t>
      </w:r>
      <w:proofErr w:type="spellStart"/>
      <w:r w:rsidRPr="00C2780A">
        <w:rPr>
          <w:rFonts w:ascii="Arial" w:hAnsi="Arial" w:cs="Arial"/>
          <w:color w:val="191919"/>
          <w:sz w:val="24"/>
          <w:szCs w:val="24"/>
          <w:lang w:val="en-US"/>
        </w:rPr>
        <w:t>enfreakment</w:t>
      </w:r>
      <w:proofErr w:type="spellEnd"/>
      <w:r w:rsidRPr="00C2780A">
        <w:rPr>
          <w:rFonts w:ascii="Arial" w:hAnsi="Arial" w:cs="Arial"/>
          <w:color w:val="191919"/>
          <w:sz w:val="24"/>
          <w:szCs w:val="24"/>
          <w:lang w:val="en-US"/>
        </w:rPr>
        <w:t xml:space="preserve"> that disrupts and transcends contemporary bodily ideals. Here, variable self-reflexive bodybuilding projects can accommodate contingent </w:t>
      </w:r>
      <w:proofErr w:type="spellStart"/>
      <w:r w:rsidRPr="00C2780A">
        <w:rPr>
          <w:rFonts w:ascii="Arial" w:hAnsi="Arial" w:cs="Arial"/>
          <w:color w:val="191919"/>
          <w:sz w:val="24"/>
          <w:szCs w:val="24"/>
          <w:lang w:val="en-US"/>
        </w:rPr>
        <w:t>conceptualisations</w:t>
      </w:r>
      <w:proofErr w:type="spellEnd"/>
      <w:r w:rsidRPr="00C2780A">
        <w:rPr>
          <w:rFonts w:ascii="Arial" w:hAnsi="Arial" w:cs="Arial"/>
          <w:color w:val="191919"/>
          <w:sz w:val="24"/>
          <w:szCs w:val="24"/>
          <w:lang w:val="en-US"/>
        </w:rPr>
        <w:t xml:space="preserve"> of perfection, including disability, with implications for disabled bodies and identities more broadly. </w:t>
      </w:r>
    </w:p>
    <w:p w14:paraId="2134CDC9" w14:textId="0F204134" w:rsidR="00451D47" w:rsidRPr="00D35933" w:rsidRDefault="004028BF" w:rsidP="00D35933">
      <w:pPr>
        <w:spacing w:line="240" w:lineRule="auto"/>
        <w:rPr>
          <w:rFonts w:ascii="Arial" w:hAnsi="Arial" w:cs="Arial"/>
          <w:sz w:val="24"/>
          <w:szCs w:val="24"/>
        </w:rPr>
      </w:pPr>
      <w:r w:rsidRPr="00C2780A">
        <w:rPr>
          <w:rFonts w:ascii="Arial" w:hAnsi="Arial" w:cs="Arial"/>
          <w:i/>
          <w:sz w:val="24"/>
          <w:szCs w:val="24"/>
        </w:rPr>
        <w:t>Key words</w:t>
      </w:r>
      <w:r w:rsidRPr="00C2780A">
        <w:rPr>
          <w:rFonts w:ascii="Arial" w:hAnsi="Arial" w:cs="Arial"/>
          <w:sz w:val="24"/>
          <w:szCs w:val="24"/>
        </w:rPr>
        <w:t>: body-</w:t>
      </w:r>
      <w:proofErr w:type="spellStart"/>
      <w:r w:rsidRPr="00C2780A">
        <w:rPr>
          <w:rFonts w:ascii="Arial" w:hAnsi="Arial" w:cs="Arial"/>
          <w:sz w:val="24"/>
          <w:szCs w:val="24"/>
        </w:rPr>
        <w:t>garde</w:t>
      </w:r>
      <w:proofErr w:type="spellEnd"/>
      <w:r w:rsidRPr="00C2780A">
        <w:rPr>
          <w:rFonts w:ascii="Arial" w:hAnsi="Arial" w:cs="Arial"/>
          <w:sz w:val="24"/>
          <w:szCs w:val="24"/>
        </w:rPr>
        <w:t xml:space="preserve">, disability, </w:t>
      </w:r>
      <w:proofErr w:type="spellStart"/>
      <w:r w:rsidRPr="00C2780A">
        <w:rPr>
          <w:rFonts w:ascii="Arial" w:hAnsi="Arial" w:cs="Arial"/>
          <w:sz w:val="24"/>
          <w:szCs w:val="24"/>
        </w:rPr>
        <w:t>enfreakment</w:t>
      </w:r>
      <w:proofErr w:type="spellEnd"/>
      <w:r w:rsidRPr="00C2780A">
        <w:rPr>
          <w:rFonts w:ascii="Arial" w:hAnsi="Arial" w:cs="Arial"/>
          <w:sz w:val="24"/>
          <w:szCs w:val="24"/>
        </w:rPr>
        <w:t xml:space="preserve">, perfection, contemporary bodybuilding, </w:t>
      </w:r>
      <w:proofErr w:type="gramStart"/>
      <w:r w:rsidRPr="0050678F">
        <w:rPr>
          <w:rFonts w:ascii="Arial" w:hAnsi="Arial" w:cs="Arial"/>
          <w:sz w:val="24"/>
          <w:szCs w:val="24"/>
        </w:rPr>
        <w:t>wheelchair</w:t>
      </w:r>
      <w:proofErr w:type="gramEnd"/>
      <w:r w:rsidRPr="0050678F">
        <w:rPr>
          <w:rFonts w:ascii="Arial" w:hAnsi="Arial" w:cs="Arial"/>
          <w:sz w:val="24"/>
          <w:szCs w:val="24"/>
        </w:rPr>
        <w:t xml:space="preserve"> bodybuilding.</w:t>
      </w:r>
    </w:p>
    <w:p w14:paraId="75282BFA" w14:textId="4425CBED" w:rsidR="003A27A0" w:rsidRPr="00C2780A" w:rsidRDefault="00401FAC" w:rsidP="00D35933">
      <w:pPr>
        <w:spacing w:line="240" w:lineRule="auto"/>
        <w:rPr>
          <w:rFonts w:ascii="Arial" w:hAnsi="Arial" w:cs="Arial"/>
          <w:b/>
          <w:sz w:val="24"/>
          <w:szCs w:val="24"/>
        </w:rPr>
      </w:pPr>
      <w:r w:rsidRPr="00C2780A">
        <w:rPr>
          <w:rFonts w:ascii="Arial" w:hAnsi="Arial" w:cs="Arial"/>
          <w:b/>
          <w:sz w:val="24"/>
          <w:szCs w:val="24"/>
        </w:rPr>
        <w:t>Introduction</w:t>
      </w:r>
    </w:p>
    <w:p w14:paraId="6445AD23" w14:textId="77777777" w:rsidR="00DB6578" w:rsidRDefault="00EA084B" w:rsidP="00D35933">
      <w:pPr>
        <w:spacing w:line="240" w:lineRule="auto"/>
        <w:rPr>
          <w:rFonts w:ascii="Arial" w:hAnsi="Arial" w:cs="Arial"/>
          <w:sz w:val="24"/>
          <w:szCs w:val="24"/>
        </w:rPr>
      </w:pPr>
      <w:r w:rsidRPr="00C2780A">
        <w:rPr>
          <w:rFonts w:ascii="Arial" w:hAnsi="Arial" w:cs="Arial"/>
          <w:sz w:val="24"/>
          <w:szCs w:val="24"/>
        </w:rPr>
        <w:t xml:space="preserve">In his classification </w:t>
      </w:r>
      <w:r w:rsidR="00E12F65" w:rsidRPr="00C2780A">
        <w:rPr>
          <w:rFonts w:ascii="Arial" w:hAnsi="Arial" w:cs="Arial"/>
          <w:sz w:val="24"/>
          <w:szCs w:val="24"/>
        </w:rPr>
        <w:t xml:space="preserve">of </w:t>
      </w:r>
      <w:r w:rsidRPr="00C2780A">
        <w:rPr>
          <w:rFonts w:ascii="Arial" w:hAnsi="Arial" w:cs="Arial"/>
          <w:sz w:val="24"/>
          <w:szCs w:val="24"/>
        </w:rPr>
        <w:t xml:space="preserve">organised </w:t>
      </w:r>
      <w:r w:rsidR="00E12F65" w:rsidRPr="00C2780A">
        <w:rPr>
          <w:rFonts w:ascii="Arial" w:hAnsi="Arial" w:cs="Arial"/>
          <w:sz w:val="24"/>
          <w:szCs w:val="24"/>
        </w:rPr>
        <w:t>bodyb</w:t>
      </w:r>
      <w:r w:rsidRPr="00C2780A">
        <w:rPr>
          <w:rFonts w:ascii="Arial" w:hAnsi="Arial" w:cs="Arial"/>
          <w:sz w:val="24"/>
          <w:szCs w:val="24"/>
        </w:rPr>
        <w:t>u</w:t>
      </w:r>
      <w:r w:rsidR="00E12F65" w:rsidRPr="00C2780A">
        <w:rPr>
          <w:rFonts w:ascii="Arial" w:hAnsi="Arial" w:cs="Arial"/>
          <w:sz w:val="24"/>
          <w:szCs w:val="24"/>
        </w:rPr>
        <w:t xml:space="preserve">ilding </w:t>
      </w:r>
      <w:r w:rsidRPr="00C2780A">
        <w:rPr>
          <w:rFonts w:ascii="Arial" w:hAnsi="Arial" w:cs="Arial"/>
          <w:sz w:val="24"/>
          <w:szCs w:val="24"/>
        </w:rPr>
        <w:t xml:space="preserve">culture over the last 130 years, </w:t>
      </w:r>
      <w:proofErr w:type="spellStart"/>
      <w:r w:rsidR="00E12F65" w:rsidRPr="00C2780A">
        <w:rPr>
          <w:rFonts w:ascii="Arial" w:hAnsi="Arial" w:cs="Arial"/>
          <w:sz w:val="24"/>
          <w:szCs w:val="24"/>
        </w:rPr>
        <w:t>Liokaftos</w:t>
      </w:r>
      <w:proofErr w:type="spellEnd"/>
      <w:r w:rsidR="00E12F65" w:rsidRPr="00C2780A">
        <w:rPr>
          <w:rFonts w:ascii="Arial" w:hAnsi="Arial" w:cs="Arial"/>
          <w:sz w:val="24"/>
          <w:szCs w:val="24"/>
        </w:rPr>
        <w:t xml:space="preserve"> (2017) </w:t>
      </w:r>
      <w:r w:rsidRPr="00C2780A">
        <w:rPr>
          <w:rFonts w:ascii="Arial" w:hAnsi="Arial" w:cs="Arial"/>
          <w:sz w:val="24"/>
          <w:szCs w:val="24"/>
        </w:rPr>
        <w:t xml:space="preserve">discusses three periods.  </w:t>
      </w:r>
      <w:r w:rsidR="00444BDA" w:rsidRPr="00C2780A">
        <w:rPr>
          <w:rFonts w:ascii="Arial" w:hAnsi="Arial" w:cs="Arial"/>
          <w:sz w:val="24"/>
          <w:szCs w:val="24"/>
        </w:rPr>
        <w:t>In t</w:t>
      </w:r>
      <w:r w:rsidRPr="00C2780A">
        <w:rPr>
          <w:rFonts w:ascii="Arial" w:hAnsi="Arial" w:cs="Arial"/>
          <w:sz w:val="24"/>
          <w:szCs w:val="24"/>
        </w:rPr>
        <w:t>he early period (1</w:t>
      </w:r>
      <w:r w:rsidR="00906C55" w:rsidRPr="00C2780A">
        <w:rPr>
          <w:rFonts w:ascii="Arial" w:hAnsi="Arial" w:cs="Arial"/>
          <w:sz w:val="24"/>
          <w:szCs w:val="24"/>
        </w:rPr>
        <w:t>8</w:t>
      </w:r>
      <w:r w:rsidRPr="00C2780A">
        <w:rPr>
          <w:rFonts w:ascii="Arial" w:hAnsi="Arial" w:cs="Arial"/>
          <w:sz w:val="24"/>
          <w:szCs w:val="24"/>
        </w:rPr>
        <w:t>80</w:t>
      </w:r>
      <w:r w:rsidR="00906C55" w:rsidRPr="00C2780A">
        <w:rPr>
          <w:rFonts w:ascii="Arial" w:hAnsi="Arial" w:cs="Arial"/>
          <w:sz w:val="24"/>
          <w:szCs w:val="24"/>
        </w:rPr>
        <w:t>s</w:t>
      </w:r>
      <w:r w:rsidRPr="00C2780A">
        <w:rPr>
          <w:rFonts w:ascii="Arial" w:hAnsi="Arial" w:cs="Arial"/>
          <w:sz w:val="24"/>
          <w:szCs w:val="24"/>
        </w:rPr>
        <w:t xml:space="preserve">-1930s) </w:t>
      </w:r>
      <w:r w:rsidR="00444BDA" w:rsidRPr="00C2780A">
        <w:rPr>
          <w:rFonts w:ascii="Arial" w:hAnsi="Arial" w:cs="Arial"/>
          <w:sz w:val="24"/>
          <w:szCs w:val="24"/>
        </w:rPr>
        <w:t xml:space="preserve">a blueprint for building the perfect body was provided by </w:t>
      </w:r>
      <w:r w:rsidR="00A34810" w:rsidRPr="00C2780A">
        <w:rPr>
          <w:rFonts w:ascii="Arial" w:hAnsi="Arial" w:cs="Arial"/>
          <w:sz w:val="24"/>
          <w:szCs w:val="24"/>
        </w:rPr>
        <w:t xml:space="preserve">works of </w:t>
      </w:r>
      <w:r w:rsidR="00444BDA" w:rsidRPr="00C2780A">
        <w:rPr>
          <w:rFonts w:ascii="Arial" w:hAnsi="Arial" w:cs="Arial"/>
          <w:sz w:val="24"/>
          <w:szCs w:val="24"/>
        </w:rPr>
        <w:t>classical art</w:t>
      </w:r>
      <w:r w:rsidR="00A34810" w:rsidRPr="00C2780A">
        <w:rPr>
          <w:rFonts w:ascii="Arial" w:hAnsi="Arial" w:cs="Arial"/>
          <w:sz w:val="24"/>
          <w:szCs w:val="24"/>
        </w:rPr>
        <w:t xml:space="preserve"> that provided timeless aesthetic standards of </w:t>
      </w:r>
      <w:r w:rsidR="00004A4B" w:rsidRPr="00C2780A">
        <w:rPr>
          <w:rFonts w:ascii="Arial" w:hAnsi="Arial" w:cs="Arial"/>
          <w:sz w:val="24"/>
          <w:szCs w:val="24"/>
        </w:rPr>
        <w:t xml:space="preserve">an unsurpassable </w:t>
      </w:r>
      <w:r w:rsidR="00827544" w:rsidRPr="00C2780A">
        <w:rPr>
          <w:rFonts w:ascii="Arial" w:hAnsi="Arial" w:cs="Arial"/>
          <w:sz w:val="24"/>
          <w:szCs w:val="24"/>
        </w:rPr>
        <w:t>natural</w:t>
      </w:r>
      <w:r w:rsidR="00A34810" w:rsidRPr="00C2780A">
        <w:rPr>
          <w:rFonts w:ascii="Arial" w:hAnsi="Arial" w:cs="Arial"/>
          <w:sz w:val="24"/>
          <w:szCs w:val="24"/>
        </w:rPr>
        <w:t xml:space="preserve"> order and form for both shaping and displaying the </w:t>
      </w:r>
      <w:r w:rsidR="00827544" w:rsidRPr="00C2780A">
        <w:rPr>
          <w:rFonts w:ascii="Arial" w:hAnsi="Arial" w:cs="Arial"/>
          <w:sz w:val="24"/>
          <w:szCs w:val="24"/>
        </w:rPr>
        <w:t xml:space="preserve">male </w:t>
      </w:r>
      <w:r w:rsidR="00A34810" w:rsidRPr="00C2780A">
        <w:rPr>
          <w:rFonts w:ascii="Arial" w:hAnsi="Arial" w:cs="Arial"/>
          <w:sz w:val="24"/>
          <w:szCs w:val="24"/>
        </w:rPr>
        <w:t>body.</w:t>
      </w:r>
      <w:r w:rsidR="0064694C" w:rsidRPr="00C2780A">
        <w:rPr>
          <w:rFonts w:ascii="Arial" w:hAnsi="Arial" w:cs="Arial"/>
          <w:sz w:val="24"/>
          <w:szCs w:val="24"/>
        </w:rPr>
        <w:t xml:space="preserve"> </w:t>
      </w:r>
      <w:r w:rsidR="00CE423B" w:rsidRPr="00C2780A">
        <w:rPr>
          <w:rFonts w:ascii="Arial" w:hAnsi="Arial" w:cs="Arial"/>
          <w:sz w:val="24"/>
          <w:szCs w:val="24"/>
        </w:rPr>
        <w:t xml:space="preserve"> </w:t>
      </w:r>
      <w:r w:rsidR="003957E7" w:rsidRPr="00C2780A">
        <w:rPr>
          <w:rFonts w:ascii="Arial" w:hAnsi="Arial" w:cs="Arial"/>
          <w:sz w:val="24"/>
          <w:szCs w:val="24"/>
        </w:rPr>
        <w:t>Such bodies were often dist</w:t>
      </w:r>
      <w:r w:rsidR="00004A4B" w:rsidRPr="00C2780A">
        <w:rPr>
          <w:rFonts w:ascii="Arial" w:hAnsi="Arial" w:cs="Arial"/>
          <w:sz w:val="24"/>
          <w:szCs w:val="24"/>
        </w:rPr>
        <w:t>anced from what were perceived as the disproportionate</w:t>
      </w:r>
      <w:r w:rsidR="006215A7" w:rsidRPr="00C2780A">
        <w:rPr>
          <w:rFonts w:ascii="Arial" w:hAnsi="Arial" w:cs="Arial"/>
          <w:sz w:val="24"/>
          <w:szCs w:val="24"/>
        </w:rPr>
        <w:t xml:space="preserve"> and </w:t>
      </w:r>
      <w:r w:rsidR="003957E7" w:rsidRPr="00C2780A">
        <w:rPr>
          <w:rFonts w:ascii="Arial" w:hAnsi="Arial" w:cs="Arial"/>
          <w:sz w:val="24"/>
          <w:szCs w:val="24"/>
        </w:rPr>
        <w:t>unnatural bodies of strongmen</w:t>
      </w:r>
      <w:r w:rsidR="00004A4B" w:rsidRPr="00C2780A">
        <w:rPr>
          <w:rFonts w:ascii="Arial" w:hAnsi="Arial" w:cs="Arial"/>
          <w:sz w:val="24"/>
          <w:szCs w:val="24"/>
        </w:rPr>
        <w:t xml:space="preserve">. </w:t>
      </w:r>
      <w:r w:rsidR="000F2F83" w:rsidRPr="00C2780A">
        <w:rPr>
          <w:rFonts w:ascii="Arial" w:hAnsi="Arial" w:cs="Arial"/>
          <w:sz w:val="24"/>
          <w:szCs w:val="24"/>
        </w:rPr>
        <w:t xml:space="preserve">According to </w:t>
      </w:r>
      <w:proofErr w:type="spellStart"/>
      <w:r w:rsidR="000F2F83" w:rsidRPr="00C2780A">
        <w:rPr>
          <w:rFonts w:ascii="Arial" w:hAnsi="Arial" w:cs="Arial"/>
          <w:sz w:val="24"/>
          <w:szCs w:val="24"/>
        </w:rPr>
        <w:t>Liokaftos</w:t>
      </w:r>
      <w:proofErr w:type="spellEnd"/>
      <w:r w:rsidR="00714D05" w:rsidRPr="00C2780A">
        <w:rPr>
          <w:rFonts w:ascii="Arial" w:hAnsi="Arial" w:cs="Arial"/>
          <w:sz w:val="24"/>
          <w:szCs w:val="24"/>
        </w:rPr>
        <w:t>, t</w:t>
      </w:r>
      <w:r w:rsidR="00DE7214" w:rsidRPr="00C2780A">
        <w:rPr>
          <w:rFonts w:ascii="Arial" w:hAnsi="Arial" w:cs="Arial"/>
          <w:sz w:val="24"/>
          <w:szCs w:val="24"/>
        </w:rPr>
        <w:t xml:space="preserve">he early aesthetic of the perfect body in this </w:t>
      </w:r>
      <w:proofErr w:type="gramStart"/>
      <w:r w:rsidR="00DE7214" w:rsidRPr="00C2780A">
        <w:rPr>
          <w:rFonts w:ascii="Arial" w:hAnsi="Arial" w:cs="Arial"/>
          <w:sz w:val="24"/>
          <w:szCs w:val="24"/>
        </w:rPr>
        <w:t>period,</w:t>
      </w:r>
      <w:proofErr w:type="gramEnd"/>
      <w:r w:rsidR="00DE7214" w:rsidRPr="00C2780A">
        <w:rPr>
          <w:rFonts w:ascii="Arial" w:hAnsi="Arial" w:cs="Arial"/>
          <w:sz w:val="24"/>
          <w:szCs w:val="24"/>
        </w:rPr>
        <w:t xml:space="preserve"> ‘echoed a model of embodied practice based on notions of grace, balance, health and moderation’ (p. 62). </w:t>
      </w:r>
    </w:p>
    <w:p w14:paraId="48D5C80D" w14:textId="47B0C22C" w:rsidR="00444BDA" w:rsidRPr="00C2780A" w:rsidRDefault="002C4DF2" w:rsidP="00D35933">
      <w:pPr>
        <w:spacing w:line="240" w:lineRule="auto"/>
        <w:rPr>
          <w:rFonts w:ascii="Arial" w:hAnsi="Arial" w:cs="Arial"/>
          <w:sz w:val="24"/>
          <w:szCs w:val="24"/>
        </w:rPr>
      </w:pPr>
      <w:r w:rsidRPr="00C2780A">
        <w:rPr>
          <w:rFonts w:ascii="Arial" w:hAnsi="Arial" w:cs="Arial"/>
          <w:sz w:val="24"/>
          <w:szCs w:val="24"/>
        </w:rPr>
        <w:t>These classical roots were gradually supplanted i</w:t>
      </w:r>
      <w:r w:rsidR="00714D05" w:rsidRPr="00C2780A">
        <w:rPr>
          <w:rFonts w:ascii="Arial" w:hAnsi="Arial" w:cs="Arial"/>
          <w:sz w:val="24"/>
          <w:szCs w:val="24"/>
        </w:rPr>
        <w:t xml:space="preserve">n the middle period (1940s-1970s) </w:t>
      </w:r>
      <w:r w:rsidRPr="00C2780A">
        <w:rPr>
          <w:rFonts w:ascii="Arial" w:hAnsi="Arial" w:cs="Arial"/>
          <w:sz w:val="24"/>
          <w:szCs w:val="24"/>
        </w:rPr>
        <w:t xml:space="preserve">of bodybuilding as a shift occurred towards a celebration </w:t>
      </w:r>
      <w:r w:rsidR="00793C5D" w:rsidRPr="00C2780A">
        <w:rPr>
          <w:rFonts w:ascii="Arial" w:hAnsi="Arial" w:cs="Arial"/>
          <w:sz w:val="24"/>
          <w:szCs w:val="24"/>
        </w:rPr>
        <w:t>of muscle for muscle’s sake and a view that big is good but bigger is better</w:t>
      </w:r>
      <w:r w:rsidR="00BB4C7A" w:rsidRPr="00C2780A">
        <w:rPr>
          <w:rFonts w:ascii="Arial" w:hAnsi="Arial" w:cs="Arial"/>
          <w:sz w:val="24"/>
          <w:szCs w:val="24"/>
        </w:rPr>
        <w:t>.</w:t>
      </w:r>
      <w:r w:rsidR="009B7D2E" w:rsidRPr="00C2780A">
        <w:rPr>
          <w:rFonts w:ascii="Arial" w:hAnsi="Arial" w:cs="Arial"/>
          <w:sz w:val="24"/>
          <w:szCs w:val="24"/>
        </w:rPr>
        <w:t xml:space="preserve"> Here, </w:t>
      </w:r>
      <w:proofErr w:type="spellStart"/>
      <w:r w:rsidR="00BB4C7A" w:rsidRPr="00C2780A">
        <w:rPr>
          <w:rFonts w:ascii="Arial" w:hAnsi="Arial" w:cs="Arial"/>
          <w:sz w:val="24"/>
          <w:szCs w:val="24"/>
        </w:rPr>
        <w:t>Liokaftos</w:t>
      </w:r>
      <w:proofErr w:type="spellEnd"/>
      <w:r w:rsidR="00BB4C7A" w:rsidRPr="00C2780A">
        <w:rPr>
          <w:rFonts w:ascii="Arial" w:hAnsi="Arial" w:cs="Arial"/>
          <w:sz w:val="24"/>
          <w:szCs w:val="24"/>
        </w:rPr>
        <w:t xml:space="preserve"> </w:t>
      </w:r>
      <w:r w:rsidR="009B7D2E" w:rsidRPr="00C2780A">
        <w:rPr>
          <w:rFonts w:ascii="Arial" w:hAnsi="Arial" w:cs="Arial"/>
          <w:sz w:val="24"/>
          <w:szCs w:val="24"/>
        </w:rPr>
        <w:t>(2017</w:t>
      </w:r>
      <w:r w:rsidR="00DD0413">
        <w:rPr>
          <w:rFonts w:ascii="Arial" w:hAnsi="Arial" w:cs="Arial"/>
          <w:sz w:val="24"/>
          <w:szCs w:val="24"/>
        </w:rPr>
        <w:t>:</w:t>
      </w:r>
      <w:r w:rsidR="00267261">
        <w:rPr>
          <w:rFonts w:ascii="Arial" w:hAnsi="Arial" w:cs="Arial"/>
          <w:sz w:val="24"/>
          <w:szCs w:val="24"/>
        </w:rPr>
        <w:t xml:space="preserve"> </w:t>
      </w:r>
      <w:r w:rsidR="00DD0413">
        <w:rPr>
          <w:rFonts w:ascii="Arial" w:hAnsi="Arial" w:cs="Arial"/>
          <w:sz w:val="24"/>
          <w:szCs w:val="24"/>
        </w:rPr>
        <w:t>91</w:t>
      </w:r>
      <w:r w:rsidR="009B7D2E" w:rsidRPr="00C2780A">
        <w:rPr>
          <w:rFonts w:ascii="Arial" w:hAnsi="Arial" w:cs="Arial"/>
          <w:sz w:val="24"/>
          <w:szCs w:val="24"/>
        </w:rPr>
        <w:t>) argues</w:t>
      </w:r>
      <w:r w:rsidR="00906C55" w:rsidRPr="00C2780A">
        <w:rPr>
          <w:rFonts w:ascii="Arial" w:hAnsi="Arial" w:cs="Arial"/>
          <w:sz w:val="24"/>
          <w:szCs w:val="24"/>
        </w:rPr>
        <w:t>,</w:t>
      </w:r>
      <w:r w:rsidR="009B7D2E" w:rsidRPr="00C2780A">
        <w:rPr>
          <w:rFonts w:ascii="Arial" w:hAnsi="Arial" w:cs="Arial"/>
          <w:sz w:val="24"/>
          <w:szCs w:val="24"/>
        </w:rPr>
        <w:t xml:space="preserve"> there was a shift </w:t>
      </w:r>
      <w:r w:rsidR="00BB4C7A" w:rsidRPr="00C2780A">
        <w:rPr>
          <w:rFonts w:ascii="Arial" w:hAnsi="Arial" w:cs="Arial"/>
          <w:sz w:val="24"/>
          <w:szCs w:val="24"/>
        </w:rPr>
        <w:t>from a post-war model of ideal manhood and amateur competition to one of pure bodybuilding</w:t>
      </w:r>
      <w:r w:rsidR="009B7D2E" w:rsidRPr="00C2780A">
        <w:rPr>
          <w:rFonts w:ascii="Arial" w:hAnsi="Arial" w:cs="Arial"/>
          <w:sz w:val="24"/>
          <w:szCs w:val="24"/>
        </w:rPr>
        <w:t xml:space="preserve"> that </w:t>
      </w:r>
      <w:r w:rsidR="00BB4C7A" w:rsidRPr="00C2780A">
        <w:rPr>
          <w:rFonts w:ascii="Arial" w:hAnsi="Arial" w:cs="Arial"/>
          <w:sz w:val="24"/>
          <w:szCs w:val="24"/>
        </w:rPr>
        <w:t xml:space="preserve">embraced </w:t>
      </w:r>
      <w:r w:rsidR="009B7D2E" w:rsidRPr="00C2780A">
        <w:rPr>
          <w:rFonts w:ascii="Arial" w:hAnsi="Arial" w:cs="Arial"/>
          <w:sz w:val="24"/>
          <w:szCs w:val="24"/>
        </w:rPr>
        <w:t>‘</w:t>
      </w:r>
      <w:r w:rsidR="00BB4C7A" w:rsidRPr="00C2780A">
        <w:rPr>
          <w:rFonts w:ascii="Arial" w:hAnsi="Arial" w:cs="Arial"/>
          <w:sz w:val="24"/>
          <w:szCs w:val="24"/>
        </w:rPr>
        <w:t>professional competition, performance specialization, and a technologically enabled aesthetic of unlimited growth whereby perfection is imagined no longer as a return to a set, objective ideal but as an open-ended project</w:t>
      </w:r>
      <w:r w:rsidR="009B7D2E" w:rsidRPr="00C2780A">
        <w:rPr>
          <w:rFonts w:ascii="Arial" w:hAnsi="Arial" w:cs="Arial"/>
          <w:sz w:val="24"/>
          <w:szCs w:val="24"/>
        </w:rPr>
        <w:t>’</w:t>
      </w:r>
      <w:r w:rsidR="00836FBA" w:rsidRPr="00C2780A">
        <w:rPr>
          <w:rFonts w:ascii="Arial" w:hAnsi="Arial" w:cs="Arial"/>
          <w:sz w:val="24"/>
          <w:szCs w:val="24"/>
        </w:rPr>
        <w:t>.</w:t>
      </w:r>
      <w:r w:rsidR="00BB4C7A" w:rsidRPr="00C2780A">
        <w:rPr>
          <w:rFonts w:ascii="Arial" w:hAnsi="Arial" w:cs="Arial"/>
          <w:sz w:val="24"/>
          <w:szCs w:val="24"/>
        </w:rPr>
        <w:t xml:space="preserve"> </w:t>
      </w:r>
    </w:p>
    <w:p w14:paraId="3E27CA1F" w14:textId="5C31E23F" w:rsidR="00367B87" w:rsidRPr="00C2780A" w:rsidRDefault="002C4DF2" w:rsidP="00D35933">
      <w:pPr>
        <w:spacing w:line="240" w:lineRule="auto"/>
        <w:rPr>
          <w:rFonts w:ascii="Arial" w:hAnsi="Arial" w:cs="Arial"/>
          <w:sz w:val="24"/>
          <w:szCs w:val="24"/>
        </w:rPr>
      </w:pPr>
      <w:r w:rsidRPr="00C2780A">
        <w:rPr>
          <w:rFonts w:ascii="Arial" w:hAnsi="Arial" w:cs="Arial"/>
          <w:sz w:val="24"/>
          <w:szCs w:val="24"/>
        </w:rPr>
        <w:t>Moving on to b</w:t>
      </w:r>
      <w:r w:rsidR="00627564" w:rsidRPr="00C2780A">
        <w:rPr>
          <w:rFonts w:ascii="Arial" w:hAnsi="Arial" w:cs="Arial"/>
          <w:sz w:val="24"/>
          <w:szCs w:val="24"/>
        </w:rPr>
        <w:t>odybuilding’s late period (1980s-present)</w:t>
      </w:r>
      <w:r w:rsidR="00F24326" w:rsidRPr="00C2780A">
        <w:rPr>
          <w:rFonts w:ascii="Arial" w:hAnsi="Arial" w:cs="Arial"/>
          <w:sz w:val="24"/>
          <w:szCs w:val="24"/>
        </w:rPr>
        <w:t xml:space="preserve"> </w:t>
      </w:r>
      <w:proofErr w:type="spellStart"/>
      <w:r w:rsidR="007D06F3" w:rsidRPr="00C2780A">
        <w:rPr>
          <w:rFonts w:ascii="Arial" w:hAnsi="Arial" w:cs="Arial"/>
          <w:sz w:val="24"/>
          <w:szCs w:val="24"/>
        </w:rPr>
        <w:t>Liokaftos</w:t>
      </w:r>
      <w:proofErr w:type="spellEnd"/>
      <w:r w:rsidR="007D06F3" w:rsidRPr="00C2780A">
        <w:rPr>
          <w:rFonts w:ascii="Arial" w:hAnsi="Arial" w:cs="Arial"/>
          <w:sz w:val="24"/>
          <w:szCs w:val="24"/>
        </w:rPr>
        <w:t xml:space="preserve"> (2017)</w:t>
      </w:r>
      <w:r w:rsidR="009B7D2E" w:rsidRPr="00C2780A">
        <w:rPr>
          <w:rFonts w:ascii="Arial" w:hAnsi="Arial" w:cs="Arial"/>
          <w:sz w:val="24"/>
          <w:szCs w:val="24"/>
        </w:rPr>
        <w:t xml:space="preserve"> suggests</w:t>
      </w:r>
      <w:r w:rsidRPr="00C2780A">
        <w:rPr>
          <w:rFonts w:ascii="Arial" w:hAnsi="Arial" w:cs="Arial"/>
          <w:sz w:val="24"/>
          <w:szCs w:val="24"/>
        </w:rPr>
        <w:t xml:space="preserve"> that </w:t>
      </w:r>
      <w:r w:rsidR="009B7D2E" w:rsidRPr="00C2780A">
        <w:rPr>
          <w:rFonts w:ascii="Arial" w:hAnsi="Arial" w:cs="Arial"/>
          <w:sz w:val="24"/>
          <w:szCs w:val="24"/>
        </w:rPr>
        <w:t>f</w:t>
      </w:r>
      <w:r w:rsidR="00F24326" w:rsidRPr="00C2780A">
        <w:rPr>
          <w:rFonts w:ascii="Arial" w:hAnsi="Arial" w:cs="Arial"/>
          <w:sz w:val="24"/>
          <w:szCs w:val="24"/>
        </w:rPr>
        <w:t xml:space="preserve">uelled by a paradigm of elite </w:t>
      </w:r>
      <w:r w:rsidR="00FC613E" w:rsidRPr="00C2780A">
        <w:rPr>
          <w:rFonts w:ascii="Arial" w:hAnsi="Arial" w:cs="Arial"/>
          <w:sz w:val="24"/>
          <w:szCs w:val="24"/>
        </w:rPr>
        <w:t xml:space="preserve">sport </w:t>
      </w:r>
      <w:r w:rsidR="00F24326" w:rsidRPr="00C2780A">
        <w:rPr>
          <w:rFonts w:ascii="Arial" w:hAnsi="Arial" w:cs="Arial"/>
          <w:sz w:val="24"/>
          <w:szCs w:val="24"/>
        </w:rPr>
        <w:t xml:space="preserve">performance </w:t>
      </w:r>
      <w:r w:rsidRPr="00C2780A">
        <w:rPr>
          <w:rFonts w:ascii="Arial" w:hAnsi="Arial" w:cs="Arial"/>
          <w:sz w:val="24"/>
          <w:szCs w:val="24"/>
        </w:rPr>
        <w:t xml:space="preserve">there has been </w:t>
      </w:r>
      <w:r w:rsidR="00F24326" w:rsidRPr="00C2780A">
        <w:rPr>
          <w:rFonts w:ascii="Arial" w:hAnsi="Arial" w:cs="Arial"/>
          <w:sz w:val="24"/>
          <w:szCs w:val="24"/>
        </w:rPr>
        <w:t>a breaking of physical boundaries and a red</w:t>
      </w:r>
      <w:r w:rsidRPr="00C2780A">
        <w:rPr>
          <w:rFonts w:ascii="Arial" w:hAnsi="Arial" w:cs="Arial"/>
          <w:sz w:val="24"/>
          <w:szCs w:val="24"/>
        </w:rPr>
        <w:t xml:space="preserve">efining of what is </w:t>
      </w:r>
      <w:r w:rsidR="00FC613E" w:rsidRPr="00C2780A">
        <w:rPr>
          <w:rFonts w:ascii="Arial" w:hAnsi="Arial" w:cs="Arial"/>
          <w:sz w:val="24"/>
          <w:szCs w:val="24"/>
        </w:rPr>
        <w:t xml:space="preserve">considered </w:t>
      </w:r>
      <w:r w:rsidR="00F24326" w:rsidRPr="00C2780A">
        <w:rPr>
          <w:rFonts w:ascii="Arial" w:hAnsi="Arial" w:cs="Arial"/>
          <w:sz w:val="24"/>
          <w:szCs w:val="24"/>
        </w:rPr>
        <w:t>possible in</w:t>
      </w:r>
      <w:r w:rsidR="00FC613E" w:rsidRPr="00C2780A">
        <w:rPr>
          <w:rFonts w:ascii="Arial" w:hAnsi="Arial" w:cs="Arial"/>
          <w:sz w:val="24"/>
          <w:szCs w:val="24"/>
        </w:rPr>
        <w:t xml:space="preserve"> terms of muscular development</w:t>
      </w:r>
      <w:r w:rsidRPr="00C2780A">
        <w:rPr>
          <w:rFonts w:ascii="Arial" w:hAnsi="Arial" w:cs="Arial"/>
          <w:sz w:val="24"/>
          <w:szCs w:val="24"/>
        </w:rPr>
        <w:t xml:space="preserve">. </w:t>
      </w:r>
      <w:r w:rsidR="002D3A7C" w:rsidRPr="00C2780A">
        <w:rPr>
          <w:rFonts w:ascii="Arial" w:hAnsi="Arial" w:cs="Arial"/>
          <w:sz w:val="24"/>
          <w:szCs w:val="24"/>
        </w:rPr>
        <w:t>One result of this</w:t>
      </w:r>
      <w:r w:rsidRPr="00C2780A">
        <w:rPr>
          <w:rFonts w:ascii="Arial" w:hAnsi="Arial" w:cs="Arial"/>
          <w:sz w:val="24"/>
          <w:szCs w:val="24"/>
        </w:rPr>
        <w:t xml:space="preserve"> has been</w:t>
      </w:r>
      <w:r w:rsidR="00B4025A" w:rsidRPr="00C2780A">
        <w:rPr>
          <w:rFonts w:ascii="Arial" w:hAnsi="Arial" w:cs="Arial"/>
          <w:sz w:val="24"/>
          <w:szCs w:val="24"/>
        </w:rPr>
        <w:t xml:space="preserve"> the production and celebration of a </w:t>
      </w:r>
      <w:r w:rsidR="00E465AF" w:rsidRPr="00C2780A">
        <w:rPr>
          <w:rFonts w:ascii="Arial" w:hAnsi="Arial" w:cs="Arial"/>
          <w:sz w:val="24"/>
          <w:szCs w:val="24"/>
        </w:rPr>
        <w:t xml:space="preserve">contemporary, </w:t>
      </w:r>
      <w:r w:rsidR="00B4025A" w:rsidRPr="00C2780A">
        <w:rPr>
          <w:rFonts w:ascii="Arial" w:hAnsi="Arial" w:cs="Arial"/>
          <w:sz w:val="24"/>
          <w:szCs w:val="24"/>
        </w:rPr>
        <w:t>hard-</w:t>
      </w:r>
      <w:r w:rsidR="00FC613E" w:rsidRPr="00C2780A">
        <w:rPr>
          <w:rFonts w:ascii="Arial" w:hAnsi="Arial" w:cs="Arial"/>
          <w:sz w:val="24"/>
          <w:szCs w:val="24"/>
        </w:rPr>
        <w:t>core</w:t>
      </w:r>
      <w:r w:rsidR="00E465AF" w:rsidRPr="00C2780A">
        <w:rPr>
          <w:rFonts w:ascii="Arial" w:hAnsi="Arial" w:cs="Arial"/>
          <w:sz w:val="24"/>
          <w:szCs w:val="24"/>
        </w:rPr>
        <w:t xml:space="preserve">, </w:t>
      </w:r>
      <w:r w:rsidR="00AC4C74" w:rsidRPr="00C2780A">
        <w:rPr>
          <w:rFonts w:ascii="Arial" w:hAnsi="Arial" w:cs="Arial"/>
          <w:sz w:val="24"/>
          <w:szCs w:val="24"/>
        </w:rPr>
        <w:t xml:space="preserve">extreme and </w:t>
      </w:r>
      <w:r w:rsidR="00FC613E" w:rsidRPr="00C2780A">
        <w:rPr>
          <w:rFonts w:ascii="Arial" w:hAnsi="Arial" w:cs="Arial"/>
          <w:sz w:val="24"/>
          <w:szCs w:val="24"/>
        </w:rPr>
        <w:t>freaky bod</w:t>
      </w:r>
      <w:r w:rsidR="00A0609F" w:rsidRPr="00C2780A">
        <w:rPr>
          <w:rFonts w:ascii="Arial" w:hAnsi="Arial" w:cs="Arial"/>
          <w:sz w:val="24"/>
          <w:szCs w:val="24"/>
        </w:rPr>
        <w:t xml:space="preserve">y. For </w:t>
      </w:r>
      <w:proofErr w:type="spellStart"/>
      <w:r w:rsidR="00A0609F" w:rsidRPr="00C2780A">
        <w:rPr>
          <w:rFonts w:ascii="Arial" w:hAnsi="Arial" w:cs="Arial"/>
          <w:sz w:val="24"/>
          <w:szCs w:val="24"/>
        </w:rPr>
        <w:t>Liokaftos</w:t>
      </w:r>
      <w:proofErr w:type="spellEnd"/>
      <w:r w:rsidR="00A0609F" w:rsidRPr="00C2780A">
        <w:rPr>
          <w:rFonts w:ascii="Arial" w:hAnsi="Arial" w:cs="Arial"/>
          <w:sz w:val="24"/>
          <w:szCs w:val="24"/>
        </w:rPr>
        <w:t xml:space="preserve">, this was </w:t>
      </w:r>
      <w:r w:rsidR="002556F1" w:rsidRPr="00C2780A">
        <w:rPr>
          <w:rFonts w:ascii="Arial" w:hAnsi="Arial" w:cs="Arial"/>
          <w:sz w:val="24"/>
          <w:szCs w:val="24"/>
        </w:rPr>
        <w:t>evidenced in the corporeal form of six-time Mr Olympia champion Dorian Yates who</w:t>
      </w:r>
      <w:r w:rsidR="00A0609F" w:rsidRPr="00C2780A">
        <w:rPr>
          <w:rFonts w:ascii="Arial" w:hAnsi="Arial" w:cs="Arial"/>
          <w:sz w:val="24"/>
          <w:szCs w:val="24"/>
        </w:rPr>
        <w:t xml:space="preserve"> inaugurated </w:t>
      </w:r>
      <w:r w:rsidR="002556F1" w:rsidRPr="00C2780A">
        <w:rPr>
          <w:rFonts w:ascii="Arial" w:hAnsi="Arial" w:cs="Arial"/>
          <w:sz w:val="24"/>
          <w:szCs w:val="24"/>
        </w:rPr>
        <w:t xml:space="preserve">in the early 1990s </w:t>
      </w:r>
      <w:r w:rsidR="00A0609F" w:rsidRPr="00C2780A">
        <w:rPr>
          <w:rFonts w:ascii="Arial" w:hAnsi="Arial" w:cs="Arial"/>
          <w:sz w:val="24"/>
          <w:szCs w:val="24"/>
        </w:rPr>
        <w:t>what is referred to in dominant bodybuilding culture as the ‘Era of the Freak.’</w:t>
      </w:r>
      <w:r w:rsidR="002556F1" w:rsidRPr="00C2780A">
        <w:rPr>
          <w:rFonts w:ascii="Arial" w:hAnsi="Arial" w:cs="Arial"/>
          <w:sz w:val="24"/>
          <w:szCs w:val="24"/>
        </w:rPr>
        <w:t xml:space="preserve">  </w:t>
      </w:r>
      <w:r w:rsidR="002D3A7C" w:rsidRPr="00C2780A">
        <w:rPr>
          <w:rFonts w:ascii="Arial" w:hAnsi="Arial" w:cs="Arial"/>
          <w:sz w:val="24"/>
          <w:szCs w:val="24"/>
        </w:rPr>
        <w:t>Locks (2012a</w:t>
      </w:r>
      <w:r w:rsidR="00DD0413">
        <w:rPr>
          <w:rFonts w:ascii="Arial" w:hAnsi="Arial" w:cs="Arial"/>
          <w:sz w:val="24"/>
          <w:szCs w:val="24"/>
        </w:rPr>
        <w:t>: 15-16</w:t>
      </w:r>
      <w:r w:rsidR="002D3A7C" w:rsidRPr="00C2780A">
        <w:rPr>
          <w:rFonts w:ascii="Arial" w:hAnsi="Arial" w:cs="Arial"/>
          <w:sz w:val="24"/>
          <w:szCs w:val="24"/>
        </w:rPr>
        <w:t>)</w:t>
      </w:r>
      <w:r w:rsidR="009B7D2E" w:rsidRPr="00C2780A">
        <w:rPr>
          <w:rFonts w:ascii="Arial" w:hAnsi="Arial" w:cs="Arial"/>
          <w:sz w:val="24"/>
          <w:szCs w:val="24"/>
        </w:rPr>
        <w:t xml:space="preserve"> describes</w:t>
      </w:r>
      <w:r w:rsidR="0080496D" w:rsidRPr="00C2780A">
        <w:rPr>
          <w:rFonts w:ascii="Arial" w:hAnsi="Arial" w:cs="Arial"/>
          <w:sz w:val="24"/>
          <w:szCs w:val="24"/>
        </w:rPr>
        <w:t xml:space="preserve"> </w:t>
      </w:r>
      <w:r w:rsidR="002556F1" w:rsidRPr="00C2780A">
        <w:rPr>
          <w:rFonts w:ascii="Arial" w:hAnsi="Arial" w:cs="Arial"/>
          <w:sz w:val="24"/>
          <w:szCs w:val="24"/>
        </w:rPr>
        <w:t xml:space="preserve">such bodies </w:t>
      </w:r>
      <w:r w:rsidR="00367B87" w:rsidRPr="00C2780A">
        <w:rPr>
          <w:rFonts w:ascii="Arial" w:hAnsi="Arial" w:cs="Arial"/>
          <w:sz w:val="24"/>
          <w:szCs w:val="24"/>
        </w:rPr>
        <w:t>as follows</w:t>
      </w:r>
      <w:r w:rsidR="0080496D" w:rsidRPr="00C2780A">
        <w:rPr>
          <w:rFonts w:ascii="Arial" w:hAnsi="Arial" w:cs="Arial"/>
          <w:sz w:val="24"/>
          <w:szCs w:val="24"/>
        </w:rPr>
        <w:t>:</w:t>
      </w:r>
    </w:p>
    <w:p w14:paraId="1781CEAC" w14:textId="75EF0564" w:rsidR="00367B87" w:rsidRPr="00C2780A" w:rsidRDefault="00367B87" w:rsidP="00D35933">
      <w:pPr>
        <w:spacing w:line="240" w:lineRule="auto"/>
        <w:ind w:left="720"/>
        <w:rPr>
          <w:rFonts w:ascii="Arial" w:hAnsi="Arial" w:cs="Arial"/>
          <w:sz w:val="24"/>
          <w:szCs w:val="24"/>
        </w:rPr>
      </w:pPr>
      <w:r w:rsidRPr="00C2780A">
        <w:rPr>
          <w:rFonts w:ascii="Arial" w:hAnsi="Arial" w:cs="Arial"/>
          <w:sz w:val="24"/>
          <w:szCs w:val="24"/>
        </w:rPr>
        <w:lastRenderedPageBreak/>
        <w:t>The contemporary bodybuilding aesthetic – which I term Post-Classic – focus</w:t>
      </w:r>
      <w:r w:rsidR="002D3A7C" w:rsidRPr="00C2780A">
        <w:rPr>
          <w:rFonts w:ascii="Arial" w:hAnsi="Arial" w:cs="Arial"/>
          <w:sz w:val="24"/>
          <w:szCs w:val="24"/>
        </w:rPr>
        <w:t>es</w:t>
      </w:r>
      <w:r w:rsidRPr="00C2780A">
        <w:rPr>
          <w:rFonts w:ascii="Arial" w:hAnsi="Arial" w:cs="Arial"/>
          <w:sz w:val="24"/>
          <w:szCs w:val="24"/>
        </w:rPr>
        <w:t xml:space="preserve"> on the body as an incongruent set of muscles, a fragmentary physique which is now so defined that during various poses, the muscle </w:t>
      </w:r>
      <w:proofErr w:type="spellStart"/>
      <w:r w:rsidRPr="00C2780A">
        <w:rPr>
          <w:rFonts w:ascii="Arial" w:hAnsi="Arial" w:cs="Arial"/>
          <w:sz w:val="24"/>
          <w:szCs w:val="24"/>
        </w:rPr>
        <w:t>fibers</w:t>
      </w:r>
      <w:proofErr w:type="spellEnd"/>
      <w:r w:rsidRPr="00C2780A">
        <w:rPr>
          <w:rFonts w:ascii="Arial" w:hAnsi="Arial" w:cs="Arial"/>
          <w:sz w:val="24"/>
          <w:szCs w:val="24"/>
        </w:rPr>
        <w:t xml:space="preserve"> are clearly visible beneath the skin. With their broad shoulders and narrow hips, the enormous muscles of the torso (chest and back) together with bodies so defined that substructures of muscles reveal further substructures, these bodies exemplify the most desired hypertrophic look of the contemporary bodybuilder; A </w:t>
      </w:r>
      <w:r w:rsidR="0055289A" w:rsidRPr="00C2780A">
        <w:rPr>
          <w:rFonts w:ascii="Arial" w:hAnsi="Arial" w:cs="Arial"/>
          <w:sz w:val="24"/>
          <w:szCs w:val="24"/>
        </w:rPr>
        <w:t>‘</w:t>
      </w:r>
      <w:r w:rsidRPr="00C2780A">
        <w:rPr>
          <w:rFonts w:ascii="Arial" w:hAnsi="Arial" w:cs="Arial"/>
          <w:sz w:val="24"/>
          <w:szCs w:val="24"/>
        </w:rPr>
        <w:t>shredded mass.</w:t>
      </w:r>
      <w:r w:rsidR="0055289A" w:rsidRPr="00C2780A">
        <w:rPr>
          <w:rFonts w:ascii="Arial" w:hAnsi="Arial" w:cs="Arial"/>
          <w:sz w:val="24"/>
          <w:szCs w:val="24"/>
        </w:rPr>
        <w:t>’</w:t>
      </w:r>
      <w:r w:rsidR="00DB6578">
        <w:rPr>
          <w:rFonts w:ascii="Arial" w:hAnsi="Arial" w:cs="Arial"/>
          <w:sz w:val="24"/>
          <w:szCs w:val="24"/>
        </w:rPr>
        <w:t xml:space="preserve"> </w:t>
      </w:r>
      <w:r w:rsidRPr="00C2780A">
        <w:rPr>
          <w:rFonts w:ascii="Arial" w:hAnsi="Arial" w:cs="Arial"/>
          <w:sz w:val="24"/>
          <w:szCs w:val="24"/>
        </w:rPr>
        <w:t xml:space="preserve">…While the classical body signified order, proportion and symmetry, so the new </w:t>
      </w:r>
      <w:proofErr w:type="spellStart"/>
      <w:r w:rsidRPr="00C2780A">
        <w:rPr>
          <w:rFonts w:ascii="Arial" w:hAnsi="Arial" w:cs="Arial"/>
          <w:sz w:val="24"/>
          <w:szCs w:val="24"/>
        </w:rPr>
        <w:t>hypermorphic</w:t>
      </w:r>
      <w:proofErr w:type="spellEnd"/>
      <w:r w:rsidRPr="00C2780A">
        <w:rPr>
          <w:rFonts w:ascii="Arial" w:hAnsi="Arial" w:cs="Arial"/>
          <w:sz w:val="24"/>
          <w:szCs w:val="24"/>
        </w:rPr>
        <w:t xml:space="preserve"> body of Post-Classicalism signified excess, disproportion, and exaggeration</w:t>
      </w:r>
      <w:r w:rsidR="00DD0413">
        <w:rPr>
          <w:rFonts w:ascii="Arial" w:hAnsi="Arial" w:cs="Arial"/>
          <w:sz w:val="24"/>
          <w:szCs w:val="24"/>
        </w:rPr>
        <w:t>.</w:t>
      </w:r>
    </w:p>
    <w:p w14:paraId="6BE32508" w14:textId="77777777" w:rsidR="00A0609F" w:rsidRPr="00C2780A" w:rsidRDefault="00C658ED" w:rsidP="00D35933">
      <w:pPr>
        <w:spacing w:line="240" w:lineRule="auto"/>
        <w:rPr>
          <w:rFonts w:ascii="Arial" w:hAnsi="Arial" w:cs="Arial"/>
          <w:sz w:val="24"/>
          <w:szCs w:val="24"/>
        </w:rPr>
      </w:pPr>
      <w:r w:rsidRPr="00C2780A">
        <w:rPr>
          <w:rFonts w:ascii="Arial" w:hAnsi="Arial" w:cs="Arial"/>
          <w:sz w:val="24"/>
          <w:szCs w:val="24"/>
        </w:rPr>
        <w:t xml:space="preserve">Clearly, how physical perfection within bodybuilding is regarded has changed over time. Equally, as Monaghan (2001) points out, even though contemporary </w:t>
      </w:r>
      <w:r w:rsidR="007842FD" w:rsidRPr="00C2780A">
        <w:rPr>
          <w:rFonts w:ascii="Arial" w:hAnsi="Arial" w:cs="Arial"/>
          <w:sz w:val="24"/>
          <w:szCs w:val="24"/>
        </w:rPr>
        <w:t xml:space="preserve">male and female bodybuilders may be unified in a quest to develop lean muscle, they are a </w:t>
      </w:r>
      <w:r w:rsidR="003634E1" w:rsidRPr="00C2780A">
        <w:rPr>
          <w:rFonts w:ascii="Arial" w:hAnsi="Arial" w:cs="Arial"/>
          <w:sz w:val="24"/>
          <w:szCs w:val="24"/>
        </w:rPr>
        <w:t xml:space="preserve">heterogeneous </w:t>
      </w:r>
      <w:r w:rsidR="00786291" w:rsidRPr="00C2780A">
        <w:rPr>
          <w:rFonts w:ascii="Arial" w:hAnsi="Arial" w:cs="Arial"/>
          <w:sz w:val="24"/>
          <w:szCs w:val="24"/>
        </w:rPr>
        <w:t>group</w:t>
      </w:r>
      <w:r w:rsidR="006D0ECB" w:rsidRPr="00C2780A">
        <w:rPr>
          <w:rFonts w:ascii="Arial" w:hAnsi="Arial" w:cs="Arial"/>
          <w:sz w:val="24"/>
          <w:szCs w:val="24"/>
        </w:rPr>
        <w:t xml:space="preserve">. Conceptions of physical perfection </w:t>
      </w:r>
      <w:r w:rsidR="00460DF9" w:rsidRPr="00C2780A">
        <w:rPr>
          <w:rFonts w:ascii="Arial" w:hAnsi="Arial" w:cs="Arial"/>
          <w:sz w:val="24"/>
          <w:szCs w:val="24"/>
        </w:rPr>
        <w:t xml:space="preserve">are </w:t>
      </w:r>
      <w:r w:rsidR="006D0ECB" w:rsidRPr="00C2780A">
        <w:rPr>
          <w:rFonts w:ascii="Arial" w:hAnsi="Arial" w:cs="Arial"/>
          <w:sz w:val="24"/>
          <w:szCs w:val="24"/>
        </w:rPr>
        <w:t>therefore ‘</w:t>
      </w:r>
      <w:r w:rsidR="006F54E6" w:rsidRPr="00C2780A">
        <w:rPr>
          <w:rFonts w:ascii="Arial" w:hAnsi="Arial" w:cs="Arial"/>
          <w:sz w:val="24"/>
          <w:szCs w:val="24"/>
        </w:rPr>
        <w:t>spatially and temporally contingent, varying from one individual to the next and also for the same individual during the course of their bodybuilding career’ (p. 74)</w:t>
      </w:r>
      <w:r w:rsidR="00DF77E6" w:rsidRPr="00C2780A">
        <w:rPr>
          <w:rFonts w:ascii="Arial" w:hAnsi="Arial" w:cs="Arial"/>
          <w:sz w:val="24"/>
          <w:szCs w:val="24"/>
        </w:rPr>
        <w:t xml:space="preserve">. </w:t>
      </w:r>
    </w:p>
    <w:p w14:paraId="630F2FB3" w14:textId="778D0CB4" w:rsidR="00BB267B" w:rsidRPr="00C2780A" w:rsidRDefault="00A0609F" w:rsidP="00D35933">
      <w:pPr>
        <w:spacing w:line="240" w:lineRule="auto"/>
        <w:rPr>
          <w:rFonts w:ascii="Arial" w:hAnsi="Arial" w:cs="Arial"/>
          <w:sz w:val="24"/>
          <w:szCs w:val="24"/>
        </w:rPr>
      </w:pPr>
      <w:r w:rsidRPr="00C2780A">
        <w:rPr>
          <w:rFonts w:ascii="Arial" w:hAnsi="Arial" w:cs="Arial"/>
          <w:sz w:val="24"/>
          <w:szCs w:val="24"/>
        </w:rPr>
        <w:t>T</w:t>
      </w:r>
      <w:r w:rsidR="007842FD" w:rsidRPr="00C2780A">
        <w:rPr>
          <w:rFonts w:ascii="Arial" w:hAnsi="Arial" w:cs="Arial"/>
          <w:sz w:val="24"/>
          <w:szCs w:val="24"/>
        </w:rPr>
        <w:t xml:space="preserve">he historical analyses of bodybuilding </w:t>
      </w:r>
      <w:r w:rsidR="00915E1F" w:rsidRPr="00C2780A">
        <w:rPr>
          <w:rFonts w:ascii="Arial" w:hAnsi="Arial" w:cs="Arial"/>
          <w:sz w:val="24"/>
          <w:szCs w:val="24"/>
        </w:rPr>
        <w:t xml:space="preserve">provided by both </w:t>
      </w:r>
      <w:proofErr w:type="spellStart"/>
      <w:r w:rsidR="00915E1F" w:rsidRPr="00C2780A">
        <w:rPr>
          <w:rFonts w:ascii="Arial" w:hAnsi="Arial" w:cs="Arial"/>
          <w:sz w:val="24"/>
          <w:szCs w:val="24"/>
        </w:rPr>
        <w:t>Liokaftos</w:t>
      </w:r>
      <w:proofErr w:type="spellEnd"/>
      <w:r w:rsidR="00915E1F" w:rsidRPr="00C2780A">
        <w:rPr>
          <w:rFonts w:ascii="Arial" w:hAnsi="Arial" w:cs="Arial"/>
          <w:sz w:val="24"/>
          <w:szCs w:val="24"/>
        </w:rPr>
        <w:t xml:space="preserve"> (2017) and Locks (2012) </w:t>
      </w:r>
      <w:r w:rsidR="00460DF9" w:rsidRPr="00C2780A">
        <w:rPr>
          <w:rFonts w:ascii="Arial" w:hAnsi="Arial" w:cs="Arial"/>
          <w:sz w:val="24"/>
          <w:szCs w:val="24"/>
        </w:rPr>
        <w:t>highlight</w:t>
      </w:r>
      <w:r w:rsidR="00E161BA" w:rsidRPr="00C2780A">
        <w:rPr>
          <w:rFonts w:ascii="Arial" w:hAnsi="Arial" w:cs="Arial"/>
          <w:sz w:val="24"/>
          <w:szCs w:val="24"/>
        </w:rPr>
        <w:t xml:space="preserve">, however, </w:t>
      </w:r>
      <w:r w:rsidR="00915E1F" w:rsidRPr="00C2780A">
        <w:rPr>
          <w:rFonts w:ascii="Arial" w:hAnsi="Arial" w:cs="Arial"/>
          <w:sz w:val="24"/>
          <w:szCs w:val="24"/>
        </w:rPr>
        <w:t xml:space="preserve">that notions of </w:t>
      </w:r>
      <w:r w:rsidR="00AE2D05" w:rsidRPr="00C2780A">
        <w:rPr>
          <w:rFonts w:ascii="Arial" w:hAnsi="Arial" w:cs="Arial"/>
          <w:sz w:val="24"/>
          <w:szCs w:val="24"/>
        </w:rPr>
        <w:t xml:space="preserve">the perfectible and the perfect are </w:t>
      </w:r>
      <w:r w:rsidR="007641A1" w:rsidRPr="00C2780A">
        <w:rPr>
          <w:rFonts w:ascii="Arial" w:hAnsi="Arial" w:cs="Arial"/>
          <w:sz w:val="24"/>
          <w:szCs w:val="24"/>
        </w:rPr>
        <w:t xml:space="preserve">considered only in terms of </w:t>
      </w:r>
      <w:r w:rsidR="00AE2D05" w:rsidRPr="00C2780A">
        <w:rPr>
          <w:rFonts w:ascii="Arial" w:hAnsi="Arial" w:cs="Arial"/>
          <w:sz w:val="24"/>
          <w:szCs w:val="24"/>
        </w:rPr>
        <w:t xml:space="preserve">the </w:t>
      </w:r>
      <w:r w:rsidR="00460DF9" w:rsidRPr="00C2780A">
        <w:rPr>
          <w:rFonts w:ascii="Arial" w:hAnsi="Arial" w:cs="Arial"/>
          <w:sz w:val="24"/>
          <w:szCs w:val="24"/>
        </w:rPr>
        <w:t>‘</w:t>
      </w:r>
      <w:r w:rsidR="00AE2D05" w:rsidRPr="00C2780A">
        <w:rPr>
          <w:rFonts w:ascii="Arial" w:hAnsi="Arial" w:cs="Arial"/>
          <w:sz w:val="24"/>
          <w:szCs w:val="24"/>
        </w:rPr>
        <w:t>able</w:t>
      </w:r>
      <w:r w:rsidR="00460DF9" w:rsidRPr="00C2780A">
        <w:rPr>
          <w:rFonts w:ascii="Arial" w:hAnsi="Arial" w:cs="Arial"/>
          <w:sz w:val="24"/>
          <w:szCs w:val="24"/>
        </w:rPr>
        <w:t>’</w:t>
      </w:r>
      <w:r w:rsidR="007641A1" w:rsidRPr="00C2780A">
        <w:rPr>
          <w:rFonts w:ascii="Arial" w:hAnsi="Arial" w:cs="Arial"/>
          <w:sz w:val="24"/>
          <w:szCs w:val="24"/>
        </w:rPr>
        <w:t xml:space="preserve"> rather than disabled</w:t>
      </w:r>
      <w:r w:rsidR="00AE2D05" w:rsidRPr="00C2780A">
        <w:rPr>
          <w:rFonts w:ascii="Arial" w:hAnsi="Arial" w:cs="Arial"/>
          <w:sz w:val="24"/>
          <w:szCs w:val="24"/>
        </w:rPr>
        <w:t xml:space="preserve"> body</w:t>
      </w:r>
      <w:r w:rsidR="009361B4" w:rsidRPr="00C2780A">
        <w:rPr>
          <w:rFonts w:ascii="Arial" w:hAnsi="Arial" w:cs="Arial"/>
          <w:sz w:val="24"/>
          <w:szCs w:val="24"/>
        </w:rPr>
        <w:t>.</w:t>
      </w:r>
      <w:r w:rsidR="00482D13" w:rsidRPr="00C2780A">
        <w:rPr>
          <w:rFonts w:ascii="Arial" w:hAnsi="Arial" w:cs="Arial"/>
          <w:sz w:val="24"/>
          <w:szCs w:val="24"/>
        </w:rPr>
        <w:t xml:space="preserve"> </w:t>
      </w:r>
      <w:r w:rsidR="0024020C" w:rsidRPr="00C2780A">
        <w:rPr>
          <w:rFonts w:ascii="Arial" w:hAnsi="Arial" w:cs="Arial"/>
          <w:sz w:val="24"/>
          <w:szCs w:val="24"/>
        </w:rPr>
        <w:t>T</w:t>
      </w:r>
      <w:r w:rsidR="003C02D9" w:rsidRPr="00C2780A">
        <w:rPr>
          <w:rFonts w:ascii="Arial" w:hAnsi="Arial" w:cs="Arial"/>
          <w:sz w:val="24"/>
          <w:szCs w:val="24"/>
        </w:rPr>
        <w:t>his comes as no surprise</w:t>
      </w:r>
      <w:r w:rsidR="009E07CA" w:rsidRPr="00C2780A">
        <w:rPr>
          <w:rFonts w:ascii="Arial" w:hAnsi="Arial" w:cs="Arial"/>
          <w:sz w:val="24"/>
          <w:szCs w:val="24"/>
        </w:rPr>
        <w:t xml:space="preserve"> </w:t>
      </w:r>
      <w:r w:rsidR="00460DF9" w:rsidRPr="00C2780A">
        <w:rPr>
          <w:rFonts w:ascii="Arial" w:hAnsi="Arial" w:cs="Arial"/>
          <w:sz w:val="24"/>
          <w:szCs w:val="24"/>
        </w:rPr>
        <w:t xml:space="preserve">since </w:t>
      </w:r>
      <w:r w:rsidR="00364A0D" w:rsidRPr="00C2780A">
        <w:rPr>
          <w:rFonts w:ascii="Arial" w:hAnsi="Arial" w:cs="Arial"/>
          <w:sz w:val="24"/>
          <w:szCs w:val="24"/>
        </w:rPr>
        <w:t xml:space="preserve">the ideological construction of the perfect able body </w:t>
      </w:r>
      <w:r w:rsidR="00460DF9" w:rsidRPr="00C2780A">
        <w:rPr>
          <w:rFonts w:ascii="Arial" w:hAnsi="Arial" w:cs="Arial"/>
          <w:sz w:val="24"/>
          <w:szCs w:val="24"/>
        </w:rPr>
        <w:t xml:space="preserve">places </w:t>
      </w:r>
      <w:r w:rsidR="00364A0D" w:rsidRPr="00C2780A">
        <w:rPr>
          <w:rFonts w:ascii="Arial" w:hAnsi="Arial" w:cs="Arial"/>
          <w:sz w:val="24"/>
          <w:szCs w:val="24"/>
        </w:rPr>
        <w:t>the disabled</w:t>
      </w:r>
      <w:r w:rsidR="00790792">
        <w:rPr>
          <w:rFonts w:ascii="Arial" w:hAnsi="Arial" w:cs="Arial"/>
          <w:sz w:val="24"/>
          <w:szCs w:val="24"/>
        </w:rPr>
        <w:t xml:space="preserve"> body as the binary opposite, the</w:t>
      </w:r>
      <w:r w:rsidR="00364A0D" w:rsidRPr="00C2780A">
        <w:rPr>
          <w:rFonts w:ascii="Arial" w:hAnsi="Arial" w:cs="Arial"/>
          <w:sz w:val="24"/>
          <w:szCs w:val="24"/>
        </w:rPr>
        <w:t xml:space="preserve"> negative and feared ‘other</w:t>
      </w:r>
      <w:r w:rsidR="00915E1F" w:rsidRPr="00C2780A">
        <w:rPr>
          <w:rFonts w:ascii="Arial" w:hAnsi="Arial" w:cs="Arial"/>
          <w:sz w:val="24"/>
          <w:szCs w:val="24"/>
        </w:rPr>
        <w:t>.</w:t>
      </w:r>
      <w:r w:rsidR="00364A0D" w:rsidRPr="00C2780A">
        <w:rPr>
          <w:rFonts w:ascii="Arial" w:hAnsi="Arial" w:cs="Arial"/>
          <w:sz w:val="24"/>
          <w:szCs w:val="24"/>
        </w:rPr>
        <w:t>’</w:t>
      </w:r>
      <w:r w:rsidR="007641A1" w:rsidRPr="00C2780A">
        <w:rPr>
          <w:rFonts w:ascii="Arial" w:hAnsi="Arial" w:cs="Arial"/>
          <w:sz w:val="24"/>
          <w:szCs w:val="24"/>
        </w:rPr>
        <w:t xml:space="preserve"> </w:t>
      </w:r>
      <w:r w:rsidR="00E161BA" w:rsidRPr="00C2780A">
        <w:rPr>
          <w:rFonts w:ascii="Arial" w:hAnsi="Arial" w:cs="Arial"/>
          <w:sz w:val="24"/>
          <w:szCs w:val="24"/>
        </w:rPr>
        <w:t>I</w:t>
      </w:r>
      <w:r w:rsidR="00BB267B" w:rsidRPr="00C2780A">
        <w:rPr>
          <w:rFonts w:ascii="Arial" w:hAnsi="Arial" w:cs="Arial"/>
          <w:sz w:val="24"/>
          <w:szCs w:val="24"/>
        </w:rPr>
        <w:t xml:space="preserve">n this </w:t>
      </w:r>
      <w:r w:rsidR="00E161BA" w:rsidRPr="00C2780A">
        <w:rPr>
          <w:rFonts w:ascii="Arial" w:hAnsi="Arial" w:cs="Arial"/>
          <w:sz w:val="24"/>
          <w:szCs w:val="24"/>
        </w:rPr>
        <w:t>article, therefore,</w:t>
      </w:r>
      <w:r w:rsidR="00BB267B" w:rsidRPr="00C2780A">
        <w:rPr>
          <w:rFonts w:ascii="Arial" w:hAnsi="Arial" w:cs="Arial"/>
          <w:sz w:val="24"/>
          <w:szCs w:val="24"/>
        </w:rPr>
        <w:t xml:space="preserve"> we draw on ethnographic and interview data to interrogate the meaning and impact of disabled bodybuilding as an identity </w:t>
      </w:r>
      <w:r w:rsidR="00E161BA" w:rsidRPr="00C2780A">
        <w:rPr>
          <w:rFonts w:ascii="Arial" w:hAnsi="Arial" w:cs="Arial"/>
          <w:sz w:val="24"/>
          <w:szCs w:val="24"/>
        </w:rPr>
        <w:t>that</w:t>
      </w:r>
      <w:r w:rsidR="00BB267B" w:rsidRPr="00C2780A">
        <w:rPr>
          <w:rFonts w:ascii="Arial" w:hAnsi="Arial" w:cs="Arial"/>
          <w:sz w:val="24"/>
          <w:szCs w:val="24"/>
        </w:rPr>
        <w:t xml:space="preserve"> challenges binaries of bodily perfection and the ‘able’</w:t>
      </w:r>
      <w:r w:rsidR="00C2482E" w:rsidRPr="00C2780A">
        <w:rPr>
          <w:rFonts w:ascii="Arial" w:hAnsi="Arial" w:cs="Arial"/>
          <w:sz w:val="24"/>
          <w:szCs w:val="24"/>
        </w:rPr>
        <w:t xml:space="preserve"> and disabled body. </w:t>
      </w:r>
    </w:p>
    <w:p w14:paraId="77DAC0A7" w14:textId="1E1DB650" w:rsidR="00BB267B" w:rsidRPr="00C2780A" w:rsidRDefault="00BB267B" w:rsidP="00D35933">
      <w:pPr>
        <w:spacing w:line="240" w:lineRule="auto"/>
        <w:rPr>
          <w:rFonts w:ascii="Arial" w:hAnsi="Arial" w:cs="Arial"/>
          <w:b/>
          <w:sz w:val="24"/>
          <w:szCs w:val="24"/>
        </w:rPr>
      </w:pPr>
      <w:r w:rsidRPr="00C2780A">
        <w:rPr>
          <w:rFonts w:ascii="Arial" w:hAnsi="Arial" w:cs="Arial"/>
          <w:b/>
          <w:sz w:val="24"/>
          <w:szCs w:val="24"/>
        </w:rPr>
        <w:t>Researching the built disabled body</w:t>
      </w:r>
    </w:p>
    <w:p w14:paraId="436C2AD6" w14:textId="3EE04FB2" w:rsidR="009D2D8B" w:rsidRPr="00C2780A" w:rsidRDefault="00BB267B" w:rsidP="00D35933">
      <w:pPr>
        <w:spacing w:line="240" w:lineRule="auto"/>
        <w:rPr>
          <w:rFonts w:ascii="Arial" w:hAnsi="Arial" w:cs="Arial"/>
          <w:sz w:val="24"/>
          <w:szCs w:val="24"/>
        </w:rPr>
      </w:pPr>
      <w:r w:rsidRPr="00C2780A">
        <w:rPr>
          <w:rFonts w:ascii="Arial" w:hAnsi="Arial" w:cs="Arial"/>
          <w:sz w:val="24"/>
          <w:szCs w:val="24"/>
        </w:rPr>
        <w:t>Given the corporeal nature of our research top</w:t>
      </w:r>
      <w:r w:rsidR="00790792">
        <w:rPr>
          <w:rFonts w:ascii="Arial" w:hAnsi="Arial" w:cs="Arial"/>
          <w:sz w:val="24"/>
          <w:szCs w:val="24"/>
        </w:rPr>
        <w:t>ic we contextualise our</w:t>
      </w:r>
      <w:r w:rsidRPr="00C2780A">
        <w:rPr>
          <w:rFonts w:ascii="Arial" w:hAnsi="Arial" w:cs="Arial"/>
          <w:sz w:val="24"/>
          <w:szCs w:val="24"/>
        </w:rPr>
        <w:t xml:space="preserve"> investigation with the following </w:t>
      </w:r>
      <w:r w:rsidR="002E3068" w:rsidRPr="00C2780A">
        <w:rPr>
          <w:rFonts w:ascii="Arial" w:hAnsi="Arial" w:cs="Arial"/>
          <w:sz w:val="24"/>
          <w:szCs w:val="24"/>
        </w:rPr>
        <w:t xml:space="preserve">ethnographic account </w:t>
      </w:r>
      <w:r w:rsidR="00C6002E" w:rsidRPr="00C2780A">
        <w:rPr>
          <w:rFonts w:ascii="Arial" w:hAnsi="Arial" w:cs="Arial"/>
          <w:sz w:val="24"/>
          <w:szCs w:val="24"/>
        </w:rPr>
        <w:t xml:space="preserve">of </w:t>
      </w:r>
      <w:r w:rsidR="00364A0D" w:rsidRPr="00C2780A">
        <w:rPr>
          <w:rFonts w:ascii="Arial" w:hAnsi="Arial" w:cs="Arial"/>
          <w:sz w:val="24"/>
          <w:szCs w:val="24"/>
        </w:rPr>
        <w:t xml:space="preserve">a </w:t>
      </w:r>
      <w:r w:rsidR="003A27A0" w:rsidRPr="00C2780A">
        <w:rPr>
          <w:rFonts w:ascii="Arial" w:hAnsi="Arial" w:cs="Arial"/>
          <w:sz w:val="24"/>
          <w:szCs w:val="24"/>
        </w:rPr>
        <w:t xml:space="preserve">male </w:t>
      </w:r>
      <w:r w:rsidR="00364A0D" w:rsidRPr="00C2780A">
        <w:rPr>
          <w:rFonts w:ascii="Arial" w:hAnsi="Arial" w:cs="Arial"/>
          <w:sz w:val="24"/>
          <w:szCs w:val="24"/>
        </w:rPr>
        <w:t xml:space="preserve">wheelchair bodybuilder </w:t>
      </w:r>
      <w:r w:rsidR="00C6002E" w:rsidRPr="00C2780A">
        <w:rPr>
          <w:rFonts w:ascii="Arial" w:hAnsi="Arial" w:cs="Arial"/>
          <w:sz w:val="24"/>
          <w:szCs w:val="24"/>
        </w:rPr>
        <w:t>doing</w:t>
      </w:r>
      <w:r w:rsidR="00676011" w:rsidRPr="00C2780A">
        <w:rPr>
          <w:rFonts w:ascii="Arial" w:hAnsi="Arial" w:cs="Arial"/>
          <w:sz w:val="24"/>
          <w:szCs w:val="24"/>
        </w:rPr>
        <w:t xml:space="preserve"> a guest posing session</w:t>
      </w:r>
      <w:r w:rsidR="00364A0D" w:rsidRPr="00C2780A">
        <w:rPr>
          <w:rFonts w:ascii="Arial" w:hAnsi="Arial" w:cs="Arial"/>
          <w:sz w:val="24"/>
          <w:szCs w:val="24"/>
        </w:rPr>
        <w:t xml:space="preserve"> on stage during a competition</w:t>
      </w:r>
      <w:r w:rsidR="00372590" w:rsidRPr="00C2780A">
        <w:rPr>
          <w:rFonts w:ascii="Arial" w:hAnsi="Arial" w:cs="Arial"/>
          <w:sz w:val="24"/>
          <w:szCs w:val="24"/>
        </w:rPr>
        <w:t>.</w:t>
      </w:r>
    </w:p>
    <w:p w14:paraId="767DD632" w14:textId="65C1EEAD" w:rsidR="003A27A0" w:rsidRPr="00C2780A" w:rsidRDefault="009D19D7" w:rsidP="00D35933">
      <w:pPr>
        <w:spacing w:line="240" w:lineRule="auto"/>
        <w:ind w:left="720"/>
        <w:jc w:val="both"/>
        <w:rPr>
          <w:rFonts w:ascii="Arial" w:hAnsi="Arial" w:cs="Arial"/>
          <w:sz w:val="24"/>
          <w:szCs w:val="24"/>
        </w:rPr>
      </w:pPr>
      <w:r w:rsidRPr="00C2780A">
        <w:rPr>
          <w:rFonts w:ascii="Arial" w:hAnsi="Arial" w:cs="Arial"/>
          <w:sz w:val="24"/>
          <w:szCs w:val="24"/>
        </w:rPr>
        <w:t>Dan smoothly rolls</w:t>
      </w:r>
      <w:r w:rsidR="00AC194C" w:rsidRPr="00C2780A">
        <w:rPr>
          <w:rFonts w:ascii="Arial" w:hAnsi="Arial" w:cs="Arial"/>
          <w:sz w:val="24"/>
          <w:szCs w:val="24"/>
        </w:rPr>
        <w:t xml:space="preserve"> over the polished wooden floor</w:t>
      </w:r>
      <w:r w:rsidR="000B3121" w:rsidRPr="00C2780A">
        <w:rPr>
          <w:rFonts w:ascii="Arial" w:hAnsi="Arial" w:cs="Arial"/>
          <w:sz w:val="24"/>
          <w:szCs w:val="24"/>
        </w:rPr>
        <w:t>boards and</w:t>
      </w:r>
      <w:r w:rsidR="00FC3299" w:rsidRPr="00C2780A">
        <w:rPr>
          <w:rFonts w:ascii="Arial" w:hAnsi="Arial" w:cs="Arial"/>
          <w:sz w:val="24"/>
          <w:szCs w:val="24"/>
        </w:rPr>
        <w:t xml:space="preserve"> </w:t>
      </w:r>
      <w:r w:rsidR="000B3121" w:rsidRPr="00C2780A">
        <w:rPr>
          <w:rFonts w:ascii="Arial" w:hAnsi="Arial" w:cs="Arial"/>
          <w:sz w:val="24"/>
          <w:szCs w:val="24"/>
        </w:rPr>
        <w:t xml:space="preserve">comes to a standstill in the centre of the </w:t>
      </w:r>
      <w:r w:rsidRPr="00C2780A">
        <w:rPr>
          <w:rFonts w:ascii="Arial" w:hAnsi="Arial" w:cs="Arial"/>
          <w:sz w:val="24"/>
          <w:szCs w:val="24"/>
        </w:rPr>
        <w:t>stage. Spotlights shine onto</w:t>
      </w:r>
      <w:r w:rsidR="001675A3" w:rsidRPr="00C2780A">
        <w:rPr>
          <w:rFonts w:ascii="Arial" w:hAnsi="Arial" w:cs="Arial"/>
          <w:sz w:val="24"/>
          <w:szCs w:val="24"/>
        </w:rPr>
        <w:t xml:space="preserve"> his </w:t>
      </w:r>
      <w:r w:rsidR="00FC3299" w:rsidRPr="00C2780A">
        <w:rPr>
          <w:rFonts w:ascii="Arial" w:hAnsi="Arial" w:cs="Arial"/>
          <w:sz w:val="24"/>
          <w:szCs w:val="24"/>
        </w:rPr>
        <w:t>muscled</w:t>
      </w:r>
      <w:r w:rsidR="00460574" w:rsidRPr="00C2780A">
        <w:rPr>
          <w:rFonts w:ascii="Arial" w:hAnsi="Arial" w:cs="Arial"/>
          <w:sz w:val="24"/>
          <w:szCs w:val="24"/>
        </w:rPr>
        <w:t>,</w:t>
      </w:r>
      <w:r w:rsidR="00E161BA" w:rsidRPr="00C2780A">
        <w:rPr>
          <w:rFonts w:ascii="Arial" w:hAnsi="Arial" w:cs="Arial"/>
          <w:sz w:val="24"/>
          <w:szCs w:val="24"/>
        </w:rPr>
        <w:t xml:space="preserve"> </w:t>
      </w:r>
      <w:r w:rsidR="00460DF9" w:rsidRPr="00C2780A">
        <w:rPr>
          <w:rFonts w:ascii="Arial" w:hAnsi="Arial" w:cs="Arial"/>
          <w:sz w:val="24"/>
          <w:szCs w:val="24"/>
        </w:rPr>
        <w:t>hairless</w:t>
      </w:r>
      <w:r w:rsidR="00A4617A" w:rsidRPr="00C2780A">
        <w:rPr>
          <w:rFonts w:ascii="Arial" w:hAnsi="Arial" w:cs="Arial"/>
          <w:sz w:val="24"/>
          <w:szCs w:val="24"/>
        </w:rPr>
        <w:t>, tanned</w:t>
      </w:r>
      <w:r w:rsidR="00460574" w:rsidRPr="00C2780A">
        <w:rPr>
          <w:rFonts w:ascii="Arial" w:hAnsi="Arial" w:cs="Arial"/>
          <w:sz w:val="24"/>
          <w:szCs w:val="24"/>
        </w:rPr>
        <w:t xml:space="preserve"> </w:t>
      </w:r>
      <w:r w:rsidR="00EC55D6" w:rsidRPr="00C2780A">
        <w:rPr>
          <w:rFonts w:ascii="Arial" w:hAnsi="Arial" w:cs="Arial"/>
          <w:sz w:val="24"/>
          <w:szCs w:val="24"/>
        </w:rPr>
        <w:t>and</w:t>
      </w:r>
      <w:r w:rsidR="00FC3299" w:rsidRPr="00C2780A">
        <w:rPr>
          <w:rFonts w:ascii="Arial" w:hAnsi="Arial" w:cs="Arial"/>
          <w:sz w:val="24"/>
          <w:szCs w:val="24"/>
        </w:rPr>
        <w:t xml:space="preserve"> oiled body</w:t>
      </w:r>
      <w:r w:rsidR="000B3121" w:rsidRPr="00C2780A">
        <w:rPr>
          <w:rFonts w:ascii="Arial" w:hAnsi="Arial" w:cs="Arial"/>
          <w:sz w:val="24"/>
          <w:szCs w:val="24"/>
        </w:rPr>
        <w:t xml:space="preserve">. The rousing introduction of Queen’s </w:t>
      </w:r>
      <w:r w:rsidR="00460574" w:rsidRPr="00C2780A">
        <w:rPr>
          <w:rFonts w:ascii="Arial" w:hAnsi="Arial" w:cs="Arial"/>
          <w:sz w:val="24"/>
          <w:szCs w:val="24"/>
        </w:rPr>
        <w:t xml:space="preserve">song </w:t>
      </w:r>
      <w:r w:rsidR="000B3121" w:rsidRPr="00C2780A">
        <w:rPr>
          <w:rFonts w:ascii="Arial" w:hAnsi="Arial" w:cs="Arial"/>
          <w:i/>
          <w:iCs/>
          <w:sz w:val="24"/>
          <w:szCs w:val="24"/>
        </w:rPr>
        <w:t>One Man</w:t>
      </w:r>
      <w:r w:rsidR="000B3121" w:rsidRPr="00C2780A">
        <w:rPr>
          <w:rFonts w:ascii="Arial" w:hAnsi="Arial" w:cs="Arial"/>
          <w:sz w:val="24"/>
          <w:szCs w:val="24"/>
        </w:rPr>
        <w:t xml:space="preserve"> is blaring out of amplified speakers and reverberates around the theatre. The audience, attempting to make sense of what they are seeing, wait in anticipation. Dan remains motionless in his </w:t>
      </w:r>
      <w:proofErr w:type="gramStart"/>
      <w:r w:rsidR="003A27A0" w:rsidRPr="00C2780A">
        <w:rPr>
          <w:rFonts w:ascii="Arial" w:hAnsi="Arial" w:cs="Arial"/>
          <w:sz w:val="24"/>
          <w:szCs w:val="24"/>
        </w:rPr>
        <w:t>wheel</w:t>
      </w:r>
      <w:r w:rsidR="000B3121" w:rsidRPr="00C2780A">
        <w:rPr>
          <w:rFonts w:ascii="Arial" w:hAnsi="Arial" w:cs="Arial"/>
          <w:sz w:val="24"/>
          <w:szCs w:val="24"/>
        </w:rPr>
        <w:t>chair,</w:t>
      </w:r>
      <w:proofErr w:type="gramEnd"/>
      <w:r w:rsidR="000B3121" w:rsidRPr="00C2780A">
        <w:rPr>
          <w:rFonts w:ascii="Arial" w:hAnsi="Arial" w:cs="Arial"/>
          <w:sz w:val="24"/>
          <w:szCs w:val="24"/>
        </w:rPr>
        <w:t xml:space="preserve"> head down, </w:t>
      </w:r>
      <w:proofErr w:type="spellStart"/>
      <w:r w:rsidR="000B3121" w:rsidRPr="00C2780A">
        <w:rPr>
          <w:rFonts w:ascii="Arial" w:hAnsi="Arial" w:cs="Arial"/>
          <w:sz w:val="24"/>
          <w:szCs w:val="24"/>
        </w:rPr>
        <w:t>lats</w:t>
      </w:r>
      <w:proofErr w:type="spellEnd"/>
      <w:r w:rsidR="000B3121" w:rsidRPr="00C2780A">
        <w:rPr>
          <w:rFonts w:ascii="Arial" w:hAnsi="Arial" w:cs="Arial"/>
          <w:sz w:val="24"/>
          <w:szCs w:val="24"/>
        </w:rPr>
        <w:t xml:space="preserve"> and biceps tensed and held out to the side, his finger tips resting near the axles of his wheels. </w:t>
      </w:r>
    </w:p>
    <w:p w14:paraId="50E8E294" w14:textId="400AE755" w:rsidR="00BE72C7" w:rsidRPr="00C2780A" w:rsidRDefault="000B3121" w:rsidP="00D35933">
      <w:pPr>
        <w:spacing w:line="240" w:lineRule="auto"/>
        <w:ind w:left="720"/>
        <w:jc w:val="both"/>
        <w:rPr>
          <w:rFonts w:ascii="Arial" w:hAnsi="Arial" w:cs="Arial"/>
          <w:sz w:val="24"/>
          <w:szCs w:val="24"/>
        </w:rPr>
      </w:pPr>
      <w:r w:rsidRPr="00C2780A">
        <w:rPr>
          <w:rFonts w:ascii="Arial" w:hAnsi="Arial" w:cs="Arial"/>
          <w:sz w:val="24"/>
          <w:szCs w:val="24"/>
        </w:rPr>
        <w:t>As the song drops and the heavy sound of guitars rip through the air, Dan proudly raises his head and like a butterfly emerging from a cocoon, straightens his arms and slowly arcs them upwards, finishing over his head reaching to the sky. Holding for a second or two to build up the suspense further, he aggressively flexes his arms downwards hitting a front</w:t>
      </w:r>
      <w:r w:rsidR="00FC3299" w:rsidRPr="00C2780A">
        <w:rPr>
          <w:rFonts w:ascii="Arial" w:hAnsi="Arial" w:cs="Arial"/>
          <w:sz w:val="24"/>
          <w:szCs w:val="24"/>
        </w:rPr>
        <w:t xml:space="preserve"> bicep</w:t>
      </w:r>
      <w:r w:rsidR="00CA0858" w:rsidRPr="00C2780A">
        <w:rPr>
          <w:rFonts w:ascii="Arial" w:hAnsi="Arial" w:cs="Arial"/>
          <w:sz w:val="24"/>
          <w:szCs w:val="24"/>
        </w:rPr>
        <w:t xml:space="preserve"> pose so hard it looks as if the </w:t>
      </w:r>
      <w:r w:rsidRPr="00C2780A">
        <w:rPr>
          <w:rFonts w:ascii="Arial" w:hAnsi="Arial" w:cs="Arial"/>
          <w:sz w:val="24"/>
          <w:szCs w:val="24"/>
        </w:rPr>
        <w:t xml:space="preserve">huge muscles </w:t>
      </w:r>
      <w:r w:rsidR="002878E6" w:rsidRPr="00C2780A">
        <w:rPr>
          <w:rFonts w:ascii="Arial" w:hAnsi="Arial" w:cs="Arial"/>
          <w:sz w:val="24"/>
          <w:szCs w:val="24"/>
        </w:rPr>
        <w:t xml:space="preserve">in his arms </w:t>
      </w:r>
      <w:r w:rsidRPr="00C2780A">
        <w:rPr>
          <w:rFonts w:ascii="Arial" w:hAnsi="Arial" w:cs="Arial"/>
          <w:sz w:val="24"/>
          <w:szCs w:val="24"/>
        </w:rPr>
        <w:t xml:space="preserve">are ready to burst through his wafer thin skin. </w:t>
      </w:r>
    </w:p>
    <w:p w14:paraId="78FCD14D" w14:textId="6DA26DD8" w:rsidR="00CB582A" w:rsidRPr="00C2780A" w:rsidRDefault="00BE72C7" w:rsidP="00D35933">
      <w:pPr>
        <w:spacing w:after="0" w:line="240" w:lineRule="auto"/>
        <w:ind w:left="720"/>
        <w:jc w:val="both"/>
        <w:rPr>
          <w:rFonts w:ascii="Arial" w:hAnsi="Arial" w:cs="Arial"/>
          <w:sz w:val="24"/>
          <w:szCs w:val="24"/>
        </w:rPr>
      </w:pPr>
      <w:r w:rsidRPr="00C2780A">
        <w:rPr>
          <w:rFonts w:ascii="Arial" w:hAnsi="Arial" w:cs="Arial"/>
          <w:sz w:val="24"/>
          <w:szCs w:val="24"/>
        </w:rPr>
        <w:t>T</w:t>
      </w:r>
      <w:r w:rsidR="000B3121" w:rsidRPr="00C2780A">
        <w:rPr>
          <w:rFonts w:ascii="Arial" w:hAnsi="Arial" w:cs="Arial"/>
          <w:sz w:val="24"/>
          <w:szCs w:val="24"/>
        </w:rPr>
        <w:t>he crowd</w:t>
      </w:r>
      <w:r w:rsidR="004B44DC" w:rsidRPr="00C2780A">
        <w:rPr>
          <w:rFonts w:ascii="Arial" w:hAnsi="Arial" w:cs="Arial"/>
          <w:sz w:val="24"/>
          <w:szCs w:val="24"/>
        </w:rPr>
        <w:t>, sensing the drama of the moment,</w:t>
      </w:r>
      <w:r w:rsidR="000B3121" w:rsidRPr="00C2780A">
        <w:rPr>
          <w:rFonts w:ascii="Arial" w:hAnsi="Arial" w:cs="Arial"/>
          <w:sz w:val="24"/>
          <w:szCs w:val="24"/>
        </w:rPr>
        <w:t xml:space="preserve"> roar with their appreciation of the perfected</w:t>
      </w:r>
      <w:r w:rsidR="00460574" w:rsidRPr="00C2780A">
        <w:rPr>
          <w:rFonts w:ascii="Arial" w:hAnsi="Arial" w:cs="Arial"/>
          <w:sz w:val="24"/>
          <w:szCs w:val="24"/>
        </w:rPr>
        <w:t xml:space="preserve"> </w:t>
      </w:r>
      <w:r w:rsidR="000B3121" w:rsidRPr="00C2780A">
        <w:rPr>
          <w:rFonts w:ascii="Arial" w:hAnsi="Arial" w:cs="Arial"/>
          <w:sz w:val="24"/>
          <w:szCs w:val="24"/>
        </w:rPr>
        <w:t xml:space="preserve">body in a wheelchair that they see in front of them. </w:t>
      </w:r>
      <w:r w:rsidR="00CA0858" w:rsidRPr="00C2780A">
        <w:rPr>
          <w:rFonts w:ascii="Arial" w:hAnsi="Arial" w:cs="Arial"/>
          <w:sz w:val="24"/>
          <w:szCs w:val="24"/>
        </w:rPr>
        <w:t xml:space="preserve">People </w:t>
      </w:r>
      <w:r w:rsidR="00CB582A" w:rsidRPr="00C2780A">
        <w:rPr>
          <w:rFonts w:ascii="Arial" w:hAnsi="Arial" w:cs="Arial"/>
          <w:sz w:val="24"/>
          <w:szCs w:val="24"/>
        </w:rPr>
        <w:t xml:space="preserve">next </w:t>
      </w:r>
      <w:r w:rsidR="00CB582A" w:rsidRPr="00C2780A">
        <w:rPr>
          <w:rFonts w:ascii="Arial" w:hAnsi="Arial" w:cs="Arial"/>
          <w:sz w:val="24"/>
          <w:szCs w:val="24"/>
        </w:rPr>
        <w:lastRenderedPageBreak/>
        <w:t>to me are clapping their hands together hard, some are clapping above their heads, others are standing up around me</w:t>
      </w:r>
      <w:r w:rsidR="00460574" w:rsidRPr="00C2780A">
        <w:rPr>
          <w:rFonts w:ascii="Arial" w:hAnsi="Arial" w:cs="Arial"/>
          <w:sz w:val="24"/>
          <w:szCs w:val="24"/>
        </w:rPr>
        <w:t>, mainly men,</w:t>
      </w:r>
      <w:r w:rsidR="00CB582A" w:rsidRPr="00C2780A">
        <w:rPr>
          <w:rFonts w:ascii="Arial" w:hAnsi="Arial" w:cs="Arial"/>
          <w:sz w:val="24"/>
          <w:szCs w:val="24"/>
        </w:rPr>
        <w:t xml:space="preserve"> shouting ‘Go Dan</w:t>
      </w:r>
      <w:r w:rsidR="00460574" w:rsidRPr="00C2780A">
        <w:rPr>
          <w:rFonts w:ascii="Arial" w:hAnsi="Arial" w:cs="Arial"/>
          <w:sz w:val="24"/>
          <w:szCs w:val="24"/>
        </w:rPr>
        <w:t>,</w:t>
      </w:r>
      <w:r w:rsidR="00CB582A" w:rsidRPr="00C2780A">
        <w:rPr>
          <w:rFonts w:ascii="Arial" w:hAnsi="Arial" w:cs="Arial"/>
          <w:sz w:val="24"/>
          <w:szCs w:val="24"/>
        </w:rPr>
        <w:t xml:space="preserve"> ‘Awesome Man</w:t>
      </w:r>
      <w:r w:rsidR="00460574" w:rsidRPr="00C2780A">
        <w:rPr>
          <w:rFonts w:ascii="Arial" w:hAnsi="Arial" w:cs="Arial"/>
          <w:sz w:val="24"/>
          <w:szCs w:val="24"/>
        </w:rPr>
        <w:t>,’</w:t>
      </w:r>
      <w:r w:rsidR="00CB582A" w:rsidRPr="00C2780A">
        <w:rPr>
          <w:rFonts w:ascii="Arial" w:hAnsi="Arial" w:cs="Arial"/>
          <w:sz w:val="24"/>
          <w:szCs w:val="24"/>
        </w:rPr>
        <w:t xml:space="preserve"> and ‘Tense it, tight’ This continues throughout the entire routine. </w:t>
      </w:r>
    </w:p>
    <w:p w14:paraId="06AA6F1B" w14:textId="77777777" w:rsidR="00CB582A" w:rsidRPr="00C2780A" w:rsidRDefault="00CB582A" w:rsidP="00D35933">
      <w:pPr>
        <w:spacing w:after="0" w:line="240" w:lineRule="auto"/>
        <w:ind w:left="720"/>
        <w:jc w:val="both"/>
        <w:rPr>
          <w:rFonts w:ascii="Arial" w:hAnsi="Arial" w:cs="Arial"/>
          <w:sz w:val="24"/>
          <w:szCs w:val="24"/>
        </w:rPr>
      </w:pPr>
    </w:p>
    <w:p w14:paraId="27B43A65" w14:textId="20D73E51" w:rsidR="000B3121" w:rsidRPr="00C2780A" w:rsidRDefault="000B3121" w:rsidP="00D35933">
      <w:pPr>
        <w:spacing w:line="240" w:lineRule="auto"/>
        <w:ind w:left="720"/>
        <w:jc w:val="both"/>
        <w:rPr>
          <w:rFonts w:ascii="Arial" w:hAnsi="Arial" w:cs="Arial"/>
          <w:sz w:val="24"/>
          <w:szCs w:val="24"/>
        </w:rPr>
      </w:pPr>
      <w:r w:rsidRPr="00C2780A">
        <w:rPr>
          <w:rFonts w:ascii="Arial" w:hAnsi="Arial" w:cs="Arial"/>
          <w:sz w:val="24"/>
          <w:szCs w:val="24"/>
        </w:rPr>
        <w:t>Elegantly executing</w:t>
      </w:r>
      <w:r w:rsidR="00EC55D6" w:rsidRPr="00C2780A">
        <w:rPr>
          <w:rFonts w:ascii="Arial" w:hAnsi="Arial" w:cs="Arial"/>
          <w:sz w:val="24"/>
          <w:szCs w:val="24"/>
        </w:rPr>
        <w:t xml:space="preserve"> the rest of his posing routine in time with music,</w:t>
      </w:r>
      <w:r w:rsidRPr="00C2780A">
        <w:rPr>
          <w:rFonts w:ascii="Arial" w:hAnsi="Arial" w:cs="Arial"/>
          <w:sz w:val="24"/>
          <w:szCs w:val="24"/>
        </w:rPr>
        <w:t xml:space="preserve"> Dan accepts the rapturous applause and heads off stage</w:t>
      </w:r>
      <w:r w:rsidR="00CB582A" w:rsidRPr="00C2780A">
        <w:rPr>
          <w:rFonts w:ascii="Arial" w:hAnsi="Arial" w:cs="Arial"/>
          <w:sz w:val="24"/>
          <w:szCs w:val="24"/>
        </w:rPr>
        <w:t xml:space="preserve">. The crowd settles and begin to talk </w:t>
      </w:r>
      <w:r w:rsidR="00460574" w:rsidRPr="00C2780A">
        <w:rPr>
          <w:rFonts w:ascii="Arial" w:hAnsi="Arial" w:cs="Arial"/>
          <w:sz w:val="24"/>
          <w:szCs w:val="24"/>
        </w:rPr>
        <w:t xml:space="preserve">about what they have just seen. One says, </w:t>
      </w:r>
      <w:r w:rsidR="00CB582A" w:rsidRPr="00C2780A">
        <w:rPr>
          <w:rFonts w:ascii="Arial" w:hAnsi="Arial" w:cs="Arial"/>
          <w:sz w:val="24"/>
          <w:szCs w:val="24"/>
        </w:rPr>
        <w:t xml:space="preserve"> </w:t>
      </w:r>
      <w:r w:rsidR="00460574" w:rsidRPr="00C2780A">
        <w:rPr>
          <w:rFonts w:ascii="Arial" w:hAnsi="Arial" w:cs="Arial"/>
          <w:sz w:val="24"/>
          <w:szCs w:val="24"/>
        </w:rPr>
        <w:t>‘</w:t>
      </w:r>
      <w:r w:rsidR="00CB582A" w:rsidRPr="00C2780A">
        <w:rPr>
          <w:rFonts w:ascii="Arial" w:hAnsi="Arial" w:cs="Arial"/>
          <w:sz w:val="24"/>
          <w:szCs w:val="24"/>
        </w:rPr>
        <w:t>How is he able to get in such shape in a wheelchair?</w:t>
      </w:r>
      <w:r w:rsidR="00460574" w:rsidRPr="00C2780A">
        <w:rPr>
          <w:rFonts w:ascii="Arial" w:hAnsi="Arial" w:cs="Arial"/>
          <w:sz w:val="24"/>
          <w:szCs w:val="24"/>
        </w:rPr>
        <w:t>’</w:t>
      </w:r>
      <w:r w:rsidR="00CB582A" w:rsidRPr="00C2780A">
        <w:rPr>
          <w:rFonts w:ascii="Arial" w:hAnsi="Arial" w:cs="Arial"/>
          <w:sz w:val="24"/>
          <w:szCs w:val="24"/>
        </w:rPr>
        <w:t xml:space="preserve"> Other</w:t>
      </w:r>
      <w:r w:rsidR="00460574" w:rsidRPr="00C2780A">
        <w:rPr>
          <w:rFonts w:ascii="Arial" w:hAnsi="Arial" w:cs="Arial"/>
          <w:sz w:val="24"/>
          <w:szCs w:val="24"/>
        </w:rPr>
        <w:t>s</w:t>
      </w:r>
      <w:r w:rsidR="00CB582A" w:rsidRPr="00C2780A">
        <w:rPr>
          <w:rFonts w:ascii="Arial" w:hAnsi="Arial" w:cs="Arial"/>
          <w:sz w:val="24"/>
          <w:szCs w:val="24"/>
        </w:rPr>
        <w:t xml:space="preserve"> </w:t>
      </w:r>
      <w:r w:rsidR="00460574" w:rsidRPr="00C2780A">
        <w:rPr>
          <w:rFonts w:ascii="Arial" w:hAnsi="Arial" w:cs="Arial"/>
          <w:sz w:val="24"/>
          <w:szCs w:val="24"/>
        </w:rPr>
        <w:t xml:space="preserve">express their amazement at </w:t>
      </w:r>
      <w:r w:rsidR="00E161BA" w:rsidRPr="00C2780A">
        <w:rPr>
          <w:rFonts w:ascii="Arial" w:hAnsi="Arial" w:cs="Arial"/>
          <w:sz w:val="24"/>
          <w:szCs w:val="24"/>
        </w:rPr>
        <w:t>his physique and</w:t>
      </w:r>
      <w:r w:rsidR="00460574" w:rsidRPr="00C2780A">
        <w:rPr>
          <w:rFonts w:ascii="Arial" w:hAnsi="Arial" w:cs="Arial"/>
          <w:sz w:val="24"/>
          <w:szCs w:val="24"/>
        </w:rPr>
        <w:t xml:space="preserve"> performance</w:t>
      </w:r>
      <w:r w:rsidR="00BA2CAA" w:rsidRPr="00C2780A">
        <w:rPr>
          <w:rFonts w:ascii="Arial" w:hAnsi="Arial" w:cs="Arial"/>
          <w:sz w:val="24"/>
          <w:szCs w:val="24"/>
        </w:rPr>
        <w:t>:</w:t>
      </w:r>
      <w:r w:rsidR="00460574" w:rsidRPr="00C2780A">
        <w:rPr>
          <w:rFonts w:ascii="Arial" w:hAnsi="Arial" w:cs="Arial"/>
          <w:sz w:val="24"/>
          <w:szCs w:val="24"/>
        </w:rPr>
        <w:t xml:space="preserve"> </w:t>
      </w:r>
      <w:r w:rsidR="00BA2CAA" w:rsidRPr="00C2780A">
        <w:rPr>
          <w:rFonts w:ascii="Arial" w:hAnsi="Arial" w:cs="Arial"/>
          <w:sz w:val="24"/>
          <w:szCs w:val="24"/>
        </w:rPr>
        <w:t xml:space="preserve"> ‘Wow! Fair play to him</w:t>
      </w:r>
      <w:r w:rsidR="00C633B8">
        <w:rPr>
          <w:rFonts w:ascii="Arial" w:hAnsi="Arial" w:cs="Arial"/>
          <w:sz w:val="24"/>
          <w:szCs w:val="24"/>
        </w:rPr>
        <w:t>.</w:t>
      </w:r>
      <w:r w:rsidR="00BA2CAA" w:rsidRPr="00C2780A">
        <w:rPr>
          <w:rFonts w:ascii="Arial" w:hAnsi="Arial" w:cs="Arial"/>
          <w:sz w:val="24"/>
          <w:szCs w:val="24"/>
        </w:rPr>
        <w:t>’</w:t>
      </w:r>
      <w:r w:rsidR="00CB582A" w:rsidRPr="00C2780A">
        <w:rPr>
          <w:rFonts w:ascii="Arial" w:hAnsi="Arial" w:cs="Arial"/>
          <w:sz w:val="24"/>
          <w:szCs w:val="24"/>
        </w:rPr>
        <w:t xml:space="preserve"> (Field notes) </w:t>
      </w:r>
    </w:p>
    <w:p w14:paraId="777C302A" w14:textId="3F4401DF" w:rsidR="00D1655C" w:rsidRPr="00C2780A" w:rsidRDefault="00482D13" w:rsidP="00D35933">
      <w:pPr>
        <w:spacing w:line="240" w:lineRule="auto"/>
        <w:jc w:val="both"/>
        <w:rPr>
          <w:rFonts w:ascii="Arial" w:hAnsi="Arial" w:cs="Arial"/>
          <w:sz w:val="24"/>
          <w:szCs w:val="24"/>
        </w:rPr>
      </w:pPr>
      <w:r w:rsidRPr="00C2780A">
        <w:rPr>
          <w:rFonts w:ascii="Arial" w:hAnsi="Arial" w:cs="Arial"/>
          <w:sz w:val="24"/>
          <w:szCs w:val="24"/>
        </w:rPr>
        <w:t>During this</w:t>
      </w:r>
      <w:r w:rsidR="00A1359D" w:rsidRPr="00C2780A">
        <w:rPr>
          <w:rFonts w:ascii="Arial" w:hAnsi="Arial" w:cs="Arial"/>
          <w:sz w:val="24"/>
          <w:szCs w:val="24"/>
        </w:rPr>
        <w:t xml:space="preserve"> routine, </w:t>
      </w:r>
      <w:r w:rsidRPr="00C2780A">
        <w:rPr>
          <w:rFonts w:ascii="Arial" w:hAnsi="Arial" w:cs="Arial"/>
          <w:sz w:val="24"/>
          <w:szCs w:val="24"/>
        </w:rPr>
        <w:t xml:space="preserve">Dan included the following pose </w:t>
      </w:r>
      <w:r w:rsidR="0014742D" w:rsidRPr="00C2780A">
        <w:rPr>
          <w:rFonts w:ascii="Arial" w:hAnsi="Arial" w:cs="Arial"/>
          <w:sz w:val="24"/>
          <w:szCs w:val="24"/>
        </w:rPr>
        <w:t xml:space="preserve">that </w:t>
      </w:r>
      <w:r w:rsidR="005A6919" w:rsidRPr="00C2780A">
        <w:rPr>
          <w:rFonts w:ascii="Arial" w:hAnsi="Arial" w:cs="Arial"/>
          <w:sz w:val="24"/>
          <w:szCs w:val="24"/>
        </w:rPr>
        <w:t xml:space="preserve">provides </w:t>
      </w:r>
      <w:r w:rsidR="00A1359D" w:rsidRPr="00C2780A">
        <w:rPr>
          <w:rFonts w:ascii="Arial" w:hAnsi="Arial" w:cs="Arial"/>
          <w:sz w:val="24"/>
          <w:szCs w:val="24"/>
        </w:rPr>
        <w:t>evidence of his investment in</w:t>
      </w:r>
      <w:r w:rsidR="0000665A" w:rsidRPr="00C2780A">
        <w:rPr>
          <w:rFonts w:ascii="Arial" w:hAnsi="Arial" w:cs="Arial"/>
          <w:sz w:val="24"/>
          <w:szCs w:val="24"/>
        </w:rPr>
        <w:t xml:space="preserve">, and dedication to, </w:t>
      </w:r>
      <w:r w:rsidR="00A1359D" w:rsidRPr="00C2780A">
        <w:rPr>
          <w:rFonts w:ascii="Arial" w:hAnsi="Arial" w:cs="Arial"/>
          <w:sz w:val="24"/>
          <w:szCs w:val="24"/>
        </w:rPr>
        <w:t xml:space="preserve">the bodybuilding lifestyle </w:t>
      </w:r>
      <w:r w:rsidR="006E672E" w:rsidRPr="00C2780A">
        <w:rPr>
          <w:rFonts w:ascii="Arial" w:hAnsi="Arial" w:cs="Arial"/>
          <w:sz w:val="24"/>
          <w:szCs w:val="24"/>
        </w:rPr>
        <w:t xml:space="preserve">that has resulted in </w:t>
      </w:r>
      <w:r w:rsidR="00790792">
        <w:rPr>
          <w:rFonts w:ascii="Arial" w:hAnsi="Arial" w:cs="Arial"/>
          <w:sz w:val="24"/>
          <w:szCs w:val="24"/>
        </w:rPr>
        <w:t>his hyper-</w:t>
      </w:r>
      <w:r w:rsidR="00A1359D" w:rsidRPr="00C2780A">
        <w:rPr>
          <w:rFonts w:ascii="Arial" w:hAnsi="Arial" w:cs="Arial"/>
          <w:sz w:val="24"/>
          <w:szCs w:val="24"/>
        </w:rPr>
        <w:t>muscular upper</w:t>
      </w:r>
      <w:r w:rsidR="00CB582A" w:rsidRPr="00C2780A">
        <w:rPr>
          <w:rFonts w:ascii="Arial" w:hAnsi="Arial" w:cs="Arial"/>
          <w:sz w:val="24"/>
          <w:szCs w:val="24"/>
        </w:rPr>
        <w:t>-</w:t>
      </w:r>
      <w:r w:rsidR="00A1359D" w:rsidRPr="00C2780A">
        <w:rPr>
          <w:rFonts w:ascii="Arial" w:hAnsi="Arial" w:cs="Arial"/>
          <w:sz w:val="24"/>
          <w:szCs w:val="24"/>
        </w:rPr>
        <w:t xml:space="preserve">body. </w:t>
      </w:r>
    </w:p>
    <w:p w14:paraId="306E77CC" w14:textId="5F0E12F5" w:rsidR="0023389C" w:rsidRPr="00C2780A" w:rsidRDefault="00D1655C" w:rsidP="00D35933">
      <w:pPr>
        <w:spacing w:line="240" w:lineRule="auto"/>
        <w:jc w:val="center"/>
        <w:rPr>
          <w:rFonts w:ascii="Arial" w:hAnsi="Arial" w:cs="Arial"/>
          <w:sz w:val="24"/>
          <w:szCs w:val="24"/>
        </w:rPr>
      </w:pPr>
      <w:r w:rsidRPr="00C2780A">
        <w:rPr>
          <w:rFonts w:ascii="Arial" w:hAnsi="Arial" w:cs="Arial"/>
          <w:sz w:val="24"/>
          <w:szCs w:val="24"/>
        </w:rPr>
        <w:t>Insert figure 1 about here</w:t>
      </w:r>
    </w:p>
    <w:p w14:paraId="2B8EB088" w14:textId="27EB7505" w:rsidR="00372590" w:rsidRPr="00C2780A" w:rsidRDefault="00C6002E" w:rsidP="00D35933">
      <w:pPr>
        <w:spacing w:line="240" w:lineRule="auto"/>
        <w:jc w:val="both"/>
        <w:rPr>
          <w:rFonts w:ascii="Arial" w:hAnsi="Arial" w:cs="Arial"/>
          <w:sz w:val="24"/>
          <w:szCs w:val="24"/>
        </w:rPr>
      </w:pPr>
      <w:r w:rsidRPr="00C2780A">
        <w:rPr>
          <w:rFonts w:ascii="Arial" w:hAnsi="Arial" w:cs="Arial"/>
          <w:sz w:val="24"/>
          <w:szCs w:val="24"/>
        </w:rPr>
        <w:t>S</w:t>
      </w:r>
      <w:r w:rsidR="00482D13" w:rsidRPr="00C2780A">
        <w:rPr>
          <w:rFonts w:ascii="Arial" w:hAnsi="Arial" w:cs="Arial"/>
          <w:sz w:val="24"/>
          <w:szCs w:val="24"/>
        </w:rPr>
        <w:t>ign</w:t>
      </w:r>
      <w:r w:rsidR="006D0ECB" w:rsidRPr="00C2780A">
        <w:rPr>
          <w:rFonts w:ascii="Arial" w:hAnsi="Arial" w:cs="Arial"/>
          <w:sz w:val="24"/>
          <w:szCs w:val="24"/>
        </w:rPr>
        <w:t>ificant</w:t>
      </w:r>
      <w:r w:rsidRPr="00C2780A">
        <w:rPr>
          <w:rFonts w:ascii="Arial" w:hAnsi="Arial" w:cs="Arial"/>
          <w:sz w:val="24"/>
          <w:szCs w:val="24"/>
        </w:rPr>
        <w:t>ly</w:t>
      </w:r>
      <w:r w:rsidR="00460DF9" w:rsidRPr="00C2780A">
        <w:rPr>
          <w:rFonts w:ascii="Arial" w:hAnsi="Arial" w:cs="Arial"/>
          <w:sz w:val="24"/>
          <w:szCs w:val="24"/>
        </w:rPr>
        <w:t>,</w:t>
      </w:r>
      <w:r w:rsidR="006D0ECB" w:rsidRPr="00C2780A">
        <w:rPr>
          <w:rFonts w:ascii="Arial" w:hAnsi="Arial" w:cs="Arial"/>
          <w:sz w:val="24"/>
          <w:szCs w:val="24"/>
        </w:rPr>
        <w:t xml:space="preserve"> Dan’s</w:t>
      </w:r>
      <w:r w:rsidR="00482D13" w:rsidRPr="00C2780A">
        <w:rPr>
          <w:rFonts w:ascii="Arial" w:hAnsi="Arial" w:cs="Arial"/>
          <w:sz w:val="24"/>
          <w:szCs w:val="24"/>
        </w:rPr>
        <w:t xml:space="preserve"> legs are not visible</w:t>
      </w:r>
      <w:r w:rsidR="00460DF9" w:rsidRPr="00C2780A">
        <w:rPr>
          <w:rFonts w:ascii="Arial" w:hAnsi="Arial" w:cs="Arial"/>
          <w:sz w:val="24"/>
          <w:szCs w:val="24"/>
        </w:rPr>
        <w:t xml:space="preserve"> in this picture</w:t>
      </w:r>
      <w:r w:rsidR="00482D13" w:rsidRPr="00C2780A">
        <w:rPr>
          <w:rFonts w:ascii="Arial" w:hAnsi="Arial" w:cs="Arial"/>
          <w:sz w:val="24"/>
          <w:szCs w:val="24"/>
        </w:rPr>
        <w:t xml:space="preserve">. </w:t>
      </w:r>
      <w:r w:rsidR="006E672E" w:rsidRPr="00C2780A">
        <w:rPr>
          <w:rFonts w:ascii="Arial" w:hAnsi="Arial" w:cs="Arial"/>
          <w:sz w:val="24"/>
          <w:szCs w:val="24"/>
        </w:rPr>
        <w:t xml:space="preserve">When posing </w:t>
      </w:r>
      <w:r w:rsidR="0058374D" w:rsidRPr="00C2780A">
        <w:rPr>
          <w:rFonts w:ascii="Arial" w:hAnsi="Arial" w:cs="Arial"/>
          <w:sz w:val="24"/>
          <w:szCs w:val="24"/>
        </w:rPr>
        <w:t xml:space="preserve">Dan always hides their </w:t>
      </w:r>
      <w:r w:rsidR="00482D13" w:rsidRPr="00C2780A">
        <w:rPr>
          <w:rFonts w:ascii="Arial" w:hAnsi="Arial" w:cs="Arial"/>
          <w:sz w:val="24"/>
          <w:szCs w:val="24"/>
        </w:rPr>
        <w:t>lack of musculature by wearing baggy tracksu</w:t>
      </w:r>
      <w:r w:rsidR="006D0ECB" w:rsidRPr="00C2780A">
        <w:rPr>
          <w:rFonts w:ascii="Arial" w:hAnsi="Arial" w:cs="Arial"/>
          <w:sz w:val="24"/>
          <w:szCs w:val="24"/>
        </w:rPr>
        <w:t>it bottoms. T</w:t>
      </w:r>
      <w:r w:rsidR="00482D13" w:rsidRPr="00C2780A">
        <w:rPr>
          <w:rFonts w:ascii="Arial" w:hAnsi="Arial" w:cs="Arial"/>
          <w:sz w:val="24"/>
          <w:szCs w:val="24"/>
        </w:rPr>
        <w:t xml:space="preserve">he </w:t>
      </w:r>
      <w:r w:rsidR="00460574" w:rsidRPr="00C2780A">
        <w:rPr>
          <w:rFonts w:ascii="Arial" w:hAnsi="Arial" w:cs="Arial"/>
          <w:sz w:val="24"/>
          <w:szCs w:val="24"/>
        </w:rPr>
        <w:t>i</w:t>
      </w:r>
      <w:r w:rsidR="00482D13" w:rsidRPr="00C2780A">
        <w:rPr>
          <w:rFonts w:ascii="Arial" w:hAnsi="Arial" w:cs="Arial"/>
          <w:sz w:val="24"/>
          <w:szCs w:val="24"/>
        </w:rPr>
        <w:t xml:space="preserve">mperfect, </w:t>
      </w:r>
      <w:proofErr w:type="spellStart"/>
      <w:r w:rsidR="00460574" w:rsidRPr="00C2780A">
        <w:rPr>
          <w:rFonts w:ascii="Arial" w:hAnsi="Arial" w:cs="Arial"/>
          <w:sz w:val="24"/>
          <w:szCs w:val="24"/>
        </w:rPr>
        <w:t>i</w:t>
      </w:r>
      <w:r w:rsidR="00482D13" w:rsidRPr="00C2780A">
        <w:rPr>
          <w:rFonts w:ascii="Arial" w:hAnsi="Arial" w:cs="Arial"/>
          <w:sz w:val="24"/>
          <w:szCs w:val="24"/>
        </w:rPr>
        <w:t>mperfectable</w:t>
      </w:r>
      <w:proofErr w:type="spellEnd"/>
      <w:r w:rsidR="00482D13" w:rsidRPr="00C2780A">
        <w:rPr>
          <w:rFonts w:ascii="Arial" w:hAnsi="Arial" w:cs="Arial"/>
          <w:sz w:val="24"/>
          <w:szCs w:val="24"/>
        </w:rPr>
        <w:t xml:space="preserve"> and disabled part of h</w:t>
      </w:r>
      <w:r w:rsidR="00BE72C7" w:rsidRPr="00C2780A">
        <w:rPr>
          <w:rFonts w:ascii="Arial" w:hAnsi="Arial" w:cs="Arial"/>
          <w:sz w:val="24"/>
          <w:szCs w:val="24"/>
        </w:rPr>
        <w:t xml:space="preserve">is body is hidden so that the external gaze </w:t>
      </w:r>
      <w:r w:rsidR="002549ED" w:rsidRPr="00C2780A">
        <w:rPr>
          <w:rFonts w:ascii="Arial" w:hAnsi="Arial" w:cs="Arial"/>
          <w:sz w:val="24"/>
          <w:szCs w:val="24"/>
        </w:rPr>
        <w:t xml:space="preserve">becomes focused </w:t>
      </w:r>
      <w:r w:rsidR="00482D13" w:rsidRPr="00C2780A">
        <w:rPr>
          <w:rFonts w:ascii="Arial" w:hAnsi="Arial" w:cs="Arial"/>
          <w:sz w:val="24"/>
          <w:szCs w:val="24"/>
        </w:rPr>
        <w:t xml:space="preserve">of his </w:t>
      </w:r>
      <w:proofErr w:type="spellStart"/>
      <w:r w:rsidR="00482D13" w:rsidRPr="00C2780A">
        <w:rPr>
          <w:rFonts w:ascii="Arial" w:hAnsi="Arial" w:cs="Arial"/>
          <w:sz w:val="24"/>
          <w:szCs w:val="24"/>
        </w:rPr>
        <w:t>perfec</w:t>
      </w:r>
      <w:r w:rsidR="0014742D" w:rsidRPr="00C2780A">
        <w:rPr>
          <w:rFonts w:ascii="Arial" w:hAnsi="Arial" w:cs="Arial"/>
          <w:sz w:val="24"/>
          <w:szCs w:val="24"/>
        </w:rPr>
        <w:t>table</w:t>
      </w:r>
      <w:proofErr w:type="spellEnd"/>
      <w:r w:rsidR="0014742D" w:rsidRPr="00C2780A">
        <w:rPr>
          <w:rFonts w:ascii="Arial" w:hAnsi="Arial" w:cs="Arial"/>
          <w:sz w:val="24"/>
          <w:szCs w:val="24"/>
        </w:rPr>
        <w:t xml:space="preserve"> and able hyper-muscular </w:t>
      </w:r>
      <w:r w:rsidR="00482D13" w:rsidRPr="00C2780A">
        <w:rPr>
          <w:rFonts w:ascii="Arial" w:hAnsi="Arial" w:cs="Arial"/>
          <w:sz w:val="24"/>
          <w:szCs w:val="24"/>
        </w:rPr>
        <w:t>upper</w:t>
      </w:r>
      <w:r w:rsidR="00BE72C7" w:rsidRPr="00C2780A">
        <w:rPr>
          <w:rFonts w:ascii="Arial" w:hAnsi="Arial" w:cs="Arial"/>
          <w:sz w:val="24"/>
          <w:szCs w:val="24"/>
        </w:rPr>
        <w:t>-</w:t>
      </w:r>
      <w:r w:rsidR="00482D13" w:rsidRPr="00C2780A">
        <w:rPr>
          <w:rFonts w:ascii="Arial" w:hAnsi="Arial" w:cs="Arial"/>
          <w:sz w:val="24"/>
          <w:szCs w:val="24"/>
        </w:rPr>
        <w:t>body.</w:t>
      </w:r>
      <w:r w:rsidR="00EB6070" w:rsidRPr="00C2780A">
        <w:rPr>
          <w:rFonts w:ascii="Arial" w:hAnsi="Arial" w:cs="Arial"/>
          <w:sz w:val="24"/>
          <w:szCs w:val="24"/>
        </w:rPr>
        <w:t xml:space="preserve"> So</w:t>
      </w:r>
      <w:r w:rsidR="0058374D" w:rsidRPr="00C2780A">
        <w:rPr>
          <w:rFonts w:ascii="Arial" w:hAnsi="Arial" w:cs="Arial"/>
          <w:sz w:val="24"/>
          <w:szCs w:val="24"/>
        </w:rPr>
        <w:t xml:space="preserve"> we might ask,</w:t>
      </w:r>
      <w:r w:rsidR="00EB6070" w:rsidRPr="00C2780A">
        <w:rPr>
          <w:rFonts w:ascii="Arial" w:hAnsi="Arial" w:cs="Arial"/>
          <w:sz w:val="24"/>
          <w:szCs w:val="24"/>
        </w:rPr>
        <w:t xml:space="preserve"> how does this position </w:t>
      </w:r>
      <w:r w:rsidR="006E672E" w:rsidRPr="00C2780A">
        <w:rPr>
          <w:rFonts w:ascii="Arial" w:hAnsi="Arial" w:cs="Arial"/>
          <w:sz w:val="24"/>
          <w:szCs w:val="24"/>
        </w:rPr>
        <w:t>Dan as</w:t>
      </w:r>
      <w:r w:rsidR="006D6013">
        <w:rPr>
          <w:rFonts w:ascii="Arial" w:hAnsi="Arial" w:cs="Arial"/>
          <w:sz w:val="24"/>
          <w:szCs w:val="24"/>
        </w:rPr>
        <w:t xml:space="preserve"> a</w:t>
      </w:r>
      <w:r w:rsidR="006E672E" w:rsidRPr="00C2780A">
        <w:rPr>
          <w:rFonts w:ascii="Arial" w:hAnsi="Arial" w:cs="Arial"/>
          <w:sz w:val="24"/>
          <w:szCs w:val="24"/>
        </w:rPr>
        <w:t xml:space="preserve"> </w:t>
      </w:r>
      <w:r w:rsidR="006F54E6" w:rsidRPr="00C2780A">
        <w:rPr>
          <w:rFonts w:ascii="Arial" w:hAnsi="Arial" w:cs="Arial"/>
          <w:sz w:val="24"/>
          <w:szCs w:val="24"/>
        </w:rPr>
        <w:t>body</w:t>
      </w:r>
      <w:r w:rsidR="0014742D" w:rsidRPr="00C2780A">
        <w:rPr>
          <w:rFonts w:ascii="Arial" w:hAnsi="Arial" w:cs="Arial"/>
          <w:sz w:val="24"/>
          <w:szCs w:val="24"/>
        </w:rPr>
        <w:t>builder</w:t>
      </w:r>
      <w:r w:rsidR="006E672E" w:rsidRPr="00C2780A">
        <w:rPr>
          <w:rFonts w:ascii="Arial" w:hAnsi="Arial" w:cs="Arial"/>
          <w:sz w:val="24"/>
          <w:szCs w:val="24"/>
        </w:rPr>
        <w:t xml:space="preserve"> who is disabled</w:t>
      </w:r>
      <w:r w:rsidR="0014742D" w:rsidRPr="00C2780A">
        <w:rPr>
          <w:rFonts w:ascii="Arial" w:hAnsi="Arial" w:cs="Arial"/>
          <w:sz w:val="24"/>
          <w:szCs w:val="24"/>
        </w:rPr>
        <w:t xml:space="preserve"> in his quest for an imperfectly perfect body and what can we learn from his experiences?</w:t>
      </w:r>
      <w:r w:rsidR="00372590" w:rsidRPr="00C2780A">
        <w:rPr>
          <w:rFonts w:ascii="Arial" w:hAnsi="Arial" w:cs="Arial"/>
          <w:sz w:val="24"/>
          <w:szCs w:val="24"/>
        </w:rPr>
        <w:t xml:space="preserve"> </w:t>
      </w:r>
      <w:proofErr w:type="gramStart"/>
      <w:r w:rsidR="00372590" w:rsidRPr="00C2780A">
        <w:rPr>
          <w:rFonts w:ascii="Arial" w:hAnsi="Arial" w:cs="Arial"/>
          <w:sz w:val="24"/>
          <w:szCs w:val="24"/>
        </w:rPr>
        <w:t>Does</w:t>
      </w:r>
      <w:proofErr w:type="gramEnd"/>
      <w:r w:rsidR="00372590" w:rsidRPr="00C2780A">
        <w:rPr>
          <w:rFonts w:ascii="Arial" w:hAnsi="Arial" w:cs="Arial"/>
          <w:sz w:val="24"/>
          <w:szCs w:val="24"/>
        </w:rPr>
        <w:t xml:space="preserve"> his performance and the reaction of the audience suggest that contemporary bodybuilding may provide an arena in which able-bodied norms of perfection are disrupted, and a space created for a disabled bodily perfec</w:t>
      </w:r>
      <w:r w:rsidR="00E161BA" w:rsidRPr="00C2780A">
        <w:rPr>
          <w:rFonts w:ascii="Arial" w:hAnsi="Arial" w:cs="Arial"/>
          <w:sz w:val="24"/>
          <w:szCs w:val="24"/>
        </w:rPr>
        <w:t xml:space="preserve">tion to emerge that challenges </w:t>
      </w:r>
      <w:r w:rsidR="00372590" w:rsidRPr="00C2780A">
        <w:rPr>
          <w:rFonts w:ascii="Arial" w:hAnsi="Arial" w:cs="Arial"/>
          <w:sz w:val="24"/>
          <w:szCs w:val="24"/>
        </w:rPr>
        <w:t>the normative able/disabled binary?</w:t>
      </w:r>
    </w:p>
    <w:p w14:paraId="0BB9486F" w14:textId="6ED16E03" w:rsidR="00372590" w:rsidRPr="00C2780A" w:rsidRDefault="007A3570" w:rsidP="00D35933">
      <w:pPr>
        <w:spacing w:line="240" w:lineRule="auto"/>
        <w:jc w:val="both"/>
        <w:rPr>
          <w:rFonts w:ascii="Arial" w:hAnsi="Arial" w:cs="Arial"/>
          <w:sz w:val="24"/>
          <w:szCs w:val="24"/>
        </w:rPr>
      </w:pPr>
      <w:r w:rsidRPr="00C2780A">
        <w:rPr>
          <w:rFonts w:ascii="Arial" w:hAnsi="Arial" w:cs="Arial"/>
          <w:sz w:val="24"/>
          <w:szCs w:val="24"/>
        </w:rPr>
        <w:t>A</w:t>
      </w:r>
      <w:r w:rsidR="00424DD7" w:rsidRPr="00C2780A">
        <w:rPr>
          <w:rFonts w:ascii="Arial" w:hAnsi="Arial" w:cs="Arial"/>
          <w:sz w:val="24"/>
          <w:szCs w:val="24"/>
        </w:rPr>
        <w:t>s what might be described as</w:t>
      </w:r>
      <w:r w:rsidR="00D42531" w:rsidRPr="00C2780A">
        <w:rPr>
          <w:rFonts w:ascii="Arial" w:hAnsi="Arial" w:cs="Arial"/>
          <w:sz w:val="24"/>
          <w:szCs w:val="24"/>
        </w:rPr>
        <w:t xml:space="preserve"> a </w:t>
      </w:r>
      <w:r w:rsidR="00424DD7" w:rsidRPr="00C2780A">
        <w:rPr>
          <w:rFonts w:ascii="Arial" w:hAnsi="Arial" w:cs="Arial"/>
          <w:sz w:val="24"/>
          <w:szCs w:val="24"/>
        </w:rPr>
        <w:t>‘</w:t>
      </w:r>
      <w:proofErr w:type="spellStart"/>
      <w:r w:rsidR="00424DD7" w:rsidRPr="00C2780A">
        <w:rPr>
          <w:rFonts w:ascii="Arial" w:hAnsi="Arial" w:cs="Arial"/>
          <w:sz w:val="24"/>
          <w:szCs w:val="24"/>
        </w:rPr>
        <w:t>supercrip</w:t>
      </w:r>
      <w:proofErr w:type="spellEnd"/>
      <w:r w:rsidR="00424DD7" w:rsidRPr="00C2780A">
        <w:rPr>
          <w:rFonts w:ascii="Arial" w:hAnsi="Arial" w:cs="Arial"/>
          <w:sz w:val="24"/>
          <w:szCs w:val="24"/>
        </w:rPr>
        <w:t xml:space="preserve">’ </w:t>
      </w:r>
      <w:r w:rsidR="006E672E" w:rsidRPr="00C2780A">
        <w:rPr>
          <w:rFonts w:ascii="Arial" w:hAnsi="Arial" w:cs="Arial"/>
          <w:sz w:val="24"/>
          <w:szCs w:val="24"/>
        </w:rPr>
        <w:t>athlete (</w:t>
      </w:r>
      <w:r w:rsidR="006A02CE" w:rsidRPr="00C2780A">
        <w:rPr>
          <w:rFonts w:ascii="Arial" w:hAnsi="Arial" w:cs="Arial"/>
          <w:sz w:val="24"/>
          <w:szCs w:val="24"/>
        </w:rPr>
        <w:t>Howe</w:t>
      </w:r>
      <w:r w:rsidR="006E7DDA" w:rsidRPr="00C2780A">
        <w:rPr>
          <w:rFonts w:ascii="Arial" w:hAnsi="Arial" w:cs="Arial"/>
          <w:sz w:val="24"/>
          <w:szCs w:val="24"/>
        </w:rPr>
        <w:t>, 201</w:t>
      </w:r>
      <w:r w:rsidR="00372590" w:rsidRPr="00C2780A">
        <w:rPr>
          <w:rFonts w:ascii="Arial" w:hAnsi="Arial" w:cs="Arial"/>
          <w:sz w:val="24"/>
          <w:szCs w:val="24"/>
        </w:rPr>
        <w:t>1</w:t>
      </w:r>
      <w:r w:rsidR="00424DD7" w:rsidRPr="00C2780A">
        <w:rPr>
          <w:rFonts w:ascii="Arial" w:hAnsi="Arial" w:cs="Arial"/>
          <w:sz w:val="24"/>
          <w:szCs w:val="24"/>
        </w:rPr>
        <w:t>), is Dan</w:t>
      </w:r>
      <w:r w:rsidR="005A6919" w:rsidRPr="00C2780A">
        <w:rPr>
          <w:rFonts w:ascii="Arial" w:hAnsi="Arial" w:cs="Arial"/>
          <w:sz w:val="24"/>
          <w:szCs w:val="24"/>
        </w:rPr>
        <w:t xml:space="preserve"> challenging </w:t>
      </w:r>
      <w:proofErr w:type="spellStart"/>
      <w:r w:rsidR="005A6919" w:rsidRPr="00C2780A">
        <w:rPr>
          <w:rFonts w:ascii="Arial" w:hAnsi="Arial" w:cs="Arial"/>
          <w:sz w:val="24"/>
          <w:szCs w:val="24"/>
        </w:rPr>
        <w:t>abl</w:t>
      </w:r>
      <w:r w:rsidR="0044720D" w:rsidRPr="00C2780A">
        <w:rPr>
          <w:rFonts w:ascii="Arial" w:hAnsi="Arial" w:cs="Arial"/>
          <w:sz w:val="24"/>
          <w:szCs w:val="24"/>
        </w:rPr>
        <w:t>e</w:t>
      </w:r>
      <w:r w:rsidR="005A6919" w:rsidRPr="00C2780A">
        <w:rPr>
          <w:rFonts w:ascii="Arial" w:hAnsi="Arial" w:cs="Arial"/>
          <w:sz w:val="24"/>
          <w:szCs w:val="24"/>
        </w:rPr>
        <w:t>ism</w:t>
      </w:r>
      <w:proofErr w:type="spellEnd"/>
      <w:r w:rsidR="005A6919" w:rsidRPr="00C2780A">
        <w:rPr>
          <w:rFonts w:ascii="Arial" w:hAnsi="Arial" w:cs="Arial"/>
          <w:sz w:val="24"/>
          <w:szCs w:val="24"/>
        </w:rPr>
        <w:t xml:space="preserve"> </w:t>
      </w:r>
      <w:r w:rsidRPr="00C2780A">
        <w:rPr>
          <w:rFonts w:ascii="Arial" w:hAnsi="Arial" w:cs="Arial"/>
          <w:sz w:val="24"/>
          <w:szCs w:val="24"/>
        </w:rPr>
        <w:t xml:space="preserve">and its inherent binary oppositions </w:t>
      </w:r>
      <w:r w:rsidR="00EB6070" w:rsidRPr="00C2780A">
        <w:rPr>
          <w:rFonts w:ascii="Arial" w:hAnsi="Arial" w:cs="Arial"/>
          <w:sz w:val="24"/>
          <w:szCs w:val="24"/>
        </w:rPr>
        <w:t>by introducing a different and empowering body aesthetic</w:t>
      </w:r>
      <w:r w:rsidR="00D42531" w:rsidRPr="00C2780A">
        <w:rPr>
          <w:rFonts w:ascii="Arial" w:hAnsi="Arial" w:cs="Arial"/>
          <w:sz w:val="24"/>
          <w:szCs w:val="24"/>
        </w:rPr>
        <w:t>?</w:t>
      </w:r>
      <w:r w:rsidR="00EB6070" w:rsidRPr="00C2780A">
        <w:rPr>
          <w:rFonts w:ascii="Arial" w:hAnsi="Arial" w:cs="Arial"/>
          <w:sz w:val="24"/>
          <w:szCs w:val="24"/>
        </w:rPr>
        <w:t xml:space="preserve"> </w:t>
      </w:r>
      <w:r w:rsidR="00D42531" w:rsidRPr="00C2780A">
        <w:rPr>
          <w:rFonts w:ascii="Arial" w:hAnsi="Arial" w:cs="Arial"/>
          <w:sz w:val="24"/>
          <w:szCs w:val="24"/>
        </w:rPr>
        <w:t>O</w:t>
      </w:r>
      <w:r w:rsidR="005A6919" w:rsidRPr="00C2780A">
        <w:rPr>
          <w:rFonts w:ascii="Arial" w:hAnsi="Arial" w:cs="Arial"/>
          <w:sz w:val="24"/>
          <w:szCs w:val="24"/>
        </w:rPr>
        <w:t>r</w:t>
      </w:r>
      <w:r w:rsidR="00D42531" w:rsidRPr="00C2780A">
        <w:rPr>
          <w:rFonts w:ascii="Arial" w:hAnsi="Arial" w:cs="Arial"/>
          <w:sz w:val="24"/>
          <w:szCs w:val="24"/>
        </w:rPr>
        <w:t>,</w:t>
      </w:r>
      <w:r w:rsidR="005A6919" w:rsidRPr="00C2780A">
        <w:rPr>
          <w:rFonts w:ascii="Arial" w:hAnsi="Arial" w:cs="Arial"/>
          <w:sz w:val="24"/>
          <w:szCs w:val="24"/>
        </w:rPr>
        <w:t xml:space="preserve"> </w:t>
      </w:r>
      <w:r w:rsidR="00BE72C7" w:rsidRPr="00C2780A">
        <w:rPr>
          <w:rFonts w:ascii="Arial" w:hAnsi="Arial" w:cs="Arial"/>
          <w:sz w:val="24"/>
          <w:szCs w:val="24"/>
        </w:rPr>
        <w:t xml:space="preserve">is he </w:t>
      </w:r>
      <w:r w:rsidR="00BC6191" w:rsidRPr="00C2780A">
        <w:rPr>
          <w:rFonts w:ascii="Arial" w:hAnsi="Arial" w:cs="Arial"/>
          <w:sz w:val="24"/>
          <w:szCs w:val="24"/>
        </w:rPr>
        <w:t>engaged</w:t>
      </w:r>
      <w:r w:rsidR="00D42531" w:rsidRPr="00C2780A">
        <w:rPr>
          <w:rFonts w:ascii="Arial" w:hAnsi="Arial" w:cs="Arial"/>
          <w:sz w:val="24"/>
          <w:szCs w:val="24"/>
        </w:rPr>
        <w:t xml:space="preserve"> in a strategy of ‘</w:t>
      </w:r>
      <w:proofErr w:type="spellStart"/>
      <w:r w:rsidR="00D42531" w:rsidRPr="00C2780A">
        <w:rPr>
          <w:rFonts w:ascii="Arial" w:hAnsi="Arial" w:cs="Arial"/>
          <w:sz w:val="24"/>
          <w:szCs w:val="24"/>
        </w:rPr>
        <w:t>enfreakment</w:t>
      </w:r>
      <w:proofErr w:type="spellEnd"/>
      <w:r w:rsidR="00D42531" w:rsidRPr="00C2780A">
        <w:rPr>
          <w:rFonts w:ascii="Arial" w:hAnsi="Arial" w:cs="Arial"/>
          <w:sz w:val="24"/>
          <w:szCs w:val="24"/>
        </w:rPr>
        <w:t>’ (Ric</w:t>
      </w:r>
      <w:r w:rsidR="00730344" w:rsidRPr="00C2780A">
        <w:rPr>
          <w:rFonts w:ascii="Arial" w:hAnsi="Arial" w:cs="Arial"/>
          <w:sz w:val="24"/>
          <w:szCs w:val="24"/>
        </w:rPr>
        <w:t xml:space="preserve">hardson, 2012) </w:t>
      </w:r>
      <w:r w:rsidR="00BC6191" w:rsidRPr="00C2780A">
        <w:rPr>
          <w:rFonts w:ascii="Arial" w:hAnsi="Arial" w:cs="Arial"/>
          <w:sz w:val="24"/>
          <w:szCs w:val="24"/>
        </w:rPr>
        <w:t xml:space="preserve">that serves to </w:t>
      </w:r>
      <w:r w:rsidR="00D42531" w:rsidRPr="00C2780A">
        <w:rPr>
          <w:rFonts w:ascii="Arial" w:hAnsi="Arial" w:cs="Arial"/>
          <w:sz w:val="24"/>
          <w:szCs w:val="24"/>
        </w:rPr>
        <w:t>reproduce and reinforce</w:t>
      </w:r>
      <w:r w:rsidR="00EB6070" w:rsidRPr="00C2780A">
        <w:rPr>
          <w:rFonts w:ascii="Arial" w:hAnsi="Arial" w:cs="Arial"/>
          <w:sz w:val="24"/>
          <w:szCs w:val="24"/>
        </w:rPr>
        <w:t xml:space="preserve"> normative notions of what constitutes the perfect </w:t>
      </w:r>
      <w:r w:rsidR="00730344" w:rsidRPr="00C2780A">
        <w:rPr>
          <w:rFonts w:ascii="Arial" w:hAnsi="Arial" w:cs="Arial"/>
          <w:sz w:val="24"/>
          <w:szCs w:val="24"/>
        </w:rPr>
        <w:t xml:space="preserve">male </w:t>
      </w:r>
      <w:r w:rsidR="00FE2C4F" w:rsidRPr="00C2780A">
        <w:rPr>
          <w:rFonts w:ascii="Arial" w:hAnsi="Arial" w:cs="Arial"/>
          <w:sz w:val="24"/>
          <w:szCs w:val="24"/>
        </w:rPr>
        <w:t xml:space="preserve">able </w:t>
      </w:r>
      <w:r w:rsidR="00EB6070" w:rsidRPr="00C2780A">
        <w:rPr>
          <w:rFonts w:ascii="Arial" w:hAnsi="Arial" w:cs="Arial"/>
          <w:sz w:val="24"/>
          <w:szCs w:val="24"/>
        </w:rPr>
        <w:t xml:space="preserve">body </w:t>
      </w:r>
      <w:r w:rsidR="00D42531" w:rsidRPr="00C2780A">
        <w:rPr>
          <w:rFonts w:ascii="Arial" w:hAnsi="Arial" w:cs="Arial"/>
          <w:sz w:val="24"/>
          <w:szCs w:val="24"/>
        </w:rPr>
        <w:t>in western cultures</w:t>
      </w:r>
      <w:r w:rsidR="00EB6070" w:rsidRPr="00C2780A">
        <w:rPr>
          <w:rFonts w:ascii="Arial" w:hAnsi="Arial" w:cs="Arial"/>
          <w:sz w:val="24"/>
          <w:szCs w:val="24"/>
        </w:rPr>
        <w:t xml:space="preserve">? </w:t>
      </w:r>
      <w:r w:rsidR="006E672E" w:rsidRPr="00C2780A">
        <w:rPr>
          <w:rFonts w:ascii="Arial" w:hAnsi="Arial" w:cs="Arial"/>
          <w:sz w:val="24"/>
          <w:szCs w:val="24"/>
        </w:rPr>
        <w:t>Alternatively</w:t>
      </w:r>
      <w:r w:rsidR="00FE2C4F" w:rsidRPr="00C2780A">
        <w:rPr>
          <w:rFonts w:ascii="Arial" w:hAnsi="Arial" w:cs="Arial"/>
          <w:sz w:val="24"/>
          <w:szCs w:val="24"/>
        </w:rPr>
        <w:t xml:space="preserve">, does this </w:t>
      </w:r>
      <w:proofErr w:type="spellStart"/>
      <w:r w:rsidR="00FE2C4F" w:rsidRPr="00C2780A">
        <w:rPr>
          <w:rFonts w:ascii="Arial" w:hAnsi="Arial" w:cs="Arial"/>
          <w:sz w:val="24"/>
          <w:szCs w:val="24"/>
        </w:rPr>
        <w:t>enfreakment</w:t>
      </w:r>
      <w:proofErr w:type="spellEnd"/>
      <w:r w:rsidR="00B619C4" w:rsidRPr="00C2780A">
        <w:rPr>
          <w:rFonts w:ascii="Arial" w:hAnsi="Arial" w:cs="Arial"/>
          <w:sz w:val="24"/>
          <w:szCs w:val="24"/>
        </w:rPr>
        <w:t>,</w:t>
      </w:r>
      <w:r w:rsidR="00FE2C4F" w:rsidRPr="00C2780A">
        <w:rPr>
          <w:rFonts w:ascii="Arial" w:hAnsi="Arial" w:cs="Arial"/>
          <w:sz w:val="24"/>
          <w:szCs w:val="24"/>
        </w:rPr>
        <w:t xml:space="preserve"> as a</w:t>
      </w:r>
      <w:r w:rsidR="00BE72C7" w:rsidRPr="00C2780A">
        <w:rPr>
          <w:rFonts w:ascii="Arial" w:hAnsi="Arial" w:cs="Arial"/>
          <w:sz w:val="24"/>
          <w:szCs w:val="24"/>
        </w:rPr>
        <w:t xml:space="preserve"> core characteristic of</w:t>
      </w:r>
      <w:r w:rsidR="008E5F42" w:rsidRPr="00C2780A">
        <w:rPr>
          <w:rFonts w:ascii="Arial" w:hAnsi="Arial" w:cs="Arial"/>
          <w:sz w:val="24"/>
          <w:szCs w:val="24"/>
        </w:rPr>
        <w:t xml:space="preserve"> </w:t>
      </w:r>
      <w:r w:rsidR="00372590" w:rsidRPr="00C2780A">
        <w:rPr>
          <w:rFonts w:ascii="Arial" w:hAnsi="Arial" w:cs="Arial"/>
          <w:sz w:val="24"/>
          <w:szCs w:val="24"/>
        </w:rPr>
        <w:t>contemporary bodybuilding</w:t>
      </w:r>
      <w:r w:rsidR="00B619C4" w:rsidRPr="00C2780A">
        <w:rPr>
          <w:rFonts w:ascii="Arial" w:hAnsi="Arial" w:cs="Arial"/>
          <w:sz w:val="24"/>
          <w:szCs w:val="24"/>
        </w:rPr>
        <w:t>,</w:t>
      </w:r>
      <w:r w:rsidR="0058374D" w:rsidRPr="00C2780A">
        <w:rPr>
          <w:rFonts w:ascii="Arial" w:hAnsi="Arial" w:cs="Arial"/>
          <w:sz w:val="24"/>
          <w:szCs w:val="24"/>
        </w:rPr>
        <w:t xml:space="preserve"> offer a</w:t>
      </w:r>
      <w:r w:rsidR="00BE72C7" w:rsidRPr="00C2780A">
        <w:rPr>
          <w:rFonts w:ascii="Arial" w:hAnsi="Arial" w:cs="Arial"/>
          <w:sz w:val="24"/>
          <w:szCs w:val="24"/>
        </w:rPr>
        <w:t xml:space="preserve"> creative and em</w:t>
      </w:r>
      <w:r w:rsidR="00716696" w:rsidRPr="00C2780A">
        <w:rPr>
          <w:rFonts w:ascii="Arial" w:hAnsi="Arial" w:cs="Arial"/>
          <w:sz w:val="24"/>
          <w:szCs w:val="24"/>
        </w:rPr>
        <w:t xml:space="preserve">powering space for an emerging </w:t>
      </w:r>
      <w:r w:rsidR="00BE72C7" w:rsidRPr="00C2780A">
        <w:rPr>
          <w:rFonts w:ascii="Arial" w:hAnsi="Arial" w:cs="Arial"/>
          <w:sz w:val="24"/>
          <w:szCs w:val="24"/>
        </w:rPr>
        <w:t xml:space="preserve">aesthetic </w:t>
      </w:r>
      <w:r w:rsidR="00C55CA8" w:rsidRPr="00C2780A">
        <w:rPr>
          <w:rFonts w:ascii="Arial" w:hAnsi="Arial" w:cs="Arial"/>
          <w:sz w:val="24"/>
          <w:szCs w:val="24"/>
        </w:rPr>
        <w:t>that</w:t>
      </w:r>
      <w:r w:rsidR="004B2E17" w:rsidRPr="00C2780A">
        <w:rPr>
          <w:rFonts w:ascii="Arial" w:hAnsi="Arial" w:cs="Arial"/>
          <w:sz w:val="24"/>
          <w:szCs w:val="24"/>
        </w:rPr>
        <w:t xml:space="preserve"> challenges and exceeds the binaries of disability/</w:t>
      </w:r>
      <w:proofErr w:type="spellStart"/>
      <w:r w:rsidR="004B2E17" w:rsidRPr="00C2780A">
        <w:rPr>
          <w:rFonts w:ascii="Arial" w:hAnsi="Arial" w:cs="Arial"/>
          <w:sz w:val="24"/>
          <w:szCs w:val="24"/>
        </w:rPr>
        <w:t>ablebodiedness</w:t>
      </w:r>
      <w:proofErr w:type="spellEnd"/>
      <w:r w:rsidR="00BA167D" w:rsidRPr="00C2780A">
        <w:rPr>
          <w:rFonts w:ascii="Arial" w:hAnsi="Arial" w:cs="Arial"/>
          <w:sz w:val="24"/>
          <w:szCs w:val="24"/>
        </w:rPr>
        <w:t>? What are the implica</w:t>
      </w:r>
      <w:r w:rsidR="009361B4" w:rsidRPr="00C2780A">
        <w:rPr>
          <w:rFonts w:ascii="Arial" w:hAnsi="Arial" w:cs="Arial"/>
          <w:sz w:val="24"/>
          <w:szCs w:val="24"/>
        </w:rPr>
        <w:t>t</w:t>
      </w:r>
      <w:r w:rsidR="00BA167D" w:rsidRPr="00C2780A">
        <w:rPr>
          <w:rFonts w:ascii="Arial" w:hAnsi="Arial" w:cs="Arial"/>
          <w:sz w:val="24"/>
          <w:szCs w:val="24"/>
        </w:rPr>
        <w:t xml:space="preserve">ions of this non-binary potential </w:t>
      </w:r>
      <w:r w:rsidR="00730344" w:rsidRPr="00C2780A">
        <w:rPr>
          <w:rFonts w:ascii="Arial" w:hAnsi="Arial" w:cs="Arial"/>
          <w:sz w:val="24"/>
          <w:szCs w:val="24"/>
        </w:rPr>
        <w:t>for</w:t>
      </w:r>
      <w:r w:rsidR="00B619C4" w:rsidRPr="00C2780A">
        <w:rPr>
          <w:rFonts w:ascii="Arial" w:hAnsi="Arial" w:cs="Arial"/>
          <w:sz w:val="24"/>
          <w:szCs w:val="24"/>
        </w:rPr>
        <w:t xml:space="preserve"> Dan and other</w:t>
      </w:r>
      <w:r w:rsidR="00BA167D" w:rsidRPr="00C2780A">
        <w:rPr>
          <w:rFonts w:ascii="Arial" w:hAnsi="Arial" w:cs="Arial"/>
          <w:sz w:val="24"/>
          <w:szCs w:val="24"/>
        </w:rPr>
        <w:t>s</w:t>
      </w:r>
      <w:r w:rsidR="00B619C4" w:rsidRPr="00C2780A">
        <w:rPr>
          <w:rFonts w:ascii="Arial" w:hAnsi="Arial" w:cs="Arial"/>
          <w:sz w:val="24"/>
          <w:szCs w:val="24"/>
        </w:rPr>
        <w:t xml:space="preserve"> who might</w:t>
      </w:r>
      <w:r w:rsidR="00BE72C7" w:rsidRPr="00C2780A">
        <w:rPr>
          <w:rFonts w:ascii="Arial" w:hAnsi="Arial" w:cs="Arial"/>
          <w:sz w:val="24"/>
          <w:szCs w:val="24"/>
        </w:rPr>
        <w:t xml:space="preserve"> follow his example? </w:t>
      </w:r>
      <w:r w:rsidR="00EB6070" w:rsidRPr="00C2780A">
        <w:rPr>
          <w:rFonts w:ascii="Arial" w:hAnsi="Arial" w:cs="Arial"/>
          <w:sz w:val="24"/>
          <w:szCs w:val="24"/>
        </w:rPr>
        <w:t xml:space="preserve">In order to address such questions, </w:t>
      </w:r>
      <w:r w:rsidR="006E672E" w:rsidRPr="00C2780A">
        <w:rPr>
          <w:rFonts w:ascii="Arial" w:hAnsi="Arial" w:cs="Arial"/>
          <w:sz w:val="24"/>
          <w:szCs w:val="24"/>
        </w:rPr>
        <w:t xml:space="preserve">we need </w:t>
      </w:r>
      <w:r w:rsidR="00EB6070" w:rsidRPr="00C2780A">
        <w:rPr>
          <w:rFonts w:ascii="Arial" w:hAnsi="Arial" w:cs="Arial"/>
          <w:sz w:val="24"/>
          <w:szCs w:val="24"/>
        </w:rPr>
        <w:t>to consider aspects of Dan</w:t>
      </w:r>
      <w:r w:rsidR="00F01999" w:rsidRPr="00C2780A">
        <w:rPr>
          <w:rFonts w:ascii="Arial" w:hAnsi="Arial" w:cs="Arial"/>
          <w:sz w:val="24"/>
          <w:szCs w:val="24"/>
        </w:rPr>
        <w:t>’s</w:t>
      </w:r>
      <w:r w:rsidR="00EB6070" w:rsidRPr="00C2780A">
        <w:rPr>
          <w:rFonts w:ascii="Arial" w:hAnsi="Arial" w:cs="Arial"/>
          <w:sz w:val="24"/>
          <w:szCs w:val="24"/>
        </w:rPr>
        <w:t xml:space="preserve"> </w:t>
      </w:r>
      <w:r w:rsidR="006E7DDA" w:rsidRPr="00C2780A">
        <w:rPr>
          <w:rFonts w:ascii="Arial" w:hAnsi="Arial" w:cs="Arial"/>
          <w:sz w:val="24"/>
          <w:szCs w:val="24"/>
        </w:rPr>
        <w:t xml:space="preserve">life history, </w:t>
      </w:r>
      <w:r w:rsidR="00F01999" w:rsidRPr="00C2780A">
        <w:rPr>
          <w:rFonts w:ascii="Arial" w:hAnsi="Arial" w:cs="Arial"/>
          <w:sz w:val="24"/>
          <w:szCs w:val="24"/>
        </w:rPr>
        <w:t xml:space="preserve">how he </w:t>
      </w:r>
      <w:r w:rsidR="00EB6070" w:rsidRPr="00C2780A">
        <w:rPr>
          <w:rFonts w:ascii="Arial" w:hAnsi="Arial" w:cs="Arial"/>
          <w:sz w:val="24"/>
          <w:szCs w:val="24"/>
        </w:rPr>
        <w:t xml:space="preserve">came to be on stage </w:t>
      </w:r>
      <w:r w:rsidR="006E7DDA" w:rsidRPr="00C2780A">
        <w:rPr>
          <w:rFonts w:ascii="Arial" w:hAnsi="Arial" w:cs="Arial"/>
          <w:sz w:val="24"/>
          <w:szCs w:val="24"/>
        </w:rPr>
        <w:t>that night, and what becoming a disabled bodybuilder means to him.</w:t>
      </w:r>
      <w:r w:rsidR="00790792">
        <w:rPr>
          <w:rFonts w:ascii="Arial" w:hAnsi="Arial" w:cs="Arial"/>
          <w:sz w:val="24"/>
          <w:szCs w:val="24"/>
        </w:rPr>
        <w:t xml:space="preserve"> Before </w:t>
      </w:r>
      <w:r w:rsidR="00594B67" w:rsidRPr="00C2780A">
        <w:rPr>
          <w:rFonts w:ascii="Arial" w:hAnsi="Arial" w:cs="Arial"/>
          <w:sz w:val="24"/>
          <w:szCs w:val="24"/>
        </w:rPr>
        <w:t>this, a brief word regarding the</w:t>
      </w:r>
      <w:r w:rsidR="00A824A7" w:rsidRPr="00C2780A">
        <w:rPr>
          <w:rFonts w:ascii="Arial" w:hAnsi="Arial" w:cs="Arial"/>
          <w:sz w:val="24"/>
          <w:szCs w:val="24"/>
        </w:rPr>
        <w:t xml:space="preserve"> larger </w:t>
      </w:r>
      <w:r w:rsidR="00594B67" w:rsidRPr="00C2780A">
        <w:rPr>
          <w:rFonts w:ascii="Arial" w:hAnsi="Arial" w:cs="Arial"/>
          <w:sz w:val="24"/>
          <w:szCs w:val="24"/>
        </w:rPr>
        <w:t>study of which Dan is a part is warr</w:t>
      </w:r>
      <w:r w:rsidR="00372590" w:rsidRPr="00C2780A">
        <w:rPr>
          <w:rFonts w:ascii="Arial" w:hAnsi="Arial" w:cs="Arial"/>
          <w:sz w:val="24"/>
          <w:szCs w:val="24"/>
        </w:rPr>
        <w:t>a</w:t>
      </w:r>
      <w:r w:rsidR="00594B67" w:rsidRPr="00C2780A">
        <w:rPr>
          <w:rFonts w:ascii="Arial" w:hAnsi="Arial" w:cs="Arial"/>
          <w:sz w:val="24"/>
          <w:szCs w:val="24"/>
        </w:rPr>
        <w:t>nted</w:t>
      </w:r>
      <w:r w:rsidR="00372590" w:rsidRPr="00C2780A">
        <w:rPr>
          <w:rFonts w:ascii="Arial" w:hAnsi="Arial" w:cs="Arial"/>
          <w:sz w:val="24"/>
          <w:szCs w:val="24"/>
        </w:rPr>
        <w:t>.</w:t>
      </w:r>
    </w:p>
    <w:p w14:paraId="1CF72736" w14:textId="139E8BBD" w:rsidR="00765273" w:rsidRPr="00C2780A" w:rsidRDefault="00234091" w:rsidP="00D35933">
      <w:pPr>
        <w:widowControl w:val="0"/>
        <w:autoSpaceDE w:val="0"/>
        <w:autoSpaceDN w:val="0"/>
        <w:adjustRightInd w:val="0"/>
        <w:spacing w:after="240" w:line="240" w:lineRule="auto"/>
        <w:rPr>
          <w:rFonts w:ascii="Arial" w:hAnsi="Arial" w:cs="Arial"/>
          <w:sz w:val="24"/>
          <w:szCs w:val="24"/>
          <w:lang w:val="en-US"/>
        </w:rPr>
      </w:pPr>
      <w:r w:rsidRPr="00C2780A">
        <w:rPr>
          <w:rFonts w:ascii="Arial" w:hAnsi="Arial" w:cs="Arial"/>
          <w:sz w:val="24"/>
          <w:szCs w:val="24"/>
        </w:rPr>
        <w:t xml:space="preserve">This article draws on data </w:t>
      </w:r>
      <w:r w:rsidRPr="00C2780A">
        <w:rPr>
          <w:rFonts w:ascii="Arial" w:hAnsi="Arial" w:cs="Arial"/>
          <w:sz w:val="24"/>
          <w:szCs w:val="24"/>
          <w:lang w:val="en-US"/>
        </w:rPr>
        <w:t xml:space="preserve">generated from a 4–year ethnographic study </w:t>
      </w:r>
      <w:r w:rsidR="00BA58FC" w:rsidRPr="00C2780A">
        <w:rPr>
          <w:rFonts w:ascii="Arial" w:hAnsi="Arial" w:cs="Arial"/>
          <w:sz w:val="24"/>
          <w:szCs w:val="24"/>
          <w:lang w:val="en-US"/>
        </w:rPr>
        <w:t xml:space="preserve">designed </w:t>
      </w:r>
      <w:r w:rsidR="007945F6" w:rsidRPr="00C2780A">
        <w:rPr>
          <w:rFonts w:ascii="Arial" w:hAnsi="Arial" w:cs="Arial"/>
          <w:sz w:val="24"/>
          <w:szCs w:val="24"/>
          <w:lang w:val="en-US"/>
        </w:rPr>
        <w:t>to</w:t>
      </w:r>
      <w:r w:rsidR="007945F6" w:rsidRPr="00C2780A">
        <w:rPr>
          <w:rFonts w:ascii="Arial" w:eastAsia="Times New Roman" w:hAnsi="Arial" w:cs="Arial"/>
          <w:color w:val="000000"/>
          <w:sz w:val="24"/>
          <w:szCs w:val="24"/>
        </w:rPr>
        <w:t xml:space="preserve"> explore</w:t>
      </w:r>
      <w:r w:rsidRPr="00C2780A">
        <w:rPr>
          <w:rFonts w:ascii="Arial" w:eastAsia="Times New Roman" w:hAnsi="Arial" w:cs="Arial"/>
          <w:color w:val="000000"/>
          <w:sz w:val="24"/>
          <w:szCs w:val="24"/>
        </w:rPr>
        <w:t xml:space="preserve"> the experiences </w:t>
      </w:r>
      <w:r w:rsidR="0040785F" w:rsidRPr="00C2780A">
        <w:rPr>
          <w:rFonts w:ascii="Arial" w:eastAsia="Times New Roman" w:hAnsi="Arial" w:cs="Arial"/>
          <w:color w:val="000000"/>
          <w:sz w:val="24"/>
          <w:szCs w:val="24"/>
        </w:rPr>
        <w:t xml:space="preserve">of people who had become disabled through spinal cord injury </w:t>
      </w:r>
      <w:r w:rsidR="00154500" w:rsidRPr="00C2780A">
        <w:rPr>
          <w:rFonts w:ascii="Arial" w:eastAsia="Times New Roman" w:hAnsi="Arial" w:cs="Arial"/>
          <w:color w:val="000000"/>
          <w:sz w:val="24"/>
          <w:szCs w:val="24"/>
        </w:rPr>
        <w:t xml:space="preserve">(SCI) </w:t>
      </w:r>
      <w:r w:rsidR="00D07D68" w:rsidRPr="00C2780A">
        <w:rPr>
          <w:rFonts w:ascii="Arial" w:eastAsia="Times New Roman" w:hAnsi="Arial" w:cs="Arial"/>
          <w:color w:val="000000"/>
          <w:sz w:val="24"/>
          <w:szCs w:val="24"/>
        </w:rPr>
        <w:t xml:space="preserve">and the meanings they gave to their </w:t>
      </w:r>
      <w:r w:rsidR="0040785F" w:rsidRPr="00C2780A">
        <w:rPr>
          <w:rFonts w:ascii="Arial" w:eastAsia="Times New Roman" w:hAnsi="Arial" w:cs="Arial"/>
          <w:color w:val="000000"/>
          <w:sz w:val="24"/>
          <w:szCs w:val="24"/>
        </w:rPr>
        <w:t xml:space="preserve">subsequent involvement in </w:t>
      </w:r>
      <w:r w:rsidRPr="00C2780A">
        <w:rPr>
          <w:rFonts w:ascii="Arial" w:eastAsia="Times New Roman" w:hAnsi="Arial" w:cs="Arial"/>
          <w:color w:val="000000"/>
          <w:sz w:val="24"/>
          <w:szCs w:val="24"/>
        </w:rPr>
        <w:t xml:space="preserve">disability sport </w:t>
      </w:r>
      <w:r w:rsidR="00D07D68" w:rsidRPr="00C2780A">
        <w:rPr>
          <w:rFonts w:ascii="Arial" w:eastAsia="Times New Roman" w:hAnsi="Arial" w:cs="Arial"/>
          <w:color w:val="000000"/>
          <w:sz w:val="24"/>
          <w:szCs w:val="24"/>
        </w:rPr>
        <w:t>as part of a process of reconstructing</w:t>
      </w:r>
      <w:r w:rsidR="00E15E69" w:rsidRPr="00C2780A">
        <w:rPr>
          <w:rFonts w:ascii="Arial" w:eastAsia="Times New Roman" w:hAnsi="Arial" w:cs="Arial"/>
          <w:color w:val="000000"/>
          <w:sz w:val="24"/>
          <w:szCs w:val="24"/>
        </w:rPr>
        <w:t xml:space="preserve"> their </w:t>
      </w:r>
      <w:r w:rsidR="0040785F" w:rsidRPr="00C2780A">
        <w:rPr>
          <w:rFonts w:ascii="Arial" w:eastAsia="Times New Roman" w:hAnsi="Arial" w:cs="Arial"/>
          <w:color w:val="000000"/>
          <w:sz w:val="24"/>
          <w:szCs w:val="24"/>
        </w:rPr>
        <w:t>body-self</w:t>
      </w:r>
      <w:r w:rsidR="008D2342">
        <w:rPr>
          <w:rFonts w:ascii="Arial" w:eastAsia="Times New Roman" w:hAnsi="Arial" w:cs="Arial"/>
          <w:color w:val="000000"/>
          <w:sz w:val="24"/>
          <w:szCs w:val="24"/>
        </w:rPr>
        <w:t>-culture</w:t>
      </w:r>
      <w:r w:rsidR="007B16C2">
        <w:rPr>
          <w:rFonts w:ascii="Arial" w:eastAsia="Times New Roman" w:hAnsi="Arial" w:cs="Arial"/>
          <w:color w:val="000000"/>
          <w:sz w:val="24"/>
          <w:szCs w:val="24"/>
        </w:rPr>
        <w:t xml:space="preserve"> </w:t>
      </w:r>
      <w:r w:rsidR="0040785F" w:rsidRPr="00C2780A">
        <w:rPr>
          <w:rFonts w:ascii="Arial" w:eastAsia="Times New Roman" w:hAnsi="Arial" w:cs="Arial"/>
          <w:color w:val="000000"/>
          <w:sz w:val="24"/>
          <w:szCs w:val="24"/>
        </w:rPr>
        <w:t>relationships over time</w:t>
      </w:r>
      <w:r w:rsidRPr="00C2780A">
        <w:rPr>
          <w:rFonts w:ascii="Arial" w:eastAsia="Times New Roman" w:hAnsi="Arial" w:cs="Arial"/>
          <w:color w:val="000000"/>
          <w:sz w:val="24"/>
          <w:szCs w:val="24"/>
        </w:rPr>
        <w:t xml:space="preserve">. </w:t>
      </w:r>
      <w:r w:rsidR="00A15B85" w:rsidRPr="00C2780A">
        <w:rPr>
          <w:rFonts w:ascii="Arial" w:eastAsia="Times New Roman" w:hAnsi="Arial" w:cs="Arial"/>
          <w:color w:val="000000"/>
          <w:sz w:val="24"/>
          <w:szCs w:val="24"/>
        </w:rPr>
        <w:t xml:space="preserve"> Like </w:t>
      </w:r>
      <w:proofErr w:type="spellStart"/>
      <w:r w:rsidR="00904F55" w:rsidRPr="00C2780A">
        <w:rPr>
          <w:rFonts w:ascii="Arial" w:eastAsia="Times New Roman" w:hAnsi="Arial" w:cs="Arial"/>
          <w:color w:val="000000"/>
          <w:sz w:val="24"/>
          <w:szCs w:val="24"/>
        </w:rPr>
        <w:t>Moola</w:t>
      </w:r>
      <w:proofErr w:type="spellEnd"/>
      <w:r w:rsidR="00A15B85" w:rsidRPr="00C2780A">
        <w:rPr>
          <w:rFonts w:ascii="Arial" w:eastAsia="Times New Roman" w:hAnsi="Arial" w:cs="Arial"/>
          <w:color w:val="000000"/>
          <w:sz w:val="24"/>
          <w:szCs w:val="24"/>
        </w:rPr>
        <w:t xml:space="preserve"> and Norman (2012), w</w:t>
      </w:r>
      <w:r w:rsidR="00790792">
        <w:rPr>
          <w:rFonts w:ascii="Arial" w:eastAsia="Times New Roman" w:hAnsi="Arial" w:cs="Arial"/>
          <w:color w:val="000000"/>
          <w:sz w:val="24"/>
          <w:szCs w:val="24"/>
        </w:rPr>
        <w:t xml:space="preserve">e were </w:t>
      </w:r>
      <w:r w:rsidR="00683336" w:rsidRPr="00C2780A">
        <w:rPr>
          <w:rFonts w:ascii="Arial" w:eastAsia="Times New Roman" w:hAnsi="Arial" w:cs="Arial"/>
          <w:color w:val="000000"/>
          <w:sz w:val="24"/>
          <w:szCs w:val="24"/>
        </w:rPr>
        <w:t>a</w:t>
      </w:r>
      <w:r w:rsidR="00A4617A" w:rsidRPr="00C2780A">
        <w:rPr>
          <w:rFonts w:ascii="Arial" w:eastAsia="Times New Roman" w:hAnsi="Arial" w:cs="Arial"/>
          <w:color w:val="000000"/>
          <w:sz w:val="24"/>
          <w:szCs w:val="24"/>
        </w:rPr>
        <w:t xml:space="preserve">ware of the lack of contact between </w:t>
      </w:r>
      <w:r w:rsidR="00372590" w:rsidRPr="00C2780A">
        <w:rPr>
          <w:rFonts w:ascii="Arial" w:eastAsia="Times New Roman" w:hAnsi="Arial" w:cs="Arial"/>
          <w:color w:val="000000"/>
          <w:sz w:val="24"/>
          <w:szCs w:val="24"/>
        </w:rPr>
        <w:t xml:space="preserve">disability studies, the sociology of </w:t>
      </w:r>
      <w:r w:rsidR="00683336" w:rsidRPr="00C2780A">
        <w:rPr>
          <w:rFonts w:ascii="Arial" w:eastAsia="Times New Roman" w:hAnsi="Arial" w:cs="Arial"/>
          <w:color w:val="000000"/>
          <w:sz w:val="24"/>
          <w:szCs w:val="24"/>
        </w:rPr>
        <w:t>embodiment</w:t>
      </w:r>
      <w:r w:rsidR="00372590" w:rsidRPr="00C2780A">
        <w:rPr>
          <w:rFonts w:ascii="Arial" w:eastAsia="Times New Roman" w:hAnsi="Arial" w:cs="Arial"/>
          <w:color w:val="000000"/>
          <w:sz w:val="24"/>
          <w:szCs w:val="24"/>
        </w:rPr>
        <w:t xml:space="preserve">, and sport sociology and how </w:t>
      </w:r>
      <w:r w:rsidR="00E161BA" w:rsidRPr="00C2780A">
        <w:rPr>
          <w:rFonts w:ascii="Arial" w:eastAsia="Times New Roman" w:hAnsi="Arial" w:cs="Arial"/>
          <w:color w:val="000000"/>
          <w:sz w:val="24"/>
          <w:szCs w:val="24"/>
        </w:rPr>
        <w:t xml:space="preserve">this </w:t>
      </w:r>
      <w:r w:rsidR="00460DF9" w:rsidRPr="00C2780A">
        <w:rPr>
          <w:rFonts w:ascii="Arial" w:eastAsia="Times New Roman" w:hAnsi="Arial" w:cs="Arial"/>
          <w:color w:val="000000"/>
          <w:sz w:val="24"/>
          <w:szCs w:val="24"/>
        </w:rPr>
        <w:t xml:space="preserve">reproduces the invisibility of </w:t>
      </w:r>
      <w:r w:rsidR="00372590" w:rsidRPr="00C2780A">
        <w:rPr>
          <w:rFonts w:ascii="Arial" w:hAnsi="Arial" w:cs="Arial"/>
          <w:sz w:val="24"/>
          <w:szCs w:val="24"/>
          <w:lang w:val="en-US"/>
        </w:rPr>
        <w:t>disabled athletes</w:t>
      </w:r>
      <w:r w:rsidR="00683336" w:rsidRPr="00C2780A">
        <w:rPr>
          <w:rFonts w:ascii="Arial" w:hAnsi="Arial" w:cs="Arial"/>
          <w:sz w:val="24"/>
          <w:szCs w:val="24"/>
          <w:lang w:val="en-US"/>
        </w:rPr>
        <w:t xml:space="preserve">. Accordingly, we </w:t>
      </w:r>
      <w:proofErr w:type="spellStart"/>
      <w:r w:rsidR="00683336" w:rsidRPr="00C2780A">
        <w:rPr>
          <w:rFonts w:ascii="Arial" w:hAnsi="Arial" w:cs="Arial"/>
          <w:sz w:val="24"/>
          <w:szCs w:val="24"/>
          <w:lang w:val="en-US"/>
        </w:rPr>
        <w:t>endeavoured</w:t>
      </w:r>
      <w:proofErr w:type="spellEnd"/>
      <w:r w:rsidR="00683336" w:rsidRPr="00C2780A">
        <w:rPr>
          <w:rFonts w:ascii="Arial" w:hAnsi="Arial" w:cs="Arial"/>
          <w:sz w:val="24"/>
          <w:szCs w:val="24"/>
          <w:lang w:val="en-US"/>
        </w:rPr>
        <w:t xml:space="preserve"> </w:t>
      </w:r>
      <w:r w:rsidR="001C1014" w:rsidRPr="00C2780A">
        <w:rPr>
          <w:rFonts w:ascii="Arial" w:hAnsi="Arial" w:cs="Arial"/>
          <w:sz w:val="24"/>
          <w:szCs w:val="24"/>
          <w:lang w:val="en-US"/>
        </w:rPr>
        <w:t xml:space="preserve">to </w:t>
      </w:r>
      <w:r w:rsidR="00AA2BE5" w:rsidRPr="00C2780A">
        <w:rPr>
          <w:rFonts w:ascii="Arial" w:hAnsi="Arial" w:cs="Arial"/>
          <w:sz w:val="24"/>
          <w:szCs w:val="24"/>
          <w:lang w:val="en-US"/>
        </w:rPr>
        <w:t xml:space="preserve">creatively </w:t>
      </w:r>
      <w:r w:rsidR="00EA50AB" w:rsidRPr="00C2780A">
        <w:rPr>
          <w:rFonts w:ascii="Arial" w:hAnsi="Arial" w:cs="Arial"/>
          <w:sz w:val="24"/>
          <w:szCs w:val="24"/>
          <w:lang w:val="en-US"/>
        </w:rPr>
        <w:t xml:space="preserve">engage with </w:t>
      </w:r>
      <w:r w:rsidR="00AA2BE5" w:rsidRPr="00C2780A">
        <w:rPr>
          <w:rFonts w:ascii="Arial" w:hAnsi="Arial" w:cs="Arial"/>
          <w:sz w:val="24"/>
          <w:szCs w:val="24"/>
          <w:lang w:val="en-US"/>
        </w:rPr>
        <w:t xml:space="preserve">the work of </w:t>
      </w:r>
      <w:r w:rsidR="006E18EA" w:rsidRPr="00C2780A">
        <w:rPr>
          <w:rFonts w:ascii="Arial" w:hAnsi="Arial" w:cs="Arial"/>
          <w:sz w:val="24"/>
          <w:szCs w:val="24"/>
          <w:lang w:val="en-US"/>
        </w:rPr>
        <w:t xml:space="preserve">the following: </w:t>
      </w:r>
      <w:r w:rsidR="00AA2BE5" w:rsidRPr="00C2780A">
        <w:rPr>
          <w:rFonts w:ascii="Arial" w:hAnsi="Arial" w:cs="Arial"/>
          <w:sz w:val="24"/>
          <w:szCs w:val="24"/>
          <w:lang w:val="en-US"/>
        </w:rPr>
        <w:t>those in disability</w:t>
      </w:r>
      <w:r w:rsidR="00A95DDA" w:rsidRPr="00C2780A">
        <w:rPr>
          <w:rFonts w:ascii="Arial" w:hAnsi="Arial" w:cs="Arial"/>
          <w:sz w:val="24"/>
          <w:szCs w:val="24"/>
          <w:lang w:val="en-US"/>
        </w:rPr>
        <w:t xml:space="preserve"> studies who </w:t>
      </w:r>
      <w:r w:rsidR="007D7C00" w:rsidRPr="00C2780A">
        <w:rPr>
          <w:rFonts w:ascii="Arial" w:hAnsi="Arial" w:cs="Arial"/>
          <w:sz w:val="24"/>
          <w:szCs w:val="24"/>
          <w:lang w:val="en-US"/>
        </w:rPr>
        <w:t>take</w:t>
      </w:r>
      <w:r w:rsidR="00EA50AB" w:rsidRPr="00C2780A">
        <w:rPr>
          <w:rFonts w:ascii="Arial" w:hAnsi="Arial" w:cs="Arial"/>
          <w:sz w:val="24"/>
          <w:szCs w:val="24"/>
          <w:lang w:val="en-US"/>
        </w:rPr>
        <w:t xml:space="preserve"> </w:t>
      </w:r>
      <w:r w:rsidR="007D7C00" w:rsidRPr="00C2780A">
        <w:rPr>
          <w:rFonts w:ascii="Arial" w:hAnsi="Arial" w:cs="Arial"/>
          <w:sz w:val="24"/>
          <w:szCs w:val="24"/>
          <w:lang w:val="en-US"/>
        </w:rPr>
        <w:t>t</w:t>
      </w:r>
      <w:r w:rsidR="00AA2BE5" w:rsidRPr="00C2780A">
        <w:rPr>
          <w:rFonts w:ascii="Arial" w:hAnsi="Arial" w:cs="Arial"/>
          <w:sz w:val="24"/>
          <w:szCs w:val="24"/>
          <w:lang w:val="en-US"/>
        </w:rPr>
        <w:t>he bod</w:t>
      </w:r>
      <w:r w:rsidR="00EA50AB" w:rsidRPr="00C2780A">
        <w:rPr>
          <w:rFonts w:ascii="Arial" w:hAnsi="Arial" w:cs="Arial"/>
          <w:sz w:val="24"/>
          <w:szCs w:val="24"/>
          <w:lang w:val="en-US"/>
        </w:rPr>
        <w:t xml:space="preserve">y to be </w:t>
      </w:r>
      <w:r w:rsidR="006E18EA" w:rsidRPr="00C2780A">
        <w:rPr>
          <w:rFonts w:ascii="Arial" w:hAnsi="Arial" w:cs="Arial"/>
          <w:sz w:val="24"/>
          <w:szCs w:val="24"/>
          <w:lang w:val="en-US"/>
        </w:rPr>
        <w:t xml:space="preserve">simultaneously biological, material and social in character </w:t>
      </w:r>
      <w:r w:rsidR="00AA2BE5" w:rsidRPr="00C2780A">
        <w:rPr>
          <w:rFonts w:ascii="Arial" w:hAnsi="Arial" w:cs="Arial"/>
          <w:sz w:val="24"/>
          <w:szCs w:val="24"/>
          <w:lang w:val="en-US"/>
        </w:rPr>
        <w:t>(e.g.,</w:t>
      </w:r>
      <w:r w:rsidR="00765273" w:rsidRPr="00C2780A">
        <w:rPr>
          <w:rFonts w:ascii="Arial" w:hAnsi="Arial" w:cs="Arial"/>
          <w:color w:val="000000"/>
          <w:sz w:val="24"/>
          <w:szCs w:val="24"/>
          <w:shd w:val="clear" w:color="auto" w:fill="FFFFFF"/>
        </w:rPr>
        <w:t xml:space="preserve"> </w:t>
      </w:r>
      <w:r w:rsidR="00AA2BE5" w:rsidRPr="00C2780A">
        <w:rPr>
          <w:rFonts w:ascii="Arial" w:hAnsi="Arial" w:cs="Arial"/>
          <w:sz w:val="24"/>
          <w:szCs w:val="24"/>
          <w:lang w:val="en-US"/>
        </w:rPr>
        <w:t>Thomas, 2007)</w:t>
      </w:r>
      <w:r w:rsidR="006E18EA" w:rsidRPr="00C2780A">
        <w:rPr>
          <w:rFonts w:ascii="Arial" w:hAnsi="Arial" w:cs="Arial"/>
          <w:sz w:val="24"/>
          <w:szCs w:val="24"/>
          <w:lang w:val="en-US"/>
        </w:rPr>
        <w:t>; t</w:t>
      </w:r>
      <w:r w:rsidR="00A95DDA" w:rsidRPr="00C2780A">
        <w:rPr>
          <w:rFonts w:ascii="Arial" w:hAnsi="Arial" w:cs="Arial"/>
          <w:sz w:val="24"/>
          <w:szCs w:val="24"/>
          <w:lang w:val="en-US"/>
        </w:rPr>
        <w:t xml:space="preserve">hose </w:t>
      </w:r>
      <w:r w:rsidR="00250C35" w:rsidRPr="00C2780A">
        <w:rPr>
          <w:rFonts w:ascii="Arial" w:hAnsi="Arial" w:cs="Arial"/>
          <w:sz w:val="24"/>
          <w:szCs w:val="24"/>
          <w:lang w:val="en-US"/>
        </w:rPr>
        <w:t xml:space="preserve">who </w:t>
      </w:r>
      <w:r w:rsidR="00FB7EAB" w:rsidRPr="00C2780A">
        <w:rPr>
          <w:rFonts w:ascii="Arial" w:hAnsi="Arial" w:cs="Arial"/>
          <w:sz w:val="24"/>
          <w:szCs w:val="24"/>
          <w:lang w:val="en-US"/>
        </w:rPr>
        <w:t xml:space="preserve">advocate </w:t>
      </w:r>
      <w:r w:rsidR="00A95DDA" w:rsidRPr="00C2780A">
        <w:rPr>
          <w:rFonts w:ascii="Arial" w:hAnsi="Arial" w:cs="Arial"/>
          <w:sz w:val="24"/>
          <w:szCs w:val="24"/>
          <w:lang w:val="en-US"/>
        </w:rPr>
        <w:t>embodied and carnal forms of sociology</w:t>
      </w:r>
      <w:r w:rsidR="008906A2" w:rsidRPr="00C2780A">
        <w:rPr>
          <w:rFonts w:ascii="Arial" w:hAnsi="Arial" w:cs="Arial"/>
          <w:sz w:val="24"/>
          <w:szCs w:val="24"/>
          <w:lang w:val="en-US"/>
        </w:rPr>
        <w:t xml:space="preserve"> that </w:t>
      </w:r>
      <w:r w:rsidR="008906A2" w:rsidRPr="00C2780A">
        <w:rPr>
          <w:rFonts w:ascii="Arial" w:hAnsi="Arial" w:cs="Arial"/>
          <w:sz w:val="24"/>
          <w:szCs w:val="24"/>
          <w:lang w:val="en-US"/>
        </w:rPr>
        <w:lastRenderedPageBreak/>
        <w:t xml:space="preserve">address the active role of the body in social life and shift from </w:t>
      </w:r>
      <w:proofErr w:type="spellStart"/>
      <w:r w:rsidR="00C44763">
        <w:rPr>
          <w:rFonts w:ascii="Arial" w:hAnsi="Arial" w:cs="Arial"/>
          <w:sz w:val="24"/>
          <w:szCs w:val="24"/>
          <w:lang w:val="en-US"/>
        </w:rPr>
        <w:t>theoris</w:t>
      </w:r>
      <w:r w:rsidR="008906A2" w:rsidRPr="00C2780A">
        <w:rPr>
          <w:rFonts w:ascii="Arial" w:hAnsi="Arial" w:cs="Arial"/>
          <w:sz w:val="24"/>
          <w:szCs w:val="24"/>
          <w:lang w:val="en-US"/>
        </w:rPr>
        <w:t>ing</w:t>
      </w:r>
      <w:proofErr w:type="spellEnd"/>
      <w:r w:rsidR="008906A2" w:rsidRPr="00C2780A">
        <w:rPr>
          <w:rFonts w:ascii="Arial" w:hAnsi="Arial" w:cs="Arial"/>
          <w:sz w:val="24"/>
          <w:szCs w:val="24"/>
          <w:lang w:val="en-US"/>
        </w:rPr>
        <w:t xml:space="preserve"> </w:t>
      </w:r>
      <w:r w:rsidR="008906A2" w:rsidRPr="00C2780A">
        <w:rPr>
          <w:rFonts w:ascii="Arial" w:hAnsi="Arial" w:cs="Arial"/>
          <w:i/>
          <w:sz w:val="24"/>
          <w:szCs w:val="24"/>
          <w:lang w:val="en-US"/>
        </w:rPr>
        <w:t>about</w:t>
      </w:r>
      <w:r w:rsidR="008906A2" w:rsidRPr="00C2780A">
        <w:rPr>
          <w:rFonts w:ascii="Arial" w:hAnsi="Arial" w:cs="Arial"/>
          <w:sz w:val="24"/>
          <w:szCs w:val="24"/>
          <w:lang w:val="en-US"/>
        </w:rPr>
        <w:t xml:space="preserve"> bodies to </w:t>
      </w:r>
      <w:proofErr w:type="spellStart"/>
      <w:r w:rsidR="008906A2" w:rsidRPr="00C2780A">
        <w:rPr>
          <w:rFonts w:ascii="Arial" w:hAnsi="Arial" w:cs="Arial"/>
          <w:sz w:val="24"/>
          <w:szCs w:val="24"/>
          <w:lang w:val="en-US"/>
        </w:rPr>
        <w:t>theori</w:t>
      </w:r>
      <w:r w:rsidR="007B16C2">
        <w:rPr>
          <w:rFonts w:ascii="Arial" w:hAnsi="Arial" w:cs="Arial"/>
          <w:sz w:val="24"/>
          <w:szCs w:val="24"/>
          <w:lang w:val="en-US"/>
        </w:rPr>
        <w:t>s</w:t>
      </w:r>
      <w:r w:rsidR="008906A2" w:rsidRPr="00C2780A">
        <w:rPr>
          <w:rFonts w:ascii="Arial" w:hAnsi="Arial" w:cs="Arial"/>
          <w:sz w:val="24"/>
          <w:szCs w:val="24"/>
          <w:lang w:val="en-US"/>
        </w:rPr>
        <w:t>ing</w:t>
      </w:r>
      <w:proofErr w:type="spellEnd"/>
      <w:r w:rsidR="008F4021" w:rsidRPr="00C2780A">
        <w:rPr>
          <w:rFonts w:ascii="Arial" w:hAnsi="Arial" w:cs="Arial"/>
          <w:sz w:val="24"/>
          <w:szCs w:val="24"/>
          <w:lang w:val="en-US"/>
        </w:rPr>
        <w:t xml:space="preserve"> </w:t>
      </w:r>
      <w:r w:rsidR="008F4021" w:rsidRPr="00C2780A">
        <w:rPr>
          <w:rFonts w:ascii="Arial" w:hAnsi="Arial" w:cs="Arial"/>
          <w:i/>
          <w:sz w:val="24"/>
          <w:szCs w:val="24"/>
          <w:lang w:val="en-US"/>
        </w:rPr>
        <w:t>from</w:t>
      </w:r>
      <w:r w:rsidR="008F4021" w:rsidRPr="00C2780A">
        <w:rPr>
          <w:rFonts w:ascii="Arial" w:hAnsi="Arial" w:cs="Arial"/>
          <w:sz w:val="24"/>
          <w:szCs w:val="24"/>
          <w:lang w:val="en-US"/>
        </w:rPr>
        <w:t xml:space="preserve"> lived </w:t>
      </w:r>
      <w:r w:rsidR="008906A2" w:rsidRPr="00C2780A">
        <w:rPr>
          <w:rFonts w:ascii="Arial" w:hAnsi="Arial" w:cs="Arial"/>
          <w:sz w:val="24"/>
          <w:szCs w:val="24"/>
          <w:lang w:val="en-US"/>
        </w:rPr>
        <w:t>bodies</w:t>
      </w:r>
      <w:r w:rsidR="00A95DDA" w:rsidRPr="00C2780A">
        <w:rPr>
          <w:rFonts w:ascii="Arial" w:hAnsi="Arial" w:cs="Arial"/>
          <w:sz w:val="24"/>
          <w:szCs w:val="24"/>
          <w:lang w:val="en-US"/>
        </w:rPr>
        <w:t xml:space="preserve"> (e.g.,</w:t>
      </w:r>
      <w:r w:rsidR="00460DF9" w:rsidRPr="00C2780A">
        <w:rPr>
          <w:rFonts w:ascii="Arial" w:hAnsi="Arial" w:cs="Arial"/>
          <w:sz w:val="24"/>
          <w:szCs w:val="24"/>
          <w:lang w:val="en-US"/>
        </w:rPr>
        <w:t xml:space="preserve"> </w:t>
      </w:r>
      <w:proofErr w:type="spellStart"/>
      <w:r w:rsidR="00E17FBC" w:rsidRPr="00BE47B2">
        <w:rPr>
          <w:rFonts w:ascii="Arial" w:hAnsi="Arial" w:cs="Arial"/>
          <w:color w:val="000000" w:themeColor="text1"/>
          <w:sz w:val="24"/>
          <w:szCs w:val="24"/>
          <w:lang w:val="en-US"/>
        </w:rPr>
        <w:t>Wacquant</w:t>
      </w:r>
      <w:proofErr w:type="spellEnd"/>
      <w:r w:rsidR="00E17FBC" w:rsidRPr="00BE47B2">
        <w:rPr>
          <w:rFonts w:ascii="Arial" w:hAnsi="Arial" w:cs="Arial"/>
          <w:color w:val="000000" w:themeColor="text1"/>
          <w:sz w:val="24"/>
          <w:szCs w:val="24"/>
          <w:lang w:val="en-US"/>
        </w:rPr>
        <w:t>, 2015;</w:t>
      </w:r>
      <w:r w:rsidR="00E17FBC" w:rsidRPr="00C2780A">
        <w:rPr>
          <w:rFonts w:ascii="Arial" w:hAnsi="Arial" w:cs="Arial"/>
          <w:sz w:val="24"/>
          <w:szCs w:val="24"/>
          <w:lang w:val="en-US"/>
        </w:rPr>
        <w:t xml:space="preserve"> </w:t>
      </w:r>
      <w:r w:rsidR="00460DF9" w:rsidRPr="00C2780A">
        <w:rPr>
          <w:rFonts w:ascii="Arial" w:hAnsi="Arial" w:cs="Arial"/>
          <w:sz w:val="24"/>
          <w:szCs w:val="24"/>
          <w:lang w:val="en-US"/>
        </w:rPr>
        <w:t xml:space="preserve">Williams &amp; </w:t>
      </w:r>
      <w:proofErr w:type="spellStart"/>
      <w:r w:rsidR="00460DF9" w:rsidRPr="00C2780A">
        <w:rPr>
          <w:rFonts w:ascii="Arial" w:hAnsi="Arial" w:cs="Arial"/>
          <w:sz w:val="24"/>
          <w:szCs w:val="24"/>
          <w:lang w:val="en-US"/>
        </w:rPr>
        <w:t>Bendellow</w:t>
      </w:r>
      <w:proofErr w:type="spellEnd"/>
      <w:r w:rsidR="00460DF9" w:rsidRPr="00C2780A">
        <w:rPr>
          <w:rFonts w:ascii="Arial" w:hAnsi="Arial" w:cs="Arial"/>
          <w:sz w:val="24"/>
          <w:szCs w:val="24"/>
          <w:lang w:val="en-US"/>
        </w:rPr>
        <w:t>, 1998</w:t>
      </w:r>
      <w:r w:rsidR="00DC785D" w:rsidRPr="00C2780A">
        <w:rPr>
          <w:rFonts w:ascii="Arial" w:hAnsi="Arial" w:cs="Arial"/>
          <w:sz w:val="24"/>
          <w:szCs w:val="24"/>
          <w:lang w:val="en-US"/>
        </w:rPr>
        <w:t>)</w:t>
      </w:r>
      <w:r w:rsidR="006D6013">
        <w:rPr>
          <w:rFonts w:ascii="Arial" w:hAnsi="Arial" w:cs="Arial"/>
          <w:sz w:val="24"/>
          <w:szCs w:val="24"/>
          <w:lang w:val="en-US"/>
        </w:rPr>
        <w:t>,</w:t>
      </w:r>
      <w:r w:rsidR="00DC785D" w:rsidRPr="00C2780A">
        <w:rPr>
          <w:rFonts w:ascii="Arial" w:hAnsi="Arial" w:cs="Arial"/>
          <w:sz w:val="24"/>
          <w:szCs w:val="24"/>
          <w:lang w:val="en-US"/>
        </w:rPr>
        <w:t xml:space="preserve"> and</w:t>
      </w:r>
      <w:r w:rsidR="00116B85" w:rsidRPr="00C2780A">
        <w:rPr>
          <w:rFonts w:ascii="Arial" w:hAnsi="Arial" w:cs="Arial"/>
          <w:sz w:val="24"/>
          <w:szCs w:val="24"/>
          <w:lang w:val="en-US"/>
        </w:rPr>
        <w:t xml:space="preserve"> </w:t>
      </w:r>
      <w:r w:rsidR="00250C35" w:rsidRPr="00C2780A">
        <w:rPr>
          <w:rFonts w:ascii="Arial" w:hAnsi="Arial" w:cs="Arial"/>
          <w:sz w:val="24"/>
          <w:szCs w:val="24"/>
          <w:lang w:val="en-US"/>
        </w:rPr>
        <w:t>those</w:t>
      </w:r>
      <w:r w:rsidR="006E18EA" w:rsidRPr="00C2780A">
        <w:rPr>
          <w:rFonts w:ascii="Arial" w:hAnsi="Arial" w:cs="Arial"/>
          <w:sz w:val="24"/>
          <w:szCs w:val="24"/>
          <w:lang w:val="en-US"/>
        </w:rPr>
        <w:t xml:space="preserve"> </w:t>
      </w:r>
      <w:r w:rsidR="00A95DDA" w:rsidRPr="00C2780A">
        <w:rPr>
          <w:rFonts w:ascii="Arial" w:hAnsi="Arial" w:cs="Arial"/>
          <w:sz w:val="24"/>
          <w:szCs w:val="24"/>
          <w:lang w:val="en-US"/>
        </w:rPr>
        <w:t>sport socio</w:t>
      </w:r>
      <w:r w:rsidR="009D173D" w:rsidRPr="00C2780A">
        <w:rPr>
          <w:rFonts w:ascii="Arial" w:hAnsi="Arial" w:cs="Arial"/>
          <w:sz w:val="24"/>
          <w:szCs w:val="24"/>
          <w:lang w:val="en-US"/>
        </w:rPr>
        <w:t>logists that have focused on</w:t>
      </w:r>
      <w:r w:rsidR="00A95DDA" w:rsidRPr="00C2780A">
        <w:rPr>
          <w:rFonts w:ascii="Arial" w:hAnsi="Arial" w:cs="Arial"/>
          <w:sz w:val="24"/>
          <w:szCs w:val="24"/>
          <w:lang w:val="en-US"/>
        </w:rPr>
        <w:t xml:space="preserve"> disabled </w:t>
      </w:r>
      <w:r w:rsidR="009D173D" w:rsidRPr="00C2780A">
        <w:rPr>
          <w:rFonts w:ascii="Arial" w:hAnsi="Arial" w:cs="Arial"/>
          <w:sz w:val="24"/>
          <w:szCs w:val="24"/>
          <w:lang w:val="en-US"/>
        </w:rPr>
        <w:t xml:space="preserve">athletes </w:t>
      </w:r>
      <w:r w:rsidR="00A95DDA" w:rsidRPr="00C2780A">
        <w:rPr>
          <w:rFonts w:ascii="Arial" w:hAnsi="Arial" w:cs="Arial"/>
          <w:sz w:val="24"/>
          <w:szCs w:val="24"/>
          <w:lang w:val="en-US"/>
        </w:rPr>
        <w:t>(e.g.,</w:t>
      </w:r>
      <w:r w:rsidR="00EA50AB" w:rsidRPr="00C2780A">
        <w:rPr>
          <w:rFonts w:ascii="Arial" w:hAnsi="Arial" w:cs="Arial"/>
          <w:sz w:val="24"/>
          <w:szCs w:val="24"/>
          <w:lang w:val="en-US"/>
        </w:rPr>
        <w:t xml:space="preserve"> </w:t>
      </w:r>
      <w:r w:rsidR="00A95DDA" w:rsidRPr="00C2780A">
        <w:rPr>
          <w:rFonts w:ascii="Arial" w:hAnsi="Arial" w:cs="Arial"/>
          <w:sz w:val="24"/>
          <w:szCs w:val="24"/>
          <w:lang w:val="en-US"/>
        </w:rPr>
        <w:t>Berger, 2009</w:t>
      </w:r>
      <w:r w:rsidR="009A1050" w:rsidRPr="00C2780A">
        <w:rPr>
          <w:rFonts w:ascii="Arial" w:hAnsi="Arial" w:cs="Arial"/>
          <w:sz w:val="24"/>
          <w:szCs w:val="24"/>
          <w:lang w:val="en-US"/>
        </w:rPr>
        <w:t>; Howe, 2011</w:t>
      </w:r>
      <w:r w:rsidR="00250C35" w:rsidRPr="00C2780A">
        <w:rPr>
          <w:rFonts w:ascii="Arial" w:hAnsi="Arial" w:cs="Arial"/>
          <w:sz w:val="24"/>
          <w:szCs w:val="24"/>
          <w:lang w:val="en-US"/>
        </w:rPr>
        <w:t>).</w:t>
      </w:r>
      <w:r w:rsidR="007D7C00" w:rsidRPr="00C2780A">
        <w:rPr>
          <w:rFonts w:ascii="Arial" w:hAnsi="Arial" w:cs="Arial"/>
          <w:sz w:val="24"/>
          <w:szCs w:val="24"/>
          <w:lang w:val="en-US"/>
        </w:rPr>
        <w:t xml:space="preserve"> In combining </w:t>
      </w:r>
      <w:r w:rsidR="00A8793B" w:rsidRPr="00C2780A">
        <w:rPr>
          <w:rFonts w:ascii="Arial" w:hAnsi="Arial" w:cs="Arial"/>
          <w:sz w:val="24"/>
          <w:szCs w:val="24"/>
          <w:lang w:val="en-US"/>
        </w:rPr>
        <w:t>such work our intention was to incorporate the</w:t>
      </w:r>
      <w:r w:rsidR="005B42B0" w:rsidRPr="00C2780A">
        <w:rPr>
          <w:rFonts w:ascii="Arial" w:hAnsi="Arial" w:cs="Arial"/>
          <w:sz w:val="24"/>
          <w:szCs w:val="24"/>
          <w:lang w:val="en-US"/>
        </w:rPr>
        <w:t>ir</w:t>
      </w:r>
      <w:r w:rsidR="007945F6" w:rsidRPr="00C2780A">
        <w:rPr>
          <w:rFonts w:ascii="Arial" w:hAnsi="Arial" w:cs="Arial"/>
          <w:sz w:val="24"/>
          <w:szCs w:val="24"/>
          <w:lang w:val="en-US"/>
        </w:rPr>
        <w:t xml:space="preserve"> </w:t>
      </w:r>
      <w:r w:rsidR="00A8793B" w:rsidRPr="00C2780A">
        <w:rPr>
          <w:rFonts w:ascii="Arial" w:hAnsi="Arial" w:cs="Arial"/>
          <w:sz w:val="24"/>
          <w:szCs w:val="24"/>
          <w:lang w:val="en-US"/>
        </w:rPr>
        <w:t xml:space="preserve">most </w:t>
      </w:r>
      <w:r w:rsidR="005B42B0" w:rsidRPr="00C2780A">
        <w:rPr>
          <w:rFonts w:ascii="Arial" w:hAnsi="Arial" w:cs="Arial"/>
          <w:sz w:val="24"/>
          <w:szCs w:val="24"/>
          <w:lang w:val="en-US"/>
        </w:rPr>
        <w:t>useful features</w:t>
      </w:r>
      <w:r w:rsidR="007945F6" w:rsidRPr="00C2780A">
        <w:rPr>
          <w:rFonts w:ascii="Arial" w:hAnsi="Arial" w:cs="Arial"/>
          <w:sz w:val="24"/>
          <w:szCs w:val="24"/>
          <w:lang w:val="en-US"/>
        </w:rPr>
        <w:t xml:space="preserve"> </w:t>
      </w:r>
      <w:r w:rsidR="009D173D" w:rsidRPr="00C2780A">
        <w:rPr>
          <w:rFonts w:ascii="Arial" w:hAnsi="Arial" w:cs="Arial"/>
          <w:sz w:val="24"/>
          <w:szCs w:val="24"/>
          <w:lang w:val="en-US"/>
        </w:rPr>
        <w:t>to guide, but not determine, our study</w:t>
      </w:r>
      <w:r w:rsidR="005033EB" w:rsidRPr="00C2780A">
        <w:rPr>
          <w:rFonts w:ascii="Arial" w:hAnsi="Arial" w:cs="Arial"/>
          <w:sz w:val="24"/>
          <w:szCs w:val="24"/>
          <w:lang w:val="en-US"/>
        </w:rPr>
        <w:t>.</w:t>
      </w:r>
      <w:r w:rsidR="009D173D" w:rsidRPr="00C2780A">
        <w:rPr>
          <w:rFonts w:ascii="Arial" w:hAnsi="Arial" w:cs="Arial"/>
          <w:sz w:val="24"/>
          <w:szCs w:val="24"/>
          <w:lang w:val="en-US"/>
        </w:rPr>
        <w:t xml:space="preserve"> </w:t>
      </w:r>
    </w:p>
    <w:p w14:paraId="7FFF7F79" w14:textId="77777777" w:rsidR="00E15E69" w:rsidRPr="00C2780A" w:rsidRDefault="00E15E69" w:rsidP="00D35933">
      <w:pPr>
        <w:widowControl w:val="0"/>
        <w:autoSpaceDE w:val="0"/>
        <w:autoSpaceDN w:val="0"/>
        <w:adjustRightInd w:val="0"/>
        <w:spacing w:after="0" w:line="240" w:lineRule="auto"/>
        <w:rPr>
          <w:rFonts w:ascii="Arial" w:eastAsia="Times New Roman" w:hAnsi="Arial" w:cs="Arial"/>
          <w:color w:val="000000"/>
          <w:sz w:val="24"/>
          <w:szCs w:val="24"/>
        </w:rPr>
      </w:pPr>
    </w:p>
    <w:p w14:paraId="2E291AF9" w14:textId="6A88C745" w:rsidR="00673C5C" w:rsidRPr="00BE47B2" w:rsidRDefault="00B77F28" w:rsidP="00D35933">
      <w:pPr>
        <w:widowControl w:val="0"/>
        <w:autoSpaceDE w:val="0"/>
        <w:autoSpaceDN w:val="0"/>
        <w:adjustRightInd w:val="0"/>
        <w:spacing w:after="0" w:line="240" w:lineRule="auto"/>
        <w:rPr>
          <w:rFonts w:ascii="Arial" w:eastAsia="Times New Roman" w:hAnsi="Arial" w:cs="Arial"/>
          <w:color w:val="000000" w:themeColor="text1"/>
          <w:sz w:val="24"/>
          <w:szCs w:val="24"/>
        </w:rPr>
      </w:pPr>
      <w:r w:rsidRPr="00C2780A">
        <w:rPr>
          <w:rFonts w:ascii="Arial" w:eastAsia="Times New Roman" w:hAnsi="Arial" w:cs="Arial"/>
          <w:color w:val="000000"/>
          <w:sz w:val="24"/>
          <w:szCs w:val="24"/>
        </w:rPr>
        <w:t>F</w:t>
      </w:r>
      <w:r w:rsidR="00234091" w:rsidRPr="00C2780A">
        <w:rPr>
          <w:rFonts w:ascii="Arial" w:eastAsia="Times New Roman" w:hAnsi="Arial" w:cs="Arial"/>
          <w:color w:val="000000"/>
          <w:sz w:val="24"/>
          <w:szCs w:val="24"/>
        </w:rPr>
        <w:t>ollowing university ethical approval</w:t>
      </w:r>
      <w:r w:rsidR="00EA50AB" w:rsidRPr="00C2780A">
        <w:rPr>
          <w:rFonts w:ascii="Arial" w:eastAsia="Times New Roman" w:hAnsi="Arial" w:cs="Arial"/>
          <w:color w:val="000000"/>
          <w:sz w:val="24"/>
          <w:szCs w:val="24"/>
        </w:rPr>
        <w:t>,</w:t>
      </w:r>
      <w:r w:rsidR="00234091" w:rsidRPr="00C2780A">
        <w:rPr>
          <w:rFonts w:ascii="Arial" w:eastAsia="Times New Roman" w:hAnsi="Arial" w:cs="Arial"/>
          <w:color w:val="000000"/>
          <w:sz w:val="24"/>
          <w:szCs w:val="24"/>
        </w:rPr>
        <w:t xml:space="preserve"> a n</w:t>
      </w:r>
      <w:r w:rsidR="008E2F36" w:rsidRPr="00C2780A">
        <w:rPr>
          <w:rFonts w:ascii="Arial" w:eastAsia="Times New Roman" w:hAnsi="Arial" w:cs="Arial"/>
          <w:color w:val="000000"/>
          <w:sz w:val="24"/>
          <w:szCs w:val="24"/>
        </w:rPr>
        <w:t>umber of governing bodies</w:t>
      </w:r>
      <w:r w:rsidR="007D7C00" w:rsidRPr="00C2780A">
        <w:rPr>
          <w:rFonts w:ascii="Arial" w:eastAsia="Times New Roman" w:hAnsi="Arial" w:cs="Arial"/>
          <w:color w:val="000000"/>
          <w:sz w:val="24"/>
          <w:szCs w:val="24"/>
        </w:rPr>
        <w:t xml:space="preserve"> </w:t>
      </w:r>
      <w:r w:rsidR="00234091" w:rsidRPr="00C2780A">
        <w:rPr>
          <w:rFonts w:ascii="Arial" w:eastAsia="Times New Roman" w:hAnsi="Arial" w:cs="Arial"/>
          <w:color w:val="000000"/>
          <w:sz w:val="24"/>
          <w:szCs w:val="24"/>
        </w:rPr>
        <w:t xml:space="preserve">in England </w:t>
      </w:r>
      <w:r w:rsidR="00E15E69" w:rsidRPr="00C2780A">
        <w:rPr>
          <w:rFonts w:ascii="Arial" w:eastAsia="Times New Roman" w:hAnsi="Arial" w:cs="Arial"/>
          <w:color w:val="000000"/>
          <w:sz w:val="24"/>
          <w:szCs w:val="24"/>
        </w:rPr>
        <w:t xml:space="preserve">were </w:t>
      </w:r>
      <w:r w:rsidR="008E2F36" w:rsidRPr="00C2780A">
        <w:rPr>
          <w:rFonts w:ascii="Arial" w:eastAsia="Times New Roman" w:hAnsi="Arial" w:cs="Arial"/>
          <w:color w:val="000000"/>
          <w:sz w:val="24"/>
          <w:szCs w:val="24"/>
        </w:rPr>
        <w:t xml:space="preserve">contacted to facilitate </w:t>
      </w:r>
      <w:r w:rsidR="00673E22" w:rsidRPr="00C2780A">
        <w:rPr>
          <w:rFonts w:ascii="Arial" w:eastAsia="Times New Roman" w:hAnsi="Arial" w:cs="Arial"/>
          <w:color w:val="000000"/>
          <w:sz w:val="24"/>
          <w:szCs w:val="24"/>
        </w:rPr>
        <w:t>access</w:t>
      </w:r>
      <w:r w:rsidR="00C12119" w:rsidRPr="00C2780A">
        <w:rPr>
          <w:rFonts w:ascii="Arial" w:eastAsia="Times New Roman" w:hAnsi="Arial" w:cs="Arial"/>
          <w:color w:val="000000"/>
          <w:sz w:val="24"/>
          <w:szCs w:val="24"/>
        </w:rPr>
        <w:t xml:space="preserve"> </w:t>
      </w:r>
      <w:r w:rsidR="008E2F36" w:rsidRPr="00C2780A">
        <w:rPr>
          <w:rFonts w:ascii="Arial" w:eastAsia="Times New Roman" w:hAnsi="Arial" w:cs="Arial"/>
          <w:color w:val="000000"/>
          <w:sz w:val="24"/>
          <w:szCs w:val="24"/>
        </w:rPr>
        <w:t xml:space="preserve">to disability sport clubs and individual disabled athletes. One of these was </w:t>
      </w:r>
      <w:r w:rsidR="008E2F36" w:rsidRPr="00C2780A">
        <w:rPr>
          <w:rFonts w:ascii="Arial" w:hAnsi="Arial" w:cs="Arial"/>
          <w:sz w:val="24"/>
          <w:szCs w:val="24"/>
        </w:rPr>
        <w:t xml:space="preserve">Wheelchair </w:t>
      </w:r>
      <w:r w:rsidR="00C633B8">
        <w:rPr>
          <w:rFonts w:ascii="Arial" w:hAnsi="Arial" w:cs="Arial"/>
          <w:sz w:val="24"/>
          <w:szCs w:val="24"/>
        </w:rPr>
        <w:t xml:space="preserve">Bodybuilding </w:t>
      </w:r>
      <w:proofErr w:type="spellStart"/>
      <w:r w:rsidR="00C633B8">
        <w:rPr>
          <w:rFonts w:ascii="Arial" w:hAnsi="Arial" w:cs="Arial"/>
          <w:sz w:val="24"/>
          <w:szCs w:val="24"/>
        </w:rPr>
        <w:t>Inc</w:t>
      </w:r>
      <w:proofErr w:type="spellEnd"/>
      <w:r w:rsidR="00C633B8">
        <w:rPr>
          <w:rFonts w:ascii="Arial" w:hAnsi="Arial" w:cs="Arial"/>
          <w:sz w:val="24"/>
          <w:szCs w:val="24"/>
        </w:rPr>
        <w:t xml:space="preserve"> who put James Brighton</w:t>
      </w:r>
      <w:r w:rsidR="008E2F36" w:rsidRPr="00C2780A">
        <w:rPr>
          <w:rFonts w:ascii="Arial" w:hAnsi="Arial" w:cs="Arial"/>
          <w:sz w:val="24"/>
          <w:szCs w:val="24"/>
        </w:rPr>
        <w:t xml:space="preserve"> in touch with Dan</w:t>
      </w:r>
      <w:r w:rsidR="009A1050" w:rsidRPr="00C2780A">
        <w:rPr>
          <w:rFonts w:ascii="Arial" w:hAnsi="Arial" w:cs="Arial"/>
          <w:sz w:val="24"/>
          <w:szCs w:val="24"/>
        </w:rPr>
        <w:t>. At the time,</w:t>
      </w:r>
      <w:r w:rsidR="008E2F36" w:rsidRPr="00C2780A">
        <w:rPr>
          <w:rFonts w:ascii="Arial" w:hAnsi="Arial" w:cs="Arial"/>
          <w:sz w:val="24"/>
          <w:szCs w:val="24"/>
        </w:rPr>
        <w:t xml:space="preserve"> having </w:t>
      </w:r>
      <w:r w:rsidR="007C7012" w:rsidRPr="00C2780A">
        <w:rPr>
          <w:rFonts w:ascii="Arial" w:hAnsi="Arial" w:cs="Arial"/>
          <w:color w:val="000000" w:themeColor="text1"/>
          <w:sz w:val="24"/>
          <w:szCs w:val="24"/>
        </w:rPr>
        <w:t>won the 2009 World Wheelchair Bodybui</w:t>
      </w:r>
      <w:r w:rsidR="00DD0413">
        <w:rPr>
          <w:rFonts w:ascii="Arial" w:hAnsi="Arial" w:cs="Arial"/>
          <w:color w:val="000000" w:themeColor="text1"/>
          <w:sz w:val="24"/>
          <w:szCs w:val="24"/>
        </w:rPr>
        <w:t>l</w:t>
      </w:r>
      <w:r w:rsidR="007C7012" w:rsidRPr="00C2780A">
        <w:rPr>
          <w:rFonts w:ascii="Arial" w:hAnsi="Arial" w:cs="Arial"/>
          <w:color w:val="000000" w:themeColor="text1"/>
          <w:sz w:val="24"/>
          <w:szCs w:val="24"/>
        </w:rPr>
        <w:t xml:space="preserve">ding Championships, </w:t>
      </w:r>
      <w:r w:rsidR="009A1050" w:rsidRPr="00C2780A">
        <w:rPr>
          <w:rFonts w:ascii="Arial" w:hAnsi="Arial" w:cs="Arial"/>
          <w:color w:val="000000" w:themeColor="text1"/>
          <w:sz w:val="24"/>
          <w:szCs w:val="24"/>
        </w:rPr>
        <w:t xml:space="preserve">he </w:t>
      </w:r>
      <w:r w:rsidR="007C7012" w:rsidRPr="00C2780A">
        <w:rPr>
          <w:rFonts w:ascii="Arial" w:hAnsi="Arial" w:cs="Arial"/>
          <w:color w:val="000000" w:themeColor="text1"/>
          <w:sz w:val="24"/>
          <w:szCs w:val="24"/>
        </w:rPr>
        <w:t>was the only</w:t>
      </w:r>
      <w:r w:rsidR="006E672E" w:rsidRPr="00C2780A">
        <w:rPr>
          <w:rFonts w:ascii="Arial" w:hAnsi="Arial" w:cs="Arial"/>
          <w:color w:val="000000" w:themeColor="text1"/>
          <w:sz w:val="24"/>
          <w:szCs w:val="24"/>
        </w:rPr>
        <w:t xml:space="preserve"> </w:t>
      </w:r>
      <w:r w:rsidR="007C7012" w:rsidRPr="00C2780A">
        <w:rPr>
          <w:rFonts w:ascii="Arial" w:hAnsi="Arial" w:cs="Arial"/>
          <w:color w:val="000000" w:themeColor="text1"/>
          <w:sz w:val="24"/>
          <w:szCs w:val="24"/>
        </w:rPr>
        <w:t>International Federat</w:t>
      </w:r>
      <w:r w:rsidR="006E672E" w:rsidRPr="00C2780A">
        <w:rPr>
          <w:rFonts w:ascii="Arial" w:hAnsi="Arial" w:cs="Arial"/>
          <w:color w:val="000000" w:themeColor="text1"/>
          <w:sz w:val="24"/>
          <w:szCs w:val="24"/>
        </w:rPr>
        <w:t>ion of Bodybuilding and Fitness</w:t>
      </w:r>
      <w:r w:rsidR="007C7012" w:rsidRPr="00C2780A">
        <w:rPr>
          <w:rFonts w:ascii="Arial" w:hAnsi="Arial" w:cs="Arial"/>
          <w:color w:val="000000" w:themeColor="text1"/>
          <w:sz w:val="24"/>
          <w:szCs w:val="24"/>
        </w:rPr>
        <w:t xml:space="preserve"> </w:t>
      </w:r>
      <w:r w:rsidR="007B16C2" w:rsidRPr="00BE47B2">
        <w:rPr>
          <w:rFonts w:ascii="Arial" w:hAnsi="Arial" w:cs="Arial"/>
          <w:color w:val="000000" w:themeColor="text1"/>
          <w:sz w:val="24"/>
          <w:szCs w:val="24"/>
        </w:rPr>
        <w:t xml:space="preserve">(IFBB) </w:t>
      </w:r>
      <w:r w:rsidR="007C7012" w:rsidRPr="00BE47B2">
        <w:rPr>
          <w:rFonts w:ascii="Arial" w:hAnsi="Arial" w:cs="Arial"/>
          <w:color w:val="000000" w:themeColor="text1"/>
          <w:sz w:val="24"/>
          <w:szCs w:val="24"/>
        </w:rPr>
        <w:t>professional in the UK</w:t>
      </w:r>
      <w:r w:rsidR="009A1050" w:rsidRPr="00BE47B2">
        <w:rPr>
          <w:rFonts w:ascii="Arial" w:hAnsi="Arial" w:cs="Arial"/>
          <w:color w:val="000000" w:themeColor="text1"/>
          <w:sz w:val="24"/>
          <w:szCs w:val="24"/>
        </w:rPr>
        <w:t xml:space="preserve"> and, therefore, constituted </w:t>
      </w:r>
      <w:r w:rsidR="00C44763" w:rsidRPr="00BE47B2">
        <w:rPr>
          <w:rFonts w:ascii="Arial" w:hAnsi="Arial" w:cs="Arial"/>
          <w:color w:val="000000" w:themeColor="text1"/>
          <w:sz w:val="24"/>
          <w:szCs w:val="24"/>
        </w:rPr>
        <w:t xml:space="preserve">for our purposes </w:t>
      </w:r>
      <w:r w:rsidR="00773A8F" w:rsidRPr="00BE47B2">
        <w:rPr>
          <w:rFonts w:ascii="Arial" w:hAnsi="Arial" w:cs="Arial"/>
          <w:color w:val="000000" w:themeColor="text1"/>
          <w:sz w:val="24"/>
          <w:szCs w:val="24"/>
        </w:rPr>
        <w:t>what Stake (2005</w:t>
      </w:r>
      <w:r w:rsidR="00AE335F" w:rsidRPr="00BE47B2">
        <w:rPr>
          <w:rFonts w:ascii="Arial" w:hAnsi="Arial" w:cs="Arial"/>
          <w:color w:val="000000" w:themeColor="text1"/>
          <w:sz w:val="24"/>
          <w:szCs w:val="24"/>
        </w:rPr>
        <w:t>)</w:t>
      </w:r>
      <w:r w:rsidR="007B16C2" w:rsidRPr="00BE47B2">
        <w:rPr>
          <w:rFonts w:ascii="Arial" w:hAnsi="Arial" w:cs="Arial"/>
          <w:color w:val="000000" w:themeColor="text1"/>
          <w:sz w:val="24"/>
          <w:szCs w:val="24"/>
        </w:rPr>
        <w:t xml:space="preserve"> describe</w:t>
      </w:r>
      <w:r w:rsidR="00AE335F" w:rsidRPr="00BE47B2">
        <w:rPr>
          <w:rFonts w:ascii="Arial" w:hAnsi="Arial" w:cs="Arial"/>
          <w:color w:val="000000" w:themeColor="text1"/>
          <w:sz w:val="24"/>
          <w:szCs w:val="24"/>
        </w:rPr>
        <w:t>s</w:t>
      </w:r>
      <w:r w:rsidR="007B16C2" w:rsidRPr="00BE47B2">
        <w:rPr>
          <w:rFonts w:ascii="Arial" w:hAnsi="Arial" w:cs="Arial"/>
          <w:color w:val="000000" w:themeColor="text1"/>
          <w:sz w:val="24"/>
          <w:szCs w:val="24"/>
        </w:rPr>
        <w:t xml:space="preserve"> as </w:t>
      </w:r>
      <w:r w:rsidR="009A1050" w:rsidRPr="00BE47B2">
        <w:rPr>
          <w:rFonts w:ascii="Arial" w:hAnsi="Arial" w:cs="Arial"/>
          <w:color w:val="000000" w:themeColor="text1"/>
          <w:sz w:val="24"/>
          <w:szCs w:val="24"/>
        </w:rPr>
        <w:t xml:space="preserve">an intrinsic case study </w:t>
      </w:r>
      <w:r w:rsidR="004C2DCF" w:rsidRPr="00BE47B2">
        <w:rPr>
          <w:rFonts w:ascii="Arial" w:hAnsi="Arial" w:cs="Arial"/>
          <w:color w:val="000000" w:themeColor="text1"/>
          <w:sz w:val="24"/>
          <w:szCs w:val="24"/>
        </w:rPr>
        <w:t>from which naturalistic generalisations can be developed</w:t>
      </w:r>
      <w:r w:rsidR="007C7012" w:rsidRPr="00BE47B2">
        <w:rPr>
          <w:rFonts w:ascii="Arial" w:hAnsi="Arial" w:cs="Arial"/>
          <w:color w:val="000000" w:themeColor="text1"/>
          <w:sz w:val="24"/>
          <w:szCs w:val="24"/>
        </w:rPr>
        <w:t>.</w:t>
      </w:r>
      <w:r w:rsidR="00510C43" w:rsidRPr="00BE47B2">
        <w:rPr>
          <w:rFonts w:ascii="Arial" w:hAnsi="Arial" w:cs="Arial"/>
          <w:color w:val="000000" w:themeColor="text1"/>
          <w:sz w:val="24"/>
          <w:szCs w:val="24"/>
        </w:rPr>
        <w:t xml:space="preserve"> The</w:t>
      </w:r>
      <w:r w:rsidR="009A1050" w:rsidRPr="00BE47B2">
        <w:rPr>
          <w:rFonts w:ascii="Arial" w:hAnsi="Arial" w:cs="Arial"/>
          <w:color w:val="000000" w:themeColor="text1"/>
          <w:sz w:val="24"/>
          <w:szCs w:val="24"/>
        </w:rPr>
        <w:t xml:space="preserve"> s</w:t>
      </w:r>
      <w:r w:rsidR="003060DD" w:rsidRPr="00BE47B2">
        <w:rPr>
          <w:rFonts w:ascii="Arial" w:hAnsi="Arial" w:cs="Arial"/>
          <w:color w:val="000000" w:themeColor="text1"/>
          <w:sz w:val="24"/>
          <w:szCs w:val="24"/>
        </w:rPr>
        <w:t>tudy w</w:t>
      </w:r>
      <w:r w:rsidR="00DC2797" w:rsidRPr="00BE47B2">
        <w:rPr>
          <w:rFonts w:ascii="Arial" w:hAnsi="Arial" w:cs="Arial"/>
          <w:color w:val="000000" w:themeColor="text1"/>
          <w:sz w:val="24"/>
          <w:szCs w:val="24"/>
        </w:rPr>
        <w:t>as</w:t>
      </w:r>
      <w:r w:rsidR="003060DD" w:rsidRPr="00BE47B2">
        <w:rPr>
          <w:rFonts w:ascii="Arial" w:hAnsi="Arial" w:cs="Arial"/>
          <w:color w:val="000000" w:themeColor="text1"/>
          <w:sz w:val="24"/>
          <w:szCs w:val="24"/>
        </w:rPr>
        <w:t xml:space="preserve"> explained </w:t>
      </w:r>
      <w:r w:rsidR="00510C43" w:rsidRPr="00BE47B2">
        <w:rPr>
          <w:rFonts w:ascii="Arial" w:hAnsi="Arial" w:cs="Arial"/>
          <w:color w:val="000000" w:themeColor="text1"/>
          <w:sz w:val="24"/>
          <w:szCs w:val="24"/>
        </w:rPr>
        <w:t xml:space="preserve">to Dan </w:t>
      </w:r>
      <w:r w:rsidR="007B16C2" w:rsidRPr="00BE47B2">
        <w:rPr>
          <w:rFonts w:ascii="Arial" w:hAnsi="Arial" w:cs="Arial"/>
          <w:color w:val="000000" w:themeColor="text1"/>
          <w:sz w:val="24"/>
          <w:szCs w:val="24"/>
        </w:rPr>
        <w:t xml:space="preserve">who, </w:t>
      </w:r>
      <w:r w:rsidR="00E465AF" w:rsidRPr="00BE47B2">
        <w:rPr>
          <w:rFonts w:ascii="Arial" w:hAnsi="Arial" w:cs="Arial"/>
          <w:color w:val="000000" w:themeColor="text1"/>
          <w:sz w:val="24"/>
          <w:szCs w:val="24"/>
        </w:rPr>
        <w:t>g</w:t>
      </w:r>
      <w:r w:rsidR="00510C43" w:rsidRPr="00BE47B2">
        <w:rPr>
          <w:rFonts w:ascii="Arial" w:hAnsi="Arial" w:cs="Arial"/>
          <w:color w:val="000000" w:themeColor="text1"/>
          <w:sz w:val="24"/>
          <w:szCs w:val="24"/>
        </w:rPr>
        <w:t xml:space="preserve">iven </w:t>
      </w:r>
      <w:r w:rsidR="00BB267B" w:rsidRPr="00BE47B2">
        <w:rPr>
          <w:rFonts w:ascii="Arial" w:hAnsi="Arial" w:cs="Arial"/>
          <w:color w:val="000000" w:themeColor="text1"/>
          <w:sz w:val="24"/>
          <w:szCs w:val="24"/>
        </w:rPr>
        <w:t xml:space="preserve">that </w:t>
      </w:r>
      <w:r w:rsidR="00510C43" w:rsidRPr="00BE47B2">
        <w:rPr>
          <w:rFonts w:ascii="Arial" w:hAnsi="Arial" w:cs="Arial"/>
          <w:color w:val="000000" w:themeColor="text1"/>
          <w:sz w:val="24"/>
          <w:szCs w:val="24"/>
        </w:rPr>
        <w:t>his elite</w:t>
      </w:r>
      <w:r w:rsidR="002E29FB" w:rsidRPr="00BE47B2">
        <w:rPr>
          <w:rFonts w:ascii="Arial" w:hAnsi="Arial" w:cs="Arial"/>
          <w:color w:val="000000" w:themeColor="text1"/>
          <w:sz w:val="24"/>
          <w:szCs w:val="24"/>
        </w:rPr>
        <w:t xml:space="preserve"> status </w:t>
      </w:r>
      <w:r w:rsidR="00510C43" w:rsidRPr="00BE47B2">
        <w:rPr>
          <w:rFonts w:ascii="Arial" w:hAnsi="Arial" w:cs="Arial"/>
          <w:color w:val="000000" w:themeColor="text1"/>
          <w:sz w:val="24"/>
          <w:szCs w:val="24"/>
        </w:rPr>
        <w:t xml:space="preserve">in bodybuilding </w:t>
      </w:r>
      <w:r w:rsidR="002E29FB" w:rsidRPr="00BE47B2">
        <w:rPr>
          <w:rFonts w:ascii="Arial" w:hAnsi="Arial" w:cs="Arial"/>
          <w:color w:val="000000" w:themeColor="text1"/>
          <w:sz w:val="24"/>
          <w:szCs w:val="24"/>
        </w:rPr>
        <w:t>ma</w:t>
      </w:r>
      <w:r w:rsidR="008E2F36" w:rsidRPr="00BE47B2">
        <w:rPr>
          <w:rFonts w:ascii="Arial" w:hAnsi="Arial" w:cs="Arial"/>
          <w:color w:val="000000" w:themeColor="text1"/>
          <w:sz w:val="24"/>
          <w:szCs w:val="24"/>
        </w:rPr>
        <w:t>de</w:t>
      </w:r>
      <w:r w:rsidR="002E29FB" w:rsidRPr="00BE47B2">
        <w:rPr>
          <w:rFonts w:ascii="Arial" w:hAnsi="Arial" w:cs="Arial"/>
          <w:color w:val="000000" w:themeColor="text1"/>
          <w:sz w:val="24"/>
          <w:szCs w:val="24"/>
        </w:rPr>
        <w:t xml:space="preserve"> him identifiable, agreed that his actual na</w:t>
      </w:r>
      <w:r w:rsidR="00716696" w:rsidRPr="00BE47B2">
        <w:rPr>
          <w:rFonts w:ascii="Arial" w:hAnsi="Arial" w:cs="Arial"/>
          <w:color w:val="000000" w:themeColor="text1"/>
          <w:sz w:val="24"/>
          <w:szCs w:val="24"/>
        </w:rPr>
        <w:t>me be used.</w:t>
      </w:r>
      <w:r w:rsidR="00E465AF" w:rsidRPr="00BE47B2">
        <w:rPr>
          <w:rFonts w:ascii="Arial" w:hAnsi="Arial" w:cs="Arial"/>
          <w:color w:val="000000" w:themeColor="text1"/>
          <w:sz w:val="24"/>
          <w:szCs w:val="24"/>
        </w:rPr>
        <w:t xml:space="preserve"> </w:t>
      </w:r>
      <w:r w:rsidR="00227DC7" w:rsidRPr="00BE47B2">
        <w:rPr>
          <w:rFonts w:ascii="Arial" w:hAnsi="Arial" w:cs="Arial"/>
          <w:color w:val="000000" w:themeColor="text1"/>
          <w:sz w:val="24"/>
          <w:szCs w:val="24"/>
        </w:rPr>
        <w:t>He</w:t>
      </w:r>
      <w:r w:rsidR="00716696" w:rsidRPr="00BE47B2">
        <w:rPr>
          <w:rFonts w:ascii="Arial" w:hAnsi="Arial" w:cs="Arial"/>
          <w:color w:val="000000" w:themeColor="text1"/>
          <w:sz w:val="24"/>
          <w:szCs w:val="24"/>
        </w:rPr>
        <w:t xml:space="preserve"> </w:t>
      </w:r>
      <w:r w:rsidR="00510C43" w:rsidRPr="00BE47B2">
        <w:rPr>
          <w:rFonts w:ascii="Arial" w:hAnsi="Arial" w:cs="Arial"/>
          <w:color w:val="000000" w:themeColor="text1"/>
          <w:sz w:val="24"/>
          <w:szCs w:val="24"/>
        </w:rPr>
        <w:t xml:space="preserve">has read this article and </w:t>
      </w:r>
      <w:r w:rsidR="002E29FB" w:rsidRPr="00BE47B2">
        <w:rPr>
          <w:rFonts w:ascii="Arial" w:hAnsi="Arial" w:cs="Arial"/>
          <w:color w:val="000000" w:themeColor="text1"/>
          <w:sz w:val="24"/>
          <w:szCs w:val="24"/>
        </w:rPr>
        <w:t xml:space="preserve">agreed to its publication. </w:t>
      </w:r>
    </w:p>
    <w:p w14:paraId="26CE4CCA" w14:textId="77777777" w:rsidR="00116B85" w:rsidRPr="00C2780A" w:rsidRDefault="00116B85" w:rsidP="00D35933">
      <w:pPr>
        <w:widowControl w:val="0"/>
        <w:autoSpaceDE w:val="0"/>
        <w:autoSpaceDN w:val="0"/>
        <w:adjustRightInd w:val="0"/>
        <w:spacing w:after="0" w:line="240" w:lineRule="auto"/>
        <w:rPr>
          <w:rFonts w:ascii="Arial" w:eastAsia="Times New Roman" w:hAnsi="Arial" w:cs="Arial"/>
          <w:color w:val="000000"/>
          <w:sz w:val="24"/>
          <w:szCs w:val="24"/>
        </w:rPr>
      </w:pPr>
    </w:p>
    <w:p w14:paraId="1E94FF8E" w14:textId="4044FFC5" w:rsidR="00594B67" w:rsidRPr="00C2780A" w:rsidRDefault="00673C5C" w:rsidP="00D35933">
      <w:pPr>
        <w:spacing w:line="240" w:lineRule="auto"/>
        <w:jc w:val="both"/>
        <w:rPr>
          <w:rFonts w:ascii="Arial" w:hAnsi="Arial" w:cs="Arial"/>
          <w:sz w:val="24"/>
          <w:szCs w:val="24"/>
        </w:rPr>
      </w:pPr>
      <w:r w:rsidRPr="00C2780A">
        <w:rPr>
          <w:rFonts w:ascii="Arial" w:hAnsi="Arial" w:cs="Arial"/>
          <w:sz w:val="24"/>
          <w:szCs w:val="24"/>
        </w:rPr>
        <w:t xml:space="preserve"> </w:t>
      </w:r>
      <w:r w:rsidR="00C633B8">
        <w:rPr>
          <w:rFonts w:ascii="Arial" w:hAnsi="Arial" w:cs="Arial"/>
          <w:sz w:val="24"/>
          <w:szCs w:val="24"/>
        </w:rPr>
        <w:t xml:space="preserve">James </w:t>
      </w:r>
      <w:r w:rsidR="0058374D" w:rsidRPr="00C2780A">
        <w:rPr>
          <w:rFonts w:ascii="Arial" w:hAnsi="Arial" w:cs="Arial"/>
          <w:sz w:val="24"/>
          <w:szCs w:val="24"/>
        </w:rPr>
        <w:t xml:space="preserve">observed </w:t>
      </w:r>
      <w:r w:rsidR="00BE4AC5" w:rsidRPr="00C2780A">
        <w:rPr>
          <w:rFonts w:ascii="Arial" w:hAnsi="Arial" w:cs="Arial"/>
          <w:sz w:val="24"/>
          <w:szCs w:val="24"/>
        </w:rPr>
        <w:t xml:space="preserve">Dan compete as a guest at a regional bodybuilding show </w:t>
      </w:r>
      <w:r w:rsidR="0093510A" w:rsidRPr="00C2780A">
        <w:rPr>
          <w:rFonts w:ascii="Arial" w:hAnsi="Arial" w:cs="Arial"/>
          <w:sz w:val="24"/>
          <w:szCs w:val="24"/>
        </w:rPr>
        <w:t>to see</w:t>
      </w:r>
      <w:r w:rsidR="00D52D6E" w:rsidRPr="00C2780A">
        <w:rPr>
          <w:rFonts w:ascii="Arial" w:hAnsi="Arial" w:cs="Arial"/>
          <w:sz w:val="24"/>
          <w:szCs w:val="24"/>
        </w:rPr>
        <w:t xml:space="preserve"> </w:t>
      </w:r>
      <w:r w:rsidR="00BE4AC5" w:rsidRPr="00C2780A">
        <w:rPr>
          <w:rFonts w:ascii="Arial" w:hAnsi="Arial" w:cs="Arial"/>
          <w:sz w:val="24"/>
          <w:szCs w:val="24"/>
        </w:rPr>
        <w:t xml:space="preserve">how he </w:t>
      </w:r>
      <w:r w:rsidR="0093510A" w:rsidRPr="00C2780A">
        <w:rPr>
          <w:rFonts w:ascii="Arial" w:hAnsi="Arial" w:cs="Arial"/>
          <w:sz w:val="24"/>
          <w:szCs w:val="24"/>
        </w:rPr>
        <w:t xml:space="preserve">performed </w:t>
      </w:r>
      <w:r w:rsidR="00D52D6E" w:rsidRPr="00C2780A">
        <w:rPr>
          <w:rFonts w:ascii="Arial" w:hAnsi="Arial" w:cs="Arial"/>
          <w:sz w:val="24"/>
          <w:szCs w:val="24"/>
        </w:rPr>
        <w:t>on stage and to</w:t>
      </w:r>
      <w:r w:rsidR="00BE4AC5" w:rsidRPr="00C2780A">
        <w:rPr>
          <w:rFonts w:ascii="Arial" w:hAnsi="Arial" w:cs="Arial"/>
          <w:sz w:val="24"/>
          <w:szCs w:val="24"/>
        </w:rPr>
        <w:t xml:space="preserve"> </w:t>
      </w:r>
      <w:r w:rsidR="00227DC7">
        <w:rPr>
          <w:rFonts w:ascii="Arial" w:hAnsi="Arial" w:cs="Arial"/>
          <w:sz w:val="24"/>
          <w:szCs w:val="24"/>
        </w:rPr>
        <w:t>monitor</w:t>
      </w:r>
      <w:r w:rsidR="00BE4AC5" w:rsidRPr="00C2780A">
        <w:rPr>
          <w:rFonts w:ascii="Arial" w:hAnsi="Arial" w:cs="Arial"/>
          <w:sz w:val="24"/>
          <w:szCs w:val="24"/>
        </w:rPr>
        <w:t xml:space="preserve"> the public’</w:t>
      </w:r>
      <w:r w:rsidR="00D52D6E" w:rsidRPr="00C2780A">
        <w:rPr>
          <w:rFonts w:ascii="Arial" w:hAnsi="Arial" w:cs="Arial"/>
          <w:sz w:val="24"/>
          <w:szCs w:val="24"/>
        </w:rPr>
        <w:t xml:space="preserve">s </w:t>
      </w:r>
      <w:r w:rsidR="00BE4AC5" w:rsidRPr="00C2780A">
        <w:rPr>
          <w:rFonts w:ascii="Arial" w:hAnsi="Arial" w:cs="Arial"/>
          <w:sz w:val="24"/>
          <w:szCs w:val="24"/>
        </w:rPr>
        <w:t>reaction</w:t>
      </w:r>
      <w:r w:rsidR="0093510A" w:rsidRPr="00C2780A">
        <w:rPr>
          <w:rFonts w:ascii="Arial" w:hAnsi="Arial" w:cs="Arial"/>
          <w:sz w:val="24"/>
          <w:szCs w:val="24"/>
        </w:rPr>
        <w:t xml:space="preserve"> to him. </w:t>
      </w:r>
      <w:r w:rsidR="00E465AF" w:rsidRPr="00C2780A">
        <w:rPr>
          <w:rFonts w:ascii="Arial" w:hAnsi="Arial" w:cs="Arial"/>
          <w:sz w:val="24"/>
          <w:szCs w:val="24"/>
        </w:rPr>
        <w:t>Just as Berger (</w:t>
      </w:r>
      <w:r w:rsidR="00904F55" w:rsidRPr="00C2780A">
        <w:rPr>
          <w:rFonts w:ascii="Arial" w:hAnsi="Arial" w:cs="Arial"/>
          <w:sz w:val="24"/>
          <w:szCs w:val="24"/>
        </w:rPr>
        <w:t xml:space="preserve">2008, </w:t>
      </w:r>
      <w:r w:rsidR="00E465AF" w:rsidRPr="00C2780A">
        <w:rPr>
          <w:rFonts w:ascii="Arial" w:hAnsi="Arial" w:cs="Arial"/>
          <w:sz w:val="24"/>
          <w:szCs w:val="24"/>
        </w:rPr>
        <w:t>2009) used a life history approach in his study of disabled athletes</w:t>
      </w:r>
      <w:r w:rsidR="008E5F42" w:rsidRPr="00C2780A">
        <w:rPr>
          <w:rFonts w:ascii="Arial" w:hAnsi="Arial" w:cs="Arial"/>
          <w:sz w:val="24"/>
          <w:szCs w:val="24"/>
        </w:rPr>
        <w:t xml:space="preserve"> to explore their </w:t>
      </w:r>
      <w:r w:rsidR="00E465AF" w:rsidRPr="00C2780A">
        <w:rPr>
          <w:rFonts w:ascii="Arial" w:hAnsi="Arial" w:cs="Arial"/>
          <w:sz w:val="24"/>
          <w:szCs w:val="24"/>
        </w:rPr>
        <w:t xml:space="preserve">lived experiences </w:t>
      </w:r>
      <w:r w:rsidR="008E5F42" w:rsidRPr="00C2780A">
        <w:rPr>
          <w:rFonts w:ascii="Arial" w:hAnsi="Arial" w:cs="Arial"/>
          <w:sz w:val="24"/>
          <w:szCs w:val="24"/>
        </w:rPr>
        <w:t xml:space="preserve">over time </w:t>
      </w:r>
      <w:r w:rsidR="00E465AF" w:rsidRPr="00C2780A">
        <w:rPr>
          <w:rFonts w:ascii="Arial" w:hAnsi="Arial" w:cs="Arial"/>
          <w:sz w:val="24"/>
          <w:szCs w:val="24"/>
        </w:rPr>
        <w:t xml:space="preserve">and to </w:t>
      </w:r>
      <w:r w:rsidR="00DF3CA3" w:rsidRPr="00C2780A">
        <w:rPr>
          <w:rFonts w:ascii="Arial" w:hAnsi="Arial" w:cs="Arial"/>
          <w:sz w:val="24"/>
          <w:szCs w:val="24"/>
        </w:rPr>
        <w:t>illuminate</w:t>
      </w:r>
      <w:r w:rsidR="00E465AF" w:rsidRPr="00C2780A">
        <w:rPr>
          <w:rFonts w:ascii="Arial" w:hAnsi="Arial" w:cs="Arial"/>
          <w:sz w:val="24"/>
          <w:szCs w:val="24"/>
        </w:rPr>
        <w:t xml:space="preserve"> how society spoke itself </w:t>
      </w:r>
      <w:r w:rsidR="00DF3CA3" w:rsidRPr="00C2780A">
        <w:rPr>
          <w:rFonts w:ascii="Arial" w:hAnsi="Arial" w:cs="Arial"/>
          <w:sz w:val="24"/>
          <w:szCs w:val="24"/>
        </w:rPr>
        <w:t xml:space="preserve">though their bodies, so </w:t>
      </w:r>
      <w:r w:rsidR="00C633B8">
        <w:rPr>
          <w:rFonts w:ascii="Arial" w:hAnsi="Arial" w:cs="Arial"/>
          <w:sz w:val="24"/>
          <w:szCs w:val="24"/>
        </w:rPr>
        <w:t xml:space="preserve">James </w:t>
      </w:r>
      <w:r w:rsidR="0093510A" w:rsidRPr="00C2780A">
        <w:rPr>
          <w:rFonts w:ascii="Arial" w:hAnsi="Arial" w:cs="Arial"/>
          <w:sz w:val="24"/>
          <w:szCs w:val="24"/>
        </w:rPr>
        <w:t xml:space="preserve">also </w:t>
      </w:r>
      <w:r w:rsidR="00D52D6E" w:rsidRPr="00C2780A">
        <w:rPr>
          <w:rFonts w:ascii="Arial" w:hAnsi="Arial" w:cs="Arial"/>
          <w:sz w:val="24"/>
          <w:szCs w:val="24"/>
        </w:rPr>
        <w:t xml:space="preserve">conducted three life history </w:t>
      </w:r>
      <w:r w:rsidR="0093510A" w:rsidRPr="00C2780A">
        <w:rPr>
          <w:rFonts w:ascii="Arial" w:hAnsi="Arial" w:cs="Arial"/>
          <w:sz w:val="24"/>
          <w:szCs w:val="24"/>
        </w:rPr>
        <w:t>interviews with Dan</w:t>
      </w:r>
      <w:r w:rsidR="00DF3CA3" w:rsidRPr="00C2780A">
        <w:rPr>
          <w:rFonts w:ascii="Arial" w:hAnsi="Arial" w:cs="Arial"/>
          <w:sz w:val="24"/>
          <w:szCs w:val="24"/>
        </w:rPr>
        <w:t xml:space="preserve">. These were conducted at his home </w:t>
      </w:r>
      <w:r w:rsidR="008E5F42" w:rsidRPr="00C2780A">
        <w:rPr>
          <w:rFonts w:ascii="Arial" w:hAnsi="Arial" w:cs="Arial"/>
          <w:sz w:val="24"/>
          <w:szCs w:val="24"/>
        </w:rPr>
        <w:t xml:space="preserve">where he was invited </w:t>
      </w:r>
      <w:r w:rsidR="00DF3CA3" w:rsidRPr="00C2780A">
        <w:rPr>
          <w:rFonts w:ascii="Arial" w:hAnsi="Arial" w:cs="Arial"/>
          <w:sz w:val="24"/>
          <w:szCs w:val="24"/>
        </w:rPr>
        <w:t>to chronologically reconstruct his life, in is own words and according to his own relevancies</w:t>
      </w:r>
      <w:r w:rsidR="008E5F42" w:rsidRPr="00C2780A">
        <w:rPr>
          <w:rFonts w:ascii="Arial" w:hAnsi="Arial" w:cs="Arial"/>
          <w:sz w:val="24"/>
          <w:szCs w:val="24"/>
        </w:rPr>
        <w:t xml:space="preserve">. </w:t>
      </w:r>
      <w:r w:rsidR="00145367" w:rsidRPr="00C2780A">
        <w:rPr>
          <w:rFonts w:ascii="Arial" w:hAnsi="Arial" w:cs="Arial"/>
          <w:sz w:val="24"/>
          <w:szCs w:val="24"/>
        </w:rPr>
        <w:t xml:space="preserve">The interviews </w:t>
      </w:r>
      <w:r w:rsidR="00D52D6E" w:rsidRPr="00C2780A">
        <w:rPr>
          <w:rFonts w:ascii="Arial" w:hAnsi="Arial" w:cs="Arial"/>
          <w:sz w:val="24"/>
          <w:szCs w:val="24"/>
        </w:rPr>
        <w:t>total</w:t>
      </w:r>
      <w:r w:rsidR="00145367" w:rsidRPr="00C2780A">
        <w:rPr>
          <w:rFonts w:ascii="Arial" w:hAnsi="Arial" w:cs="Arial"/>
          <w:sz w:val="24"/>
          <w:szCs w:val="24"/>
        </w:rPr>
        <w:t xml:space="preserve">led </w:t>
      </w:r>
      <w:r w:rsidR="00D87417" w:rsidRPr="00C2780A">
        <w:rPr>
          <w:rFonts w:ascii="Arial" w:hAnsi="Arial" w:cs="Arial"/>
          <w:color w:val="000000" w:themeColor="text1"/>
          <w:sz w:val="24"/>
          <w:szCs w:val="24"/>
        </w:rPr>
        <w:t>6</w:t>
      </w:r>
      <w:r w:rsidR="001260DC" w:rsidRPr="00C2780A">
        <w:rPr>
          <w:rFonts w:ascii="Arial" w:hAnsi="Arial" w:cs="Arial"/>
          <w:sz w:val="24"/>
          <w:szCs w:val="24"/>
        </w:rPr>
        <w:t xml:space="preserve"> hours, were recorded, transcribed verbatim, and then subjected to a thematic analysis</w:t>
      </w:r>
      <w:r w:rsidR="00DF3CA3" w:rsidRPr="00C2780A">
        <w:rPr>
          <w:rFonts w:ascii="Arial" w:hAnsi="Arial" w:cs="Arial"/>
          <w:sz w:val="24"/>
          <w:szCs w:val="24"/>
        </w:rPr>
        <w:t>.</w:t>
      </w:r>
      <w:r w:rsidR="008E2E82" w:rsidRPr="00C2780A">
        <w:rPr>
          <w:rFonts w:ascii="Arial" w:hAnsi="Arial" w:cs="Arial"/>
          <w:sz w:val="24"/>
          <w:szCs w:val="24"/>
        </w:rPr>
        <w:t xml:space="preserve"> </w:t>
      </w:r>
      <w:r w:rsidR="00896C84" w:rsidRPr="00C2780A">
        <w:rPr>
          <w:rFonts w:ascii="Arial" w:hAnsi="Arial" w:cs="Arial"/>
          <w:sz w:val="24"/>
          <w:szCs w:val="24"/>
        </w:rPr>
        <w:t>Based on this, w</w:t>
      </w:r>
      <w:r w:rsidR="008E2E82" w:rsidRPr="00C2780A">
        <w:rPr>
          <w:rFonts w:ascii="Arial" w:hAnsi="Arial" w:cs="Arial"/>
          <w:sz w:val="24"/>
          <w:szCs w:val="24"/>
        </w:rPr>
        <w:t xml:space="preserve">e now provide an overview of Dan’s </w:t>
      </w:r>
      <w:r w:rsidR="008E5F42" w:rsidRPr="00C2780A">
        <w:rPr>
          <w:rFonts w:ascii="Arial" w:hAnsi="Arial" w:cs="Arial"/>
          <w:sz w:val="24"/>
          <w:szCs w:val="24"/>
        </w:rPr>
        <w:t>story</w:t>
      </w:r>
      <w:r w:rsidR="008E2E82" w:rsidRPr="00C2780A">
        <w:rPr>
          <w:rFonts w:ascii="Arial" w:hAnsi="Arial" w:cs="Arial"/>
          <w:sz w:val="24"/>
          <w:szCs w:val="24"/>
        </w:rPr>
        <w:t>.</w:t>
      </w:r>
    </w:p>
    <w:p w14:paraId="644CB1AB" w14:textId="7EE9E4B7" w:rsidR="00594B67" w:rsidRPr="00C2780A" w:rsidRDefault="00594B67" w:rsidP="00D35933">
      <w:pPr>
        <w:spacing w:line="240" w:lineRule="auto"/>
        <w:jc w:val="both"/>
        <w:rPr>
          <w:rFonts w:ascii="Arial" w:hAnsi="Arial" w:cs="Arial"/>
          <w:b/>
          <w:sz w:val="24"/>
          <w:szCs w:val="24"/>
        </w:rPr>
      </w:pPr>
      <w:r w:rsidRPr="00C2780A">
        <w:rPr>
          <w:rFonts w:ascii="Arial" w:hAnsi="Arial" w:cs="Arial"/>
          <w:b/>
          <w:sz w:val="24"/>
          <w:szCs w:val="24"/>
        </w:rPr>
        <w:t>Getting to know Dan</w:t>
      </w:r>
    </w:p>
    <w:p w14:paraId="55AE6528" w14:textId="4E9B2D50" w:rsidR="00227DC7" w:rsidRDefault="00A94D6C" w:rsidP="00D35933">
      <w:pPr>
        <w:spacing w:line="240" w:lineRule="auto"/>
        <w:jc w:val="both"/>
        <w:rPr>
          <w:rFonts w:ascii="Arial" w:hAnsi="Arial" w:cs="Arial"/>
          <w:color w:val="000000" w:themeColor="text1"/>
          <w:sz w:val="24"/>
          <w:szCs w:val="24"/>
        </w:rPr>
      </w:pPr>
      <w:r w:rsidRPr="00C2780A">
        <w:rPr>
          <w:rFonts w:ascii="Arial" w:hAnsi="Arial" w:cs="Arial"/>
          <w:sz w:val="24"/>
          <w:szCs w:val="24"/>
        </w:rPr>
        <w:t>Despite describing himself as a</w:t>
      </w:r>
      <w:r w:rsidR="00D13C99" w:rsidRPr="00C2780A">
        <w:rPr>
          <w:rFonts w:ascii="Arial" w:hAnsi="Arial" w:cs="Arial"/>
          <w:sz w:val="24"/>
          <w:szCs w:val="24"/>
        </w:rPr>
        <w:t xml:space="preserve">  ‘pretty normal guy’ </w:t>
      </w:r>
      <w:r w:rsidR="008E2E82" w:rsidRPr="00C2780A">
        <w:rPr>
          <w:rFonts w:ascii="Arial" w:hAnsi="Arial" w:cs="Arial"/>
          <w:sz w:val="24"/>
          <w:szCs w:val="24"/>
        </w:rPr>
        <w:t>who enjoyed sports and socialising with friends</w:t>
      </w:r>
      <w:r w:rsidR="00AC4C74" w:rsidRPr="00C2780A">
        <w:rPr>
          <w:rFonts w:ascii="Arial" w:hAnsi="Arial" w:cs="Arial"/>
          <w:sz w:val="24"/>
          <w:szCs w:val="24"/>
        </w:rPr>
        <w:t xml:space="preserve"> Dan </w:t>
      </w:r>
      <w:r w:rsidRPr="00C2780A">
        <w:rPr>
          <w:rFonts w:ascii="Arial" w:hAnsi="Arial" w:cs="Arial"/>
          <w:sz w:val="24"/>
          <w:szCs w:val="24"/>
        </w:rPr>
        <w:t xml:space="preserve">recalls how </w:t>
      </w:r>
      <w:r w:rsidR="001146F2" w:rsidRPr="00C2780A">
        <w:rPr>
          <w:rFonts w:ascii="Arial" w:hAnsi="Arial" w:cs="Arial"/>
          <w:color w:val="000000" w:themeColor="text1"/>
          <w:sz w:val="24"/>
          <w:szCs w:val="24"/>
        </w:rPr>
        <w:t>in 1999</w:t>
      </w:r>
      <w:r w:rsidRPr="00C2780A">
        <w:rPr>
          <w:rFonts w:ascii="Arial" w:hAnsi="Arial" w:cs="Arial"/>
          <w:color w:val="000000" w:themeColor="text1"/>
          <w:sz w:val="24"/>
          <w:szCs w:val="24"/>
        </w:rPr>
        <w:t xml:space="preserve">, aged 21, </w:t>
      </w:r>
      <w:r w:rsidR="008E2E82" w:rsidRPr="00C2780A">
        <w:rPr>
          <w:rFonts w:ascii="Arial" w:hAnsi="Arial" w:cs="Arial"/>
          <w:sz w:val="24"/>
          <w:szCs w:val="24"/>
        </w:rPr>
        <w:t xml:space="preserve">he </w:t>
      </w:r>
      <w:r w:rsidRPr="00C2780A">
        <w:rPr>
          <w:rFonts w:ascii="Arial" w:hAnsi="Arial" w:cs="Arial"/>
          <w:sz w:val="24"/>
          <w:szCs w:val="24"/>
        </w:rPr>
        <w:t xml:space="preserve">felt small </w:t>
      </w:r>
      <w:r w:rsidR="008E2E82" w:rsidRPr="00C2780A">
        <w:rPr>
          <w:rFonts w:ascii="Arial" w:hAnsi="Arial" w:cs="Arial"/>
          <w:sz w:val="24"/>
          <w:szCs w:val="24"/>
        </w:rPr>
        <w:t xml:space="preserve">in comparison to other men </w:t>
      </w:r>
      <w:r w:rsidR="00D13C99" w:rsidRPr="00C2780A">
        <w:rPr>
          <w:rFonts w:ascii="Arial" w:hAnsi="Arial" w:cs="Arial"/>
          <w:sz w:val="24"/>
          <w:szCs w:val="24"/>
        </w:rPr>
        <w:t>and ‘heartbroken and belittled’</w:t>
      </w:r>
      <w:r w:rsidR="008E2E82" w:rsidRPr="00C2780A">
        <w:rPr>
          <w:rFonts w:ascii="Arial" w:hAnsi="Arial" w:cs="Arial"/>
          <w:sz w:val="24"/>
          <w:szCs w:val="24"/>
        </w:rPr>
        <w:t xml:space="preserve"> </w:t>
      </w:r>
      <w:r w:rsidR="00AE335F">
        <w:rPr>
          <w:rFonts w:ascii="Arial" w:hAnsi="Arial" w:cs="Arial"/>
          <w:sz w:val="24"/>
          <w:szCs w:val="24"/>
        </w:rPr>
        <w:t>when</w:t>
      </w:r>
      <w:r w:rsidR="00D13C99" w:rsidRPr="00C2780A">
        <w:rPr>
          <w:rFonts w:ascii="Arial" w:hAnsi="Arial" w:cs="Arial"/>
          <w:sz w:val="24"/>
          <w:szCs w:val="24"/>
        </w:rPr>
        <w:t xml:space="preserve"> told he didn’t </w:t>
      </w:r>
      <w:r w:rsidR="008E2E82" w:rsidRPr="00C2780A">
        <w:rPr>
          <w:rFonts w:ascii="Arial" w:hAnsi="Arial" w:cs="Arial"/>
          <w:sz w:val="24"/>
          <w:szCs w:val="24"/>
        </w:rPr>
        <w:t>look old enough</w:t>
      </w:r>
      <w:r w:rsidR="00D13C99" w:rsidRPr="00C2780A">
        <w:rPr>
          <w:rFonts w:ascii="Arial" w:hAnsi="Arial" w:cs="Arial"/>
          <w:sz w:val="24"/>
          <w:szCs w:val="24"/>
        </w:rPr>
        <w:t xml:space="preserve"> to buy </w:t>
      </w:r>
      <w:r w:rsidR="00227DC7">
        <w:rPr>
          <w:rFonts w:ascii="Arial" w:hAnsi="Arial" w:cs="Arial"/>
          <w:sz w:val="24"/>
          <w:szCs w:val="24"/>
        </w:rPr>
        <w:t>cigarettes</w:t>
      </w:r>
      <w:r w:rsidR="00D13C99" w:rsidRPr="00C2780A">
        <w:rPr>
          <w:rFonts w:ascii="Arial" w:hAnsi="Arial" w:cs="Arial"/>
          <w:sz w:val="24"/>
          <w:szCs w:val="24"/>
        </w:rPr>
        <w:t xml:space="preserve"> </w:t>
      </w:r>
      <w:r w:rsidR="00227DC7">
        <w:rPr>
          <w:rFonts w:ascii="Arial" w:hAnsi="Arial" w:cs="Arial"/>
          <w:sz w:val="24"/>
          <w:szCs w:val="24"/>
        </w:rPr>
        <w:t xml:space="preserve">or </w:t>
      </w:r>
      <w:r w:rsidR="00D13C99" w:rsidRPr="00C2780A">
        <w:rPr>
          <w:rFonts w:ascii="Arial" w:hAnsi="Arial" w:cs="Arial"/>
          <w:sz w:val="24"/>
          <w:szCs w:val="24"/>
        </w:rPr>
        <w:t>beer</w:t>
      </w:r>
      <w:r w:rsidRPr="00C2780A">
        <w:rPr>
          <w:rFonts w:ascii="Arial" w:hAnsi="Arial" w:cs="Arial"/>
          <w:sz w:val="24"/>
          <w:szCs w:val="24"/>
        </w:rPr>
        <w:t>.</w:t>
      </w:r>
      <w:r w:rsidR="008E2E82" w:rsidRPr="00C2780A">
        <w:rPr>
          <w:rFonts w:ascii="Arial" w:hAnsi="Arial" w:cs="Arial"/>
          <w:sz w:val="24"/>
          <w:szCs w:val="24"/>
        </w:rPr>
        <w:t xml:space="preserve"> </w:t>
      </w:r>
      <w:r w:rsidRPr="00C2780A">
        <w:rPr>
          <w:rFonts w:ascii="Arial" w:hAnsi="Arial" w:cs="Arial"/>
          <w:sz w:val="24"/>
          <w:szCs w:val="24"/>
        </w:rPr>
        <w:t>Such experiences</w:t>
      </w:r>
      <w:r w:rsidR="00AC4C74" w:rsidRPr="00C2780A">
        <w:rPr>
          <w:rFonts w:ascii="Arial" w:hAnsi="Arial" w:cs="Arial"/>
          <w:sz w:val="24"/>
          <w:szCs w:val="24"/>
        </w:rPr>
        <w:t>, as for</w:t>
      </w:r>
      <w:r w:rsidRPr="00C2780A">
        <w:rPr>
          <w:rFonts w:ascii="Arial" w:hAnsi="Arial" w:cs="Arial"/>
          <w:sz w:val="24"/>
          <w:szCs w:val="24"/>
        </w:rPr>
        <w:t xml:space="preserve"> many young men</w:t>
      </w:r>
      <w:r w:rsidR="00227DC7">
        <w:rPr>
          <w:rFonts w:ascii="Arial" w:hAnsi="Arial" w:cs="Arial"/>
          <w:sz w:val="24"/>
          <w:szCs w:val="24"/>
        </w:rPr>
        <w:t>,</w:t>
      </w:r>
      <w:r w:rsidRPr="00C2780A">
        <w:rPr>
          <w:rFonts w:ascii="Arial" w:hAnsi="Arial" w:cs="Arial"/>
          <w:sz w:val="24"/>
          <w:szCs w:val="24"/>
        </w:rPr>
        <w:t xml:space="preserve"> motivated him to go to the gym to build muscle. </w:t>
      </w:r>
      <w:r w:rsidR="008E2E82" w:rsidRPr="00C2780A">
        <w:rPr>
          <w:rFonts w:ascii="Arial" w:hAnsi="Arial" w:cs="Arial"/>
          <w:sz w:val="24"/>
          <w:szCs w:val="24"/>
        </w:rPr>
        <w:t xml:space="preserve"> Enjoying increases in muscle mass and the social bene</w:t>
      </w:r>
      <w:r w:rsidR="00D13C99" w:rsidRPr="00C2780A">
        <w:rPr>
          <w:rFonts w:ascii="Arial" w:hAnsi="Arial" w:cs="Arial"/>
          <w:sz w:val="24"/>
          <w:szCs w:val="24"/>
        </w:rPr>
        <w:t xml:space="preserve">fits that training with a </w:t>
      </w:r>
      <w:r w:rsidR="008E2E82" w:rsidRPr="00C2780A">
        <w:rPr>
          <w:rFonts w:ascii="Arial" w:hAnsi="Arial" w:cs="Arial"/>
          <w:sz w:val="24"/>
          <w:szCs w:val="24"/>
        </w:rPr>
        <w:t>c</w:t>
      </w:r>
      <w:r w:rsidR="0093510A" w:rsidRPr="00C2780A">
        <w:rPr>
          <w:rFonts w:ascii="Arial" w:hAnsi="Arial" w:cs="Arial"/>
          <w:sz w:val="24"/>
          <w:szCs w:val="24"/>
        </w:rPr>
        <w:t>ommunity of likeminded friends provided</w:t>
      </w:r>
      <w:r w:rsidR="008E2E82" w:rsidRPr="00C2780A">
        <w:rPr>
          <w:rFonts w:ascii="Arial" w:hAnsi="Arial" w:cs="Arial"/>
          <w:sz w:val="24"/>
          <w:szCs w:val="24"/>
        </w:rPr>
        <w:t xml:space="preserve">, he became more serious. </w:t>
      </w:r>
      <w:r w:rsidR="00901505" w:rsidRPr="00C2780A">
        <w:rPr>
          <w:rFonts w:ascii="Arial" w:hAnsi="Arial" w:cs="Arial"/>
          <w:color w:val="000000" w:themeColor="text1"/>
          <w:sz w:val="24"/>
          <w:szCs w:val="24"/>
        </w:rPr>
        <w:t>As Dan’s body metamorphosed</w:t>
      </w:r>
      <w:r w:rsidR="001146F2" w:rsidRPr="00C2780A">
        <w:rPr>
          <w:rFonts w:ascii="Arial" w:hAnsi="Arial" w:cs="Arial"/>
          <w:color w:val="000000" w:themeColor="text1"/>
          <w:sz w:val="24"/>
          <w:szCs w:val="24"/>
        </w:rPr>
        <w:t xml:space="preserve"> his confidence and self-</w:t>
      </w:r>
      <w:r w:rsidR="00652FFF" w:rsidRPr="00C2780A">
        <w:rPr>
          <w:rFonts w:ascii="Arial" w:hAnsi="Arial" w:cs="Arial"/>
          <w:color w:val="000000" w:themeColor="text1"/>
          <w:sz w:val="24"/>
          <w:szCs w:val="24"/>
        </w:rPr>
        <w:t>esteem grew</w:t>
      </w:r>
      <w:r w:rsidR="00956113" w:rsidRPr="00C2780A">
        <w:rPr>
          <w:rFonts w:ascii="Arial" w:hAnsi="Arial" w:cs="Arial"/>
          <w:color w:val="000000" w:themeColor="text1"/>
          <w:sz w:val="24"/>
          <w:szCs w:val="24"/>
        </w:rPr>
        <w:t xml:space="preserve">, feelings that were </w:t>
      </w:r>
      <w:r w:rsidR="00E93302" w:rsidRPr="00C2780A">
        <w:rPr>
          <w:rFonts w:ascii="Arial" w:hAnsi="Arial" w:cs="Arial"/>
          <w:color w:val="000000" w:themeColor="text1"/>
          <w:sz w:val="24"/>
          <w:szCs w:val="24"/>
        </w:rPr>
        <w:t xml:space="preserve">further </w:t>
      </w:r>
      <w:r w:rsidR="00956113" w:rsidRPr="00C2780A">
        <w:rPr>
          <w:rFonts w:ascii="Arial" w:hAnsi="Arial" w:cs="Arial"/>
          <w:color w:val="000000" w:themeColor="text1"/>
          <w:sz w:val="24"/>
          <w:szCs w:val="24"/>
        </w:rPr>
        <w:t xml:space="preserve">strengthened by </w:t>
      </w:r>
      <w:r w:rsidR="00447BE1" w:rsidRPr="00C2780A">
        <w:rPr>
          <w:rFonts w:ascii="Arial" w:hAnsi="Arial" w:cs="Arial"/>
          <w:color w:val="000000" w:themeColor="text1"/>
          <w:sz w:val="24"/>
          <w:szCs w:val="24"/>
        </w:rPr>
        <w:t xml:space="preserve">the recognition of others regarding his </w:t>
      </w:r>
      <w:r w:rsidR="00956113" w:rsidRPr="00C2780A">
        <w:rPr>
          <w:rFonts w:ascii="Arial" w:hAnsi="Arial" w:cs="Arial"/>
          <w:color w:val="000000" w:themeColor="text1"/>
          <w:sz w:val="24"/>
          <w:szCs w:val="24"/>
        </w:rPr>
        <w:t>muscled self</w:t>
      </w:r>
      <w:r w:rsidR="00447BE1" w:rsidRPr="00C2780A">
        <w:rPr>
          <w:rFonts w:ascii="Arial" w:hAnsi="Arial" w:cs="Arial"/>
          <w:color w:val="000000" w:themeColor="text1"/>
          <w:sz w:val="24"/>
          <w:szCs w:val="24"/>
        </w:rPr>
        <w:t>.</w:t>
      </w:r>
      <w:r w:rsidR="000F3397" w:rsidRPr="00C2780A">
        <w:rPr>
          <w:rFonts w:ascii="Arial" w:hAnsi="Arial" w:cs="Arial"/>
          <w:color w:val="000000" w:themeColor="text1"/>
          <w:sz w:val="24"/>
          <w:szCs w:val="24"/>
        </w:rPr>
        <w:t xml:space="preserve"> </w:t>
      </w:r>
      <w:r w:rsidR="00447BE1" w:rsidRPr="00C2780A">
        <w:rPr>
          <w:rFonts w:ascii="Arial" w:hAnsi="Arial" w:cs="Arial"/>
          <w:color w:val="000000" w:themeColor="text1"/>
          <w:sz w:val="24"/>
          <w:szCs w:val="24"/>
        </w:rPr>
        <w:t>As Dan stated: ‘</w:t>
      </w:r>
      <w:r w:rsidR="00652FFF" w:rsidRPr="00C2780A">
        <w:rPr>
          <w:rFonts w:ascii="Arial" w:hAnsi="Arial" w:cs="Arial"/>
          <w:color w:val="000000" w:themeColor="text1"/>
          <w:sz w:val="24"/>
          <w:szCs w:val="24"/>
        </w:rPr>
        <w:t>when you get to a certain point it don’t m</w:t>
      </w:r>
      <w:r w:rsidR="00447BE1" w:rsidRPr="00C2780A">
        <w:rPr>
          <w:rFonts w:ascii="Arial" w:hAnsi="Arial" w:cs="Arial"/>
          <w:color w:val="000000" w:themeColor="text1"/>
          <w:sz w:val="24"/>
          <w:szCs w:val="24"/>
        </w:rPr>
        <w:t>atter what you</w:t>
      </w:r>
      <w:r w:rsidR="00227DC7">
        <w:rPr>
          <w:rFonts w:ascii="Arial" w:hAnsi="Arial" w:cs="Arial"/>
          <w:color w:val="000000" w:themeColor="text1"/>
          <w:sz w:val="24"/>
          <w:szCs w:val="24"/>
        </w:rPr>
        <w:t xml:space="preserve"> </w:t>
      </w:r>
      <w:r w:rsidR="00447BE1" w:rsidRPr="00C2780A">
        <w:rPr>
          <w:rFonts w:ascii="Arial" w:hAnsi="Arial" w:cs="Arial"/>
          <w:color w:val="000000" w:themeColor="text1"/>
          <w:sz w:val="24"/>
          <w:szCs w:val="24"/>
        </w:rPr>
        <w:t>wear, people go “M</w:t>
      </w:r>
      <w:r w:rsidR="0093510A" w:rsidRPr="00C2780A">
        <w:rPr>
          <w:rFonts w:ascii="Arial" w:hAnsi="Arial" w:cs="Arial"/>
          <w:color w:val="000000" w:themeColor="text1"/>
          <w:sz w:val="24"/>
          <w:szCs w:val="24"/>
        </w:rPr>
        <w:t>y G</w:t>
      </w:r>
      <w:r w:rsidR="00652FFF" w:rsidRPr="00C2780A">
        <w:rPr>
          <w:rFonts w:ascii="Arial" w:hAnsi="Arial" w:cs="Arial"/>
          <w:color w:val="000000" w:themeColor="text1"/>
          <w:sz w:val="24"/>
          <w:szCs w:val="24"/>
        </w:rPr>
        <w:t>od</w:t>
      </w:r>
      <w:r w:rsidR="005D6A1C" w:rsidRPr="00C2780A">
        <w:rPr>
          <w:rFonts w:ascii="Arial" w:hAnsi="Arial" w:cs="Arial"/>
          <w:color w:val="000000" w:themeColor="text1"/>
          <w:sz w:val="24"/>
          <w:szCs w:val="24"/>
        </w:rPr>
        <w:t>!</w:t>
      </w:r>
      <w:r w:rsidR="00447BE1" w:rsidRPr="00C2780A">
        <w:rPr>
          <w:rFonts w:ascii="Arial" w:hAnsi="Arial" w:cs="Arial"/>
          <w:color w:val="000000" w:themeColor="text1"/>
          <w:sz w:val="24"/>
          <w:szCs w:val="24"/>
        </w:rPr>
        <w:t xml:space="preserve"> </w:t>
      </w:r>
      <w:r w:rsidR="005D6A1C" w:rsidRPr="00C2780A">
        <w:rPr>
          <w:rFonts w:ascii="Arial" w:hAnsi="Arial" w:cs="Arial"/>
          <w:color w:val="000000" w:themeColor="text1"/>
          <w:sz w:val="24"/>
          <w:szCs w:val="24"/>
        </w:rPr>
        <w:t xml:space="preserve"> H</w:t>
      </w:r>
      <w:r w:rsidR="00652FFF" w:rsidRPr="00C2780A">
        <w:rPr>
          <w:rFonts w:ascii="Arial" w:hAnsi="Arial" w:cs="Arial"/>
          <w:color w:val="000000" w:themeColor="text1"/>
          <w:sz w:val="24"/>
          <w:szCs w:val="24"/>
        </w:rPr>
        <w:t>e must work out because look at the size of his traps</w:t>
      </w:r>
      <w:r w:rsidR="00A15B85" w:rsidRPr="00C2780A">
        <w:rPr>
          <w:rFonts w:ascii="Arial" w:hAnsi="Arial" w:cs="Arial"/>
          <w:color w:val="000000" w:themeColor="text1"/>
          <w:sz w:val="24"/>
          <w:szCs w:val="24"/>
        </w:rPr>
        <w:t>.</w:t>
      </w:r>
      <w:r w:rsidR="005D6A1C" w:rsidRPr="00C2780A">
        <w:rPr>
          <w:rFonts w:ascii="Arial" w:hAnsi="Arial" w:cs="Arial"/>
          <w:color w:val="000000" w:themeColor="text1"/>
          <w:sz w:val="24"/>
          <w:szCs w:val="24"/>
        </w:rPr>
        <w:t>”</w:t>
      </w:r>
      <w:r w:rsidR="00447BE1" w:rsidRPr="00C2780A">
        <w:rPr>
          <w:rFonts w:ascii="Arial" w:hAnsi="Arial" w:cs="Arial"/>
          <w:color w:val="000000" w:themeColor="text1"/>
          <w:sz w:val="24"/>
          <w:szCs w:val="24"/>
        </w:rPr>
        <w:t>’</w:t>
      </w:r>
      <w:r w:rsidR="00652FFF" w:rsidRPr="00C2780A">
        <w:rPr>
          <w:rFonts w:ascii="Arial" w:hAnsi="Arial" w:cs="Arial"/>
          <w:color w:val="000000" w:themeColor="text1"/>
          <w:sz w:val="24"/>
          <w:szCs w:val="24"/>
        </w:rPr>
        <w:t xml:space="preserve"> </w:t>
      </w:r>
    </w:p>
    <w:p w14:paraId="517F6AE0" w14:textId="62209FE6" w:rsidR="001146F2" w:rsidRPr="00AE335F" w:rsidRDefault="008E2E82" w:rsidP="00D35933">
      <w:pPr>
        <w:spacing w:line="240" w:lineRule="auto"/>
        <w:jc w:val="both"/>
        <w:rPr>
          <w:rFonts w:ascii="Arial" w:hAnsi="Arial" w:cs="Arial"/>
          <w:color w:val="000000" w:themeColor="text1"/>
          <w:sz w:val="24"/>
          <w:szCs w:val="24"/>
        </w:rPr>
      </w:pPr>
      <w:r w:rsidRPr="00C2780A">
        <w:rPr>
          <w:rFonts w:ascii="Arial" w:hAnsi="Arial" w:cs="Arial"/>
          <w:color w:val="000000" w:themeColor="text1"/>
          <w:sz w:val="24"/>
          <w:szCs w:val="24"/>
        </w:rPr>
        <w:t xml:space="preserve">Over the next five years </w:t>
      </w:r>
      <w:r w:rsidR="0093510A" w:rsidRPr="00C2780A">
        <w:rPr>
          <w:rFonts w:ascii="Arial" w:hAnsi="Arial" w:cs="Arial"/>
          <w:color w:val="000000" w:themeColor="text1"/>
          <w:sz w:val="24"/>
          <w:szCs w:val="24"/>
        </w:rPr>
        <w:t>Dan committed</w:t>
      </w:r>
      <w:r w:rsidRPr="00C2780A">
        <w:rPr>
          <w:rFonts w:ascii="Arial" w:hAnsi="Arial" w:cs="Arial"/>
          <w:color w:val="000000" w:themeColor="text1"/>
          <w:sz w:val="24"/>
          <w:szCs w:val="24"/>
        </w:rPr>
        <w:t xml:space="preserve"> </w:t>
      </w:r>
      <w:r w:rsidR="00145367" w:rsidRPr="00C2780A">
        <w:rPr>
          <w:rFonts w:ascii="Arial" w:hAnsi="Arial" w:cs="Arial"/>
          <w:color w:val="000000" w:themeColor="text1"/>
          <w:sz w:val="24"/>
          <w:szCs w:val="24"/>
        </w:rPr>
        <w:t>him</w:t>
      </w:r>
      <w:r w:rsidR="00BA2CAA" w:rsidRPr="00C2780A">
        <w:rPr>
          <w:rFonts w:ascii="Arial" w:hAnsi="Arial" w:cs="Arial"/>
          <w:color w:val="000000" w:themeColor="text1"/>
          <w:sz w:val="24"/>
          <w:szCs w:val="24"/>
        </w:rPr>
        <w:t xml:space="preserve"> </w:t>
      </w:r>
      <w:r w:rsidR="00145367" w:rsidRPr="00C2780A">
        <w:rPr>
          <w:rFonts w:ascii="Arial" w:hAnsi="Arial" w:cs="Arial"/>
          <w:color w:val="000000" w:themeColor="text1"/>
          <w:sz w:val="24"/>
          <w:szCs w:val="24"/>
        </w:rPr>
        <w:t xml:space="preserve">self to intense weight training </w:t>
      </w:r>
      <w:r w:rsidR="0093510A" w:rsidRPr="00C2780A">
        <w:rPr>
          <w:rFonts w:ascii="Arial" w:hAnsi="Arial" w:cs="Arial"/>
          <w:color w:val="000000" w:themeColor="text1"/>
          <w:sz w:val="24"/>
          <w:szCs w:val="24"/>
        </w:rPr>
        <w:t>and became</w:t>
      </w:r>
      <w:r w:rsidR="00CA4EDE" w:rsidRPr="00C2780A">
        <w:rPr>
          <w:rFonts w:ascii="Arial" w:hAnsi="Arial" w:cs="Arial"/>
          <w:color w:val="000000" w:themeColor="text1"/>
          <w:sz w:val="24"/>
          <w:szCs w:val="24"/>
        </w:rPr>
        <w:t xml:space="preserve"> further socialised int</w:t>
      </w:r>
      <w:r w:rsidR="00145367" w:rsidRPr="00C2780A">
        <w:rPr>
          <w:rFonts w:ascii="Arial" w:hAnsi="Arial" w:cs="Arial"/>
          <w:color w:val="000000" w:themeColor="text1"/>
          <w:sz w:val="24"/>
          <w:szCs w:val="24"/>
        </w:rPr>
        <w:t xml:space="preserve">o the bodybuilding habitus </w:t>
      </w:r>
      <w:r w:rsidR="00CA4EDE" w:rsidRPr="00C2780A">
        <w:rPr>
          <w:rFonts w:ascii="Arial" w:hAnsi="Arial" w:cs="Arial"/>
          <w:color w:val="000000" w:themeColor="text1"/>
          <w:sz w:val="24"/>
          <w:szCs w:val="24"/>
        </w:rPr>
        <w:t>described by Monaghan (2001).</w:t>
      </w:r>
      <w:r w:rsidR="00BC6191" w:rsidRPr="00C2780A">
        <w:rPr>
          <w:rFonts w:ascii="Arial" w:hAnsi="Arial" w:cs="Arial"/>
          <w:color w:val="FF0000"/>
          <w:sz w:val="24"/>
          <w:szCs w:val="24"/>
        </w:rPr>
        <w:t xml:space="preserve"> </w:t>
      </w:r>
      <w:r w:rsidR="00D13C99" w:rsidRPr="00C2780A">
        <w:rPr>
          <w:rFonts w:ascii="Arial" w:hAnsi="Arial" w:cs="Arial"/>
          <w:sz w:val="24"/>
          <w:szCs w:val="24"/>
        </w:rPr>
        <w:t xml:space="preserve">Dan </w:t>
      </w:r>
      <w:r w:rsidRPr="00C2780A">
        <w:rPr>
          <w:rFonts w:ascii="Arial" w:hAnsi="Arial" w:cs="Arial"/>
          <w:sz w:val="24"/>
          <w:szCs w:val="24"/>
        </w:rPr>
        <w:t xml:space="preserve">officially identified himself as a </w:t>
      </w:r>
      <w:r w:rsidR="00D13C99" w:rsidRPr="00C2780A">
        <w:rPr>
          <w:rFonts w:ascii="Arial" w:hAnsi="Arial" w:cs="Arial"/>
          <w:sz w:val="24"/>
          <w:szCs w:val="24"/>
        </w:rPr>
        <w:t xml:space="preserve">‘proper’ </w:t>
      </w:r>
      <w:r w:rsidRPr="00C2780A">
        <w:rPr>
          <w:rFonts w:ascii="Arial" w:hAnsi="Arial" w:cs="Arial"/>
          <w:sz w:val="24"/>
          <w:szCs w:val="24"/>
        </w:rPr>
        <w:t>bodybuilder when</w:t>
      </w:r>
      <w:r w:rsidR="00D13C99" w:rsidRPr="00C2780A">
        <w:rPr>
          <w:rFonts w:ascii="Arial" w:hAnsi="Arial" w:cs="Arial"/>
          <w:sz w:val="24"/>
          <w:szCs w:val="24"/>
        </w:rPr>
        <w:t xml:space="preserve"> </w:t>
      </w:r>
      <w:r w:rsidR="0093510A" w:rsidRPr="00C2780A">
        <w:rPr>
          <w:rFonts w:ascii="Arial" w:hAnsi="Arial" w:cs="Arial"/>
          <w:sz w:val="24"/>
          <w:szCs w:val="24"/>
        </w:rPr>
        <w:t xml:space="preserve">he </w:t>
      </w:r>
      <w:r w:rsidRPr="00C2780A">
        <w:rPr>
          <w:rFonts w:ascii="Arial" w:hAnsi="Arial" w:cs="Arial"/>
          <w:sz w:val="24"/>
          <w:szCs w:val="24"/>
        </w:rPr>
        <w:t>compete</w:t>
      </w:r>
      <w:r w:rsidR="00145367" w:rsidRPr="00C2780A">
        <w:rPr>
          <w:rFonts w:ascii="Arial" w:hAnsi="Arial" w:cs="Arial"/>
          <w:sz w:val="24"/>
          <w:szCs w:val="24"/>
        </w:rPr>
        <w:t>d</w:t>
      </w:r>
      <w:r w:rsidRPr="00C2780A">
        <w:rPr>
          <w:rFonts w:ascii="Arial" w:hAnsi="Arial" w:cs="Arial"/>
          <w:sz w:val="24"/>
          <w:szCs w:val="24"/>
        </w:rPr>
        <w:t xml:space="preserve"> in a regional show in 2004, finishing 5</w:t>
      </w:r>
      <w:r w:rsidRPr="00C2780A">
        <w:rPr>
          <w:rFonts w:ascii="Arial" w:hAnsi="Arial" w:cs="Arial"/>
          <w:sz w:val="24"/>
          <w:szCs w:val="24"/>
          <w:vertAlign w:val="superscript"/>
        </w:rPr>
        <w:t>th</w:t>
      </w:r>
      <w:r w:rsidR="00145367" w:rsidRPr="00C2780A">
        <w:rPr>
          <w:rFonts w:ascii="Arial" w:hAnsi="Arial" w:cs="Arial"/>
          <w:sz w:val="24"/>
          <w:szCs w:val="24"/>
        </w:rPr>
        <w:t xml:space="preserve"> </w:t>
      </w:r>
      <w:r w:rsidRPr="00C2780A">
        <w:rPr>
          <w:rFonts w:ascii="Arial" w:hAnsi="Arial" w:cs="Arial"/>
          <w:sz w:val="24"/>
          <w:szCs w:val="24"/>
        </w:rPr>
        <w:t>in the Newcomer category.</w:t>
      </w:r>
      <w:r w:rsidR="00CA4EDE" w:rsidRPr="00C2780A">
        <w:rPr>
          <w:rFonts w:ascii="Arial" w:hAnsi="Arial" w:cs="Arial"/>
          <w:sz w:val="24"/>
          <w:szCs w:val="24"/>
        </w:rPr>
        <w:t xml:space="preserve"> </w:t>
      </w:r>
      <w:r w:rsidR="00CA4EDE" w:rsidRPr="00C2780A">
        <w:rPr>
          <w:rFonts w:ascii="Arial" w:hAnsi="Arial" w:cs="Arial"/>
          <w:color w:val="000000" w:themeColor="text1"/>
          <w:sz w:val="24"/>
          <w:szCs w:val="24"/>
        </w:rPr>
        <w:t>His increased muscularity, judged</w:t>
      </w:r>
      <w:r w:rsidR="00752605" w:rsidRPr="00C2780A">
        <w:rPr>
          <w:rFonts w:ascii="Arial" w:hAnsi="Arial" w:cs="Arial"/>
          <w:color w:val="000000" w:themeColor="text1"/>
          <w:sz w:val="24"/>
          <w:szCs w:val="24"/>
        </w:rPr>
        <w:t xml:space="preserve"> competitively</w:t>
      </w:r>
      <w:r w:rsidR="00CA4EDE" w:rsidRPr="00C2780A">
        <w:rPr>
          <w:rFonts w:ascii="Arial" w:hAnsi="Arial" w:cs="Arial"/>
          <w:color w:val="000000" w:themeColor="text1"/>
          <w:sz w:val="24"/>
          <w:szCs w:val="24"/>
        </w:rPr>
        <w:t xml:space="preserve"> under the gaze of professional judges </w:t>
      </w:r>
      <w:r w:rsidR="0093510A" w:rsidRPr="00C2780A">
        <w:rPr>
          <w:rFonts w:ascii="Arial" w:hAnsi="Arial" w:cs="Arial"/>
          <w:color w:val="000000" w:themeColor="text1"/>
          <w:sz w:val="24"/>
          <w:szCs w:val="24"/>
        </w:rPr>
        <w:t xml:space="preserve">further </w:t>
      </w:r>
      <w:r w:rsidR="00CA4EDE" w:rsidRPr="00C2780A">
        <w:rPr>
          <w:rFonts w:ascii="Arial" w:hAnsi="Arial" w:cs="Arial"/>
          <w:color w:val="000000" w:themeColor="text1"/>
          <w:sz w:val="24"/>
          <w:szCs w:val="24"/>
        </w:rPr>
        <w:t>legitimise</w:t>
      </w:r>
      <w:r w:rsidR="004360E9" w:rsidRPr="00C2780A">
        <w:rPr>
          <w:rFonts w:ascii="Arial" w:hAnsi="Arial" w:cs="Arial"/>
          <w:color w:val="000000" w:themeColor="text1"/>
          <w:sz w:val="24"/>
          <w:szCs w:val="24"/>
        </w:rPr>
        <w:t xml:space="preserve">d his identity as a bodybuilder. As he put it: </w:t>
      </w:r>
      <w:r w:rsidR="00CA4EDE" w:rsidRPr="00C2780A">
        <w:rPr>
          <w:rFonts w:ascii="Arial" w:hAnsi="Arial" w:cs="Arial"/>
          <w:color w:val="000000" w:themeColor="text1"/>
          <w:sz w:val="24"/>
          <w:szCs w:val="24"/>
        </w:rPr>
        <w:t>‘I look</w:t>
      </w:r>
      <w:r w:rsidR="00752605" w:rsidRPr="00C2780A">
        <w:rPr>
          <w:rFonts w:ascii="Arial" w:hAnsi="Arial" w:cs="Arial"/>
          <w:color w:val="000000" w:themeColor="text1"/>
          <w:sz w:val="24"/>
          <w:szCs w:val="24"/>
        </w:rPr>
        <w:t>ed like a body</w:t>
      </w:r>
      <w:r w:rsidR="00CA4EDE" w:rsidRPr="00C2780A">
        <w:rPr>
          <w:rFonts w:ascii="Arial" w:hAnsi="Arial" w:cs="Arial"/>
          <w:color w:val="000000" w:themeColor="text1"/>
          <w:sz w:val="24"/>
          <w:szCs w:val="24"/>
        </w:rPr>
        <w:t>builder now, rather than someone training to be one</w:t>
      </w:r>
      <w:r w:rsidR="00752605" w:rsidRPr="00C2780A">
        <w:rPr>
          <w:rFonts w:ascii="Arial" w:hAnsi="Arial" w:cs="Arial"/>
          <w:color w:val="000000" w:themeColor="text1"/>
          <w:sz w:val="24"/>
          <w:szCs w:val="24"/>
        </w:rPr>
        <w:t>’.</w:t>
      </w:r>
      <w:r w:rsidR="00D32AC8" w:rsidRPr="00C2780A">
        <w:rPr>
          <w:rFonts w:ascii="Arial" w:hAnsi="Arial" w:cs="Arial"/>
          <w:color w:val="000000" w:themeColor="text1"/>
          <w:sz w:val="24"/>
          <w:szCs w:val="24"/>
        </w:rPr>
        <w:t xml:space="preserve"> </w:t>
      </w:r>
      <w:r w:rsidR="0093510A" w:rsidRPr="00C2780A">
        <w:rPr>
          <w:rFonts w:ascii="Arial" w:hAnsi="Arial" w:cs="Arial"/>
          <w:color w:val="000000" w:themeColor="text1"/>
          <w:sz w:val="24"/>
          <w:szCs w:val="24"/>
        </w:rPr>
        <w:t>S</w:t>
      </w:r>
      <w:r w:rsidR="003F19CE" w:rsidRPr="00C2780A">
        <w:rPr>
          <w:rFonts w:ascii="Arial" w:hAnsi="Arial" w:cs="Arial"/>
          <w:color w:val="000000" w:themeColor="text1"/>
          <w:sz w:val="24"/>
          <w:szCs w:val="24"/>
        </w:rPr>
        <w:t>ignificant</w:t>
      </w:r>
      <w:r w:rsidR="0093510A" w:rsidRPr="00C2780A">
        <w:rPr>
          <w:rFonts w:ascii="Arial" w:hAnsi="Arial" w:cs="Arial"/>
          <w:color w:val="000000" w:themeColor="text1"/>
          <w:sz w:val="24"/>
          <w:szCs w:val="24"/>
        </w:rPr>
        <w:t xml:space="preserve">ly </w:t>
      </w:r>
      <w:r w:rsidR="003F19CE" w:rsidRPr="00C2780A">
        <w:rPr>
          <w:rFonts w:ascii="Arial" w:hAnsi="Arial" w:cs="Arial"/>
          <w:color w:val="000000" w:themeColor="text1"/>
          <w:sz w:val="24"/>
          <w:szCs w:val="24"/>
        </w:rPr>
        <w:t>bodybuilding not only transformed Dan’s physical body, but also his self-identity and masculine status. He metamorphosed from a</w:t>
      </w:r>
      <w:r w:rsidR="00AE335F">
        <w:rPr>
          <w:rFonts w:ascii="Arial" w:hAnsi="Arial" w:cs="Arial"/>
          <w:color w:val="000000" w:themeColor="text1"/>
          <w:sz w:val="24"/>
          <w:szCs w:val="24"/>
        </w:rPr>
        <w:t xml:space="preserve">n anxious </w:t>
      </w:r>
      <w:r w:rsidR="003F19CE" w:rsidRPr="00C2780A">
        <w:rPr>
          <w:rFonts w:ascii="Arial" w:hAnsi="Arial" w:cs="Arial"/>
          <w:color w:val="000000" w:themeColor="text1"/>
          <w:sz w:val="24"/>
          <w:szCs w:val="24"/>
        </w:rPr>
        <w:t>or</w:t>
      </w:r>
      <w:r w:rsidR="002E29FB" w:rsidRPr="00C2780A">
        <w:rPr>
          <w:rFonts w:ascii="Arial" w:hAnsi="Arial" w:cs="Arial"/>
          <w:color w:val="000000" w:themeColor="text1"/>
          <w:sz w:val="24"/>
          <w:szCs w:val="24"/>
        </w:rPr>
        <w:t xml:space="preserve"> </w:t>
      </w:r>
      <w:r w:rsidR="00A94D6C" w:rsidRPr="00C2780A">
        <w:rPr>
          <w:rFonts w:ascii="Arial" w:hAnsi="Arial" w:cs="Arial"/>
          <w:color w:val="000000" w:themeColor="text1"/>
          <w:sz w:val="24"/>
          <w:szCs w:val="24"/>
        </w:rPr>
        <w:t>f</w:t>
      </w:r>
      <w:r w:rsidR="003F19CE" w:rsidRPr="00C2780A">
        <w:rPr>
          <w:rFonts w:ascii="Arial" w:hAnsi="Arial" w:cs="Arial"/>
          <w:color w:val="000000" w:themeColor="text1"/>
          <w:sz w:val="24"/>
          <w:szCs w:val="24"/>
        </w:rPr>
        <w:t>ailed masculinit</w:t>
      </w:r>
      <w:r w:rsidR="009846CA" w:rsidRPr="00C2780A">
        <w:rPr>
          <w:rFonts w:ascii="Arial" w:hAnsi="Arial" w:cs="Arial"/>
          <w:color w:val="000000" w:themeColor="text1"/>
          <w:sz w:val="24"/>
          <w:szCs w:val="24"/>
        </w:rPr>
        <w:t>y</w:t>
      </w:r>
      <w:r w:rsidR="003F19CE" w:rsidRPr="00C2780A">
        <w:rPr>
          <w:rFonts w:ascii="Arial" w:hAnsi="Arial" w:cs="Arial"/>
          <w:color w:val="000000" w:themeColor="text1"/>
          <w:sz w:val="24"/>
          <w:szCs w:val="24"/>
        </w:rPr>
        <w:t xml:space="preserve"> to a </w:t>
      </w:r>
      <w:proofErr w:type="spellStart"/>
      <w:r w:rsidR="003F19CE" w:rsidRPr="00C2780A">
        <w:rPr>
          <w:rFonts w:ascii="Arial" w:hAnsi="Arial" w:cs="Arial"/>
          <w:color w:val="000000" w:themeColor="text1"/>
          <w:sz w:val="24"/>
          <w:szCs w:val="24"/>
        </w:rPr>
        <w:t>hardcore</w:t>
      </w:r>
      <w:proofErr w:type="spellEnd"/>
      <w:r w:rsidR="003F19CE" w:rsidRPr="00C2780A">
        <w:rPr>
          <w:rFonts w:ascii="Arial" w:hAnsi="Arial" w:cs="Arial"/>
          <w:color w:val="000000" w:themeColor="text1"/>
          <w:sz w:val="24"/>
          <w:szCs w:val="24"/>
        </w:rPr>
        <w:t xml:space="preserve"> identity imbued </w:t>
      </w:r>
      <w:r w:rsidR="003F19CE" w:rsidRPr="00C2780A">
        <w:rPr>
          <w:rFonts w:ascii="Arial" w:hAnsi="Arial" w:cs="Arial"/>
          <w:color w:val="000000" w:themeColor="text1"/>
          <w:sz w:val="24"/>
          <w:szCs w:val="24"/>
        </w:rPr>
        <w:lastRenderedPageBreak/>
        <w:t>with power and impact. This potential for body and identity transformation</w:t>
      </w:r>
      <w:r w:rsidR="000F3397" w:rsidRPr="00C2780A">
        <w:rPr>
          <w:rFonts w:ascii="Arial" w:hAnsi="Arial" w:cs="Arial"/>
          <w:color w:val="000000" w:themeColor="text1"/>
          <w:sz w:val="24"/>
          <w:szCs w:val="24"/>
        </w:rPr>
        <w:t xml:space="preserve"> become</w:t>
      </w:r>
      <w:r w:rsidR="009846CA" w:rsidRPr="00C2780A">
        <w:rPr>
          <w:rFonts w:ascii="Arial" w:hAnsi="Arial" w:cs="Arial"/>
          <w:color w:val="000000" w:themeColor="text1"/>
          <w:sz w:val="24"/>
          <w:szCs w:val="24"/>
        </w:rPr>
        <w:t>s</w:t>
      </w:r>
      <w:r w:rsidR="000F3397" w:rsidRPr="00C2780A">
        <w:rPr>
          <w:rFonts w:ascii="Arial" w:hAnsi="Arial" w:cs="Arial"/>
          <w:color w:val="000000" w:themeColor="text1"/>
          <w:sz w:val="24"/>
          <w:szCs w:val="24"/>
        </w:rPr>
        <w:t xml:space="preserve"> significant again later in Dan’s story after he becomes disabled.</w:t>
      </w:r>
    </w:p>
    <w:p w14:paraId="7D2BC0DD" w14:textId="7C8D6259" w:rsidR="005D6A1C" w:rsidRPr="00C2780A" w:rsidRDefault="0093510A" w:rsidP="00D35933">
      <w:pPr>
        <w:spacing w:line="240" w:lineRule="auto"/>
        <w:jc w:val="both"/>
        <w:rPr>
          <w:rFonts w:ascii="Arial" w:hAnsi="Arial" w:cs="Arial"/>
          <w:sz w:val="24"/>
          <w:szCs w:val="24"/>
        </w:rPr>
      </w:pPr>
      <w:r w:rsidRPr="00C2780A">
        <w:rPr>
          <w:rFonts w:ascii="Arial" w:hAnsi="Arial" w:cs="Arial"/>
          <w:sz w:val="24"/>
          <w:szCs w:val="24"/>
        </w:rPr>
        <w:t xml:space="preserve">Aged </w:t>
      </w:r>
      <w:r w:rsidR="00154500" w:rsidRPr="00C2780A">
        <w:rPr>
          <w:rFonts w:ascii="Arial" w:hAnsi="Arial" w:cs="Arial"/>
          <w:sz w:val="24"/>
          <w:szCs w:val="24"/>
        </w:rPr>
        <w:t>31</w:t>
      </w:r>
      <w:r w:rsidR="00145367" w:rsidRPr="00C2780A">
        <w:rPr>
          <w:rFonts w:ascii="Arial" w:hAnsi="Arial" w:cs="Arial"/>
          <w:sz w:val="24"/>
          <w:szCs w:val="24"/>
        </w:rPr>
        <w:t xml:space="preserve">, Dan </w:t>
      </w:r>
      <w:r w:rsidR="00AE335F">
        <w:rPr>
          <w:rFonts w:ascii="Arial" w:hAnsi="Arial" w:cs="Arial"/>
          <w:sz w:val="24"/>
          <w:szCs w:val="24"/>
        </w:rPr>
        <w:t xml:space="preserve">fell from a roof and </w:t>
      </w:r>
      <w:r w:rsidR="005D6A1C" w:rsidRPr="00C2780A">
        <w:rPr>
          <w:rFonts w:ascii="Arial" w:hAnsi="Arial" w:cs="Arial"/>
          <w:sz w:val="24"/>
          <w:szCs w:val="24"/>
        </w:rPr>
        <w:t>shatter</w:t>
      </w:r>
      <w:r w:rsidR="00AE335F">
        <w:rPr>
          <w:rFonts w:ascii="Arial" w:hAnsi="Arial" w:cs="Arial"/>
          <w:sz w:val="24"/>
          <w:szCs w:val="24"/>
        </w:rPr>
        <w:t>ed</w:t>
      </w:r>
      <w:r w:rsidR="007F7FF7" w:rsidRPr="00C2780A">
        <w:rPr>
          <w:rFonts w:ascii="Arial" w:hAnsi="Arial" w:cs="Arial"/>
          <w:sz w:val="24"/>
          <w:szCs w:val="24"/>
        </w:rPr>
        <w:t xml:space="preserve"> his vertebrae at T12 (Thoracic</w:t>
      </w:r>
      <w:r w:rsidR="007A5FD8" w:rsidRPr="00C2780A">
        <w:rPr>
          <w:rFonts w:ascii="Arial" w:hAnsi="Arial" w:cs="Arial"/>
          <w:sz w:val="24"/>
          <w:szCs w:val="24"/>
        </w:rPr>
        <w:t xml:space="preserve"> vertebrae.</w:t>
      </w:r>
      <w:r w:rsidR="007F7FF7" w:rsidRPr="00C2780A">
        <w:rPr>
          <w:rFonts w:ascii="Arial" w:hAnsi="Arial" w:cs="Arial"/>
          <w:sz w:val="24"/>
          <w:szCs w:val="24"/>
        </w:rPr>
        <w:t xml:space="preserve"> </w:t>
      </w:r>
      <w:r w:rsidR="007A5FD8" w:rsidRPr="00C2780A">
        <w:rPr>
          <w:rFonts w:ascii="Arial" w:hAnsi="Arial" w:cs="Arial"/>
          <w:sz w:val="24"/>
          <w:szCs w:val="24"/>
        </w:rPr>
        <w:t>L</w:t>
      </w:r>
      <w:r w:rsidR="00DE083E" w:rsidRPr="00C2780A">
        <w:rPr>
          <w:rFonts w:ascii="Arial" w:hAnsi="Arial" w:cs="Arial"/>
          <w:sz w:val="24"/>
          <w:szCs w:val="24"/>
        </w:rPr>
        <w:t>eve</w:t>
      </w:r>
      <w:r w:rsidR="00DE083E" w:rsidRPr="00C2780A">
        <w:rPr>
          <w:rFonts w:ascii="Arial" w:hAnsi="Arial" w:cs="Arial"/>
          <w:color w:val="000000" w:themeColor="text1"/>
          <w:sz w:val="24"/>
          <w:szCs w:val="24"/>
        </w:rPr>
        <w:t>l</w:t>
      </w:r>
      <w:r w:rsidR="007A5FD8" w:rsidRPr="00C2780A">
        <w:rPr>
          <w:rFonts w:ascii="Arial" w:hAnsi="Arial" w:cs="Arial"/>
          <w:color w:val="000000" w:themeColor="text1"/>
          <w:sz w:val="24"/>
          <w:szCs w:val="24"/>
        </w:rPr>
        <w:t>-</w:t>
      </w:r>
      <w:r w:rsidR="007F7FF7" w:rsidRPr="00C2780A">
        <w:rPr>
          <w:rFonts w:ascii="Arial" w:hAnsi="Arial" w:cs="Arial"/>
          <w:sz w:val="24"/>
          <w:szCs w:val="24"/>
        </w:rPr>
        <w:t>12)</w:t>
      </w:r>
      <w:r w:rsidR="008E2E82" w:rsidRPr="00C2780A">
        <w:rPr>
          <w:rFonts w:ascii="Arial" w:hAnsi="Arial" w:cs="Arial"/>
          <w:sz w:val="24"/>
          <w:szCs w:val="24"/>
        </w:rPr>
        <w:t xml:space="preserve">. </w:t>
      </w:r>
      <w:r w:rsidR="007A5FD8" w:rsidRPr="00C2780A">
        <w:rPr>
          <w:rFonts w:ascii="Arial" w:hAnsi="Arial" w:cs="Arial"/>
          <w:sz w:val="24"/>
          <w:szCs w:val="24"/>
        </w:rPr>
        <w:t>This</w:t>
      </w:r>
      <w:r w:rsidR="00E30E41" w:rsidRPr="00C2780A">
        <w:rPr>
          <w:rFonts w:ascii="Arial" w:hAnsi="Arial" w:cs="Arial"/>
          <w:sz w:val="24"/>
          <w:szCs w:val="24"/>
        </w:rPr>
        <w:t xml:space="preserve"> </w:t>
      </w:r>
      <w:r w:rsidR="00CA0858" w:rsidRPr="00C2780A">
        <w:rPr>
          <w:rFonts w:ascii="Arial" w:hAnsi="Arial" w:cs="Arial"/>
          <w:sz w:val="24"/>
          <w:szCs w:val="24"/>
        </w:rPr>
        <w:t xml:space="preserve">resulted in </w:t>
      </w:r>
      <w:r w:rsidR="00AE335F">
        <w:rPr>
          <w:rFonts w:ascii="Arial" w:hAnsi="Arial" w:cs="Arial"/>
          <w:sz w:val="24"/>
          <w:szCs w:val="24"/>
        </w:rPr>
        <w:t>him</w:t>
      </w:r>
      <w:r w:rsidR="00CA0858" w:rsidRPr="00C2780A">
        <w:rPr>
          <w:rFonts w:ascii="Arial" w:hAnsi="Arial" w:cs="Arial"/>
          <w:sz w:val="24"/>
          <w:szCs w:val="24"/>
        </w:rPr>
        <w:t xml:space="preserve"> beco</w:t>
      </w:r>
      <w:r w:rsidR="007A5FD8" w:rsidRPr="00C2780A">
        <w:rPr>
          <w:rFonts w:ascii="Arial" w:hAnsi="Arial" w:cs="Arial"/>
          <w:sz w:val="24"/>
          <w:szCs w:val="24"/>
        </w:rPr>
        <w:t>ming</w:t>
      </w:r>
      <w:r w:rsidR="00E30E41" w:rsidRPr="00C2780A">
        <w:rPr>
          <w:rFonts w:ascii="Arial" w:hAnsi="Arial" w:cs="Arial"/>
          <w:sz w:val="24"/>
          <w:szCs w:val="24"/>
        </w:rPr>
        <w:t xml:space="preserve"> Paraplegic. </w:t>
      </w:r>
      <w:r w:rsidR="00E30769" w:rsidRPr="00C2780A">
        <w:rPr>
          <w:rFonts w:ascii="Arial" w:hAnsi="Arial" w:cs="Arial"/>
          <w:sz w:val="24"/>
          <w:szCs w:val="24"/>
        </w:rPr>
        <w:t xml:space="preserve">After </w:t>
      </w:r>
      <w:r w:rsidR="008E2E82" w:rsidRPr="00C2780A">
        <w:rPr>
          <w:rFonts w:ascii="Arial" w:hAnsi="Arial" w:cs="Arial"/>
          <w:sz w:val="24"/>
          <w:szCs w:val="24"/>
        </w:rPr>
        <w:t>6 months of rehabilita</w:t>
      </w:r>
      <w:r w:rsidR="005D6A1C" w:rsidRPr="00C2780A">
        <w:rPr>
          <w:rFonts w:ascii="Arial" w:hAnsi="Arial" w:cs="Arial"/>
          <w:sz w:val="24"/>
          <w:szCs w:val="24"/>
        </w:rPr>
        <w:t>tion at a specialist spinal unit</w:t>
      </w:r>
      <w:r w:rsidR="00E30769" w:rsidRPr="00C2780A">
        <w:rPr>
          <w:rFonts w:ascii="Arial" w:hAnsi="Arial" w:cs="Arial"/>
          <w:sz w:val="24"/>
          <w:szCs w:val="24"/>
        </w:rPr>
        <w:t xml:space="preserve"> he returned</w:t>
      </w:r>
      <w:r w:rsidR="008E2E82" w:rsidRPr="00C2780A">
        <w:rPr>
          <w:rFonts w:ascii="Arial" w:hAnsi="Arial" w:cs="Arial"/>
          <w:sz w:val="24"/>
          <w:szCs w:val="24"/>
        </w:rPr>
        <w:t xml:space="preserve"> home</w:t>
      </w:r>
      <w:r w:rsidR="00E30769" w:rsidRPr="00C2780A">
        <w:rPr>
          <w:rFonts w:ascii="Arial" w:hAnsi="Arial" w:cs="Arial"/>
          <w:sz w:val="24"/>
          <w:szCs w:val="24"/>
        </w:rPr>
        <w:t xml:space="preserve">. </w:t>
      </w:r>
      <w:r w:rsidR="007A5FD8" w:rsidRPr="00C2780A">
        <w:rPr>
          <w:rFonts w:ascii="Arial" w:hAnsi="Arial" w:cs="Arial"/>
          <w:sz w:val="24"/>
          <w:szCs w:val="24"/>
        </w:rPr>
        <w:t>A</w:t>
      </w:r>
      <w:r w:rsidR="008E2E82" w:rsidRPr="00C2780A">
        <w:rPr>
          <w:rFonts w:ascii="Arial" w:hAnsi="Arial" w:cs="Arial"/>
          <w:sz w:val="24"/>
          <w:szCs w:val="24"/>
        </w:rPr>
        <w:t>s time progressed Dan started thinking about his altered</w:t>
      </w:r>
      <w:r w:rsidR="00637696" w:rsidRPr="00C2780A">
        <w:rPr>
          <w:rFonts w:ascii="Arial" w:hAnsi="Arial" w:cs="Arial"/>
          <w:sz w:val="24"/>
          <w:szCs w:val="24"/>
        </w:rPr>
        <w:t xml:space="preserve"> sense of embodiment and </w:t>
      </w:r>
      <w:r w:rsidR="00E30769" w:rsidRPr="00C2780A">
        <w:rPr>
          <w:rFonts w:ascii="Arial" w:hAnsi="Arial" w:cs="Arial"/>
          <w:sz w:val="24"/>
          <w:szCs w:val="24"/>
        </w:rPr>
        <w:t>i</w:t>
      </w:r>
      <w:r w:rsidR="00752605" w:rsidRPr="00C2780A">
        <w:rPr>
          <w:rFonts w:ascii="Arial" w:hAnsi="Arial" w:cs="Arial"/>
          <w:sz w:val="24"/>
          <w:szCs w:val="24"/>
        </w:rPr>
        <w:t>t became harder for him to cope</w:t>
      </w:r>
      <w:r w:rsidR="008E2E82" w:rsidRPr="00C2780A">
        <w:rPr>
          <w:rFonts w:ascii="Arial" w:hAnsi="Arial" w:cs="Arial"/>
          <w:sz w:val="24"/>
          <w:szCs w:val="24"/>
        </w:rPr>
        <w:t>.</w:t>
      </w:r>
      <w:r w:rsidR="00E30E41" w:rsidRPr="00C2780A">
        <w:rPr>
          <w:rFonts w:ascii="Arial" w:hAnsi="Arial" w:cs="Arial"/>
          <w:sz w:val="24"/>
          <w:szCs w:val="24"/>
        </w:rPr>
        <w:t xml:space="preserve"> </w:t>
      </w:r>
      <w:r w:rsidR="00BC6191" w:rsidRPr="00C2780A">
        <w:rPr>
          <w:rFonts w:ascii="Arial" w:hAnsi="Arial" w:cs="Arial"/>
          <w:color w:val="000000" w:themeColor="text1"/>
          <w:sz w:val="24"/>
          <w:szCs w:val="24"/>
        </w:rPr>
        <w:t xml:space="preserve">Having worked so hard to ‘put on size’ </w:t>
      </w:r>
      <w:r w:rsidR="00154500" w:rsidRPr="00C2780A">
        <w:rPr>
          <w:rFonts w:ascii="Arial" w:hAnsi="Arial" w:cs="Arial"/>
          <w:color w:val="000000" w:themeColor="text1"/>
          <w:sz w:val="24"/>
          <w:szCs w:val="24"/>
        </w:rPr>
        <w:t xml:space="preserve">in the gym, </w:t>
      </w:r>
      <w:r w:rsidR="00BC6191" w:rsidRPr="00C2780A">
        <w:rPr>
          <w:rFonts w:ascii="Arial" w:hAnsi="Arial" w:cs="Arial"/>
          <w:color w:val="000000" w:themeColor="text1"/>
          <w:sz w:val="24"/>
          <w:szCs w:val="24"/>
        </w:rPr>
        <w:t xml:space="preserve">following SCI, </w:t>
      </w:r>
      <w:r w:rsidRPr="00C2780A">
        <w:rPr>
          <w:rFonts w:ascii="Arial" w:hAnsi="Arial" w:cs="Arial"/>
          <w:color w:val="000000" w:themeColor="text1"/>
          <w:sz w:val="24"/>
          <w:szCs w:val="24"/>
        </w:rPr>
        <w:t>Dan lost 25.5kg</w:t>
      </w:r>
      <w:r w:rsidR="00BC6191" w:rsidRPr="00C2780A">
        <w:rPr>
          <w:rFonts w:ascii="Arial" w:hAnsi="Arial" w:cs="Arial"/>
          <w:color w:val="000000" w:themeColor="text1"/>
          <w:sz w:val="24"/>
          <w:szCs w:val="24"/>
        </w:rPr>
        <w:t xml:space="preserve"> of bodyweight from at</w:t>
      </w:r>
      <w:r w:rsidR="00AA1AA8" w:rsidRPr="00C2780A">
        <w:rPr>
          <w:rFonts w:ascii="Arial" w:hAnsi="Arial" w:cs="Arial"/>
          <w:color w:val="000000" w:themeColor="text1"/>
          <w:sz w:val="24"/>
          <w:szCs w:val="24"/>
        </w:rPr>
        <w:t xml:space="preserve">rophied muscle mass. </w:t>
      </w:r>
      <w:r w:rsidR="00154500" w:rsidRPr="00C2780A">
        <w:rPr>
          <w:rFonts w:ascii="Arial" w:hAnsi="Arial" w:cs="Arial"/>
          <w:color w:val="000000" w:themeColor="text1"/>
          <w:sz w:val="24"/>
          <w:szCs w:val="24"/>
        </w:rPr>
        <w:t>S</w:t>
      </w:r>
      <w:r w:rsidR="00AA1AA8" w:rsidRPr="00C2780A">
        <w:rPr>
          <w:rFonts w:ascii="Arial" w:hAnsi="Arial" w:cs="Arial"/>
          <w:color w:val="000000" w:themeColor="text1"/>
          <w:sz w:val="24"/>
          <w:szCs w:val="24"/>
        </w:rPr>
        <w:t xml:space="preserve">eeing himself in the mirror </w:t>
      </w:r>
      <w:r w:rsidR="00154500" w:rsidRPr="00C2780A">
        <w:rPr>
          <w:rFonts w:ascii="Arial" w:hAnsi="Arial" w:cs="Arial"/>
          <w:color w:val="000000" w:themeColor="text1"/>
          <w:sz w:val="24"/>
          <w:szCs w:val="24"/>
        </w:rPr>
        <w:t>he</w:t>
      </w:r>
      <w:r w:rsidR="00BC6191" w:rsidRPr="00C2780A">
        <w:rPr>
          <w:rFonts w:ascii="Arial" w:hAnsi="Arial" w:cs="Arial"/>
          <w:color w:val="000000" w:themeColor="text1"/>
          <w:sz w:val="24"/>
          <w:szCs w:val="24"/>
        </w:rPr>
        <w:t xml:space="preserve"> did not recognise his post-SCI body as his own and became disassociated from it.</w:t>
      </w:r>
      <w:r w:rsidR="00BC6191" w:rsidRPr="00C2780A">
        <w:rPr>
          <w:rFonts w:ascii="Arial" w:hAnsi="Arial" w:cs="Arial"/>
          <w:sz w:val="24"/>
          <w:szCs w:val="24"/>
        </w:rPr>
        <w:t xml:space="preserve"> </w:t>
      </w:r>
      <w:r w:rsidR="008E2E82" w:rsidRPr="00C2780A">
        <w:rPr>
          <w:rFonts w:ascii="Arial" w:hAnsi="Arial" w:cs="Arial"/>
          <w:sz w:val="24"/>
          <w:szCs w:val="24"/>
        </w:rPr>
        <w:t>A perio</w:t>
      </w:r>
      <w:r w:rsidR="00E30E41" w:rsidRPr="00C2780A">
        <w:rPr>
          <w:rFonts w:ascii="Arial" w:hAnsi="Arial" w:cs="Arial"/>
          <w:sz w:val="24"/>
          <w:szCs w:val="24"/>
        </w:rPr>
        <w:t>d of depression followed</w:t>
      </w:r>
      <w:r w:rsidR="00154500" w:rsidRPr="00C2780A">
        <w:rPr>
          <w:rFonts w:ascii="Arial" w:hAnsi="Arial" w:cs="Arial"/>
          <w:sz w:val="24"/>
          <w:szCs w:val="24"/>
        </w:rPr>
        <w:t xml:space="preserve"> and he had </w:t>
      </w:r>
      <w:r w:rsidR="00BC6191" w:rsidRPr="00C2780A">
        <w:rPr>
          <w:rFonts w:ascii="Arial" w:hAnsi="Arial" w:cs="Arial"/>
          <w:sz w:val="24"/>
          <w:szCs w:val="24"/>
        </w:rPr>
        <w:t xml:space="preserve">negative feelings about </w:t>
      </w:r>
      <w:r w:rsidR="008E2E82" w:rsidRPr="00C2780A">
        <w:rPr>
          <w:rFonts w:ascii="Arial" w:hAnsi="Arial" w:cs="Arial"/>
          <w:sz w:val="24"/>
          <w:szCs w:val="24"/>
        </w:rPr>
        <w:t xml:space="preserve">not being able to </w:t>
      </w:r>
      <w:r w:rsidR="00E30E41" w:rsidRPr="00C2780A">
        <w:rPr>
          <w:rFonts w:ascii="Arial" w:hAnsi="Arial" w:cs="Arial"/>
          <w:sz w:val="24"/>
          <w:szCs w:val="24"/>
        </w:rPr>
        <w:t>go to the gym.</w:t>
      </w:r>
      <w:r w:rsidR="00C853F7" w:rsidRPr="00C2780A">
        <w:rPr>
          <w:rFonts w:ascii="Arial" w:hAnsi="Arial" w:cs="Arial"/>
          <w:sz w:val="24"/>
          <w:szCs w:val="24"/>
        </w:rPr>
        <w:t xml:space="preserve"> </w:t>
      </w:r>
    </w:p>
    <w:p w14:paraId="2F3E4908" w14:textId="3F566F81" w:rsidR="009846CA" w:rsidRPr="00C2780A" w:rsidRDefault="00E30769" w:rsidP="00D35933">
      <w:pPr>
        <w:spacing w:line="240" w:lineRule="auto"/>
        <w:jc w:val="both"/>
        <w:rPr>
          <w:rFonts w:ascii="Arial" w:hAnsi="Arial" w:cs="Arial"/>
          <w:sz w:val="24"/>
          <w:szCs w:val="24"/>
        </w:rPr>
      </w:pPr>
      <w:r w:rsidRPr="00C2780A">
        <w:rPr>
          <w:rFonts w:ascii="Arial" w:hAnsi="Arial" w:cs="Arial"/>
          <w:color w:val="000000" w:themeColor="text1"/>
          <w:sz w:val="24"/>
          <w:szCs w:val="24"/>
        </w:rPr>
        <w:t>During this period, Dan’s relationship with his spouse</w:t>
      </w:r>
      <w:r w:rsidR="008E2E82" w:rsidRPr="00C2780A">
        <w:rPr>
          <w:rFonts w:ascii="Arial" w:hAnsi="Arial" w:cs="Arial"/>
          <w:color w:val="000000" w:themeColor="text1"/>
          <w:sz w:val="24"/>
          <w:szCs w:val="24"/>
        </w:rPr>
        <w:t xml:space="preserve"> became strained</w:t>
      </w:r>
      <w:r w:rsidR="00951359" w:rsidRPr="00C2780A">
        <w:rPr>
          <w:rFonts w:ascii="Arial" w:hAnsi="Arial" w:cs="Arial"/>
          <w:color w:val="000000" w:themeColor="text1"/>
          <w:sz w:val="24"/>
          <w:szCs w:val="24"/>
        </w:rPr>
        <w:t xml:space="preserve"> and o</w:t>
      </w:r>
      <w:r w:rsidR="00B2413A" w:rsidRPr="00C2780A">
        <w:rPr>
          <w:rFonts w:ascii="Arial" w:hAnsi="Arial" w:cs="Arial"/>
          <w:color w:val="000000" w:themeColor="text1"/>
          <w:sz w:val="24"/>
          <w:szCs w:val="24"/>
        </w:rPr>
        <w:t xml:space="preserve">ne </w:t>
      </w:r>
      <w:r w:rsidR="00A656FE" w:rsidRPr="00C2780A">
        <w:rPr>
          <w:rFonts w:ascii="Arial" w:hAnsi="Arial" w:cs="Arial"/>
          <w:color w:val="000000" w:themeColor="text1"/>
          <w:sz w:val="24"/>
          <w:szCs w:val="24"/>
        </w:rPr>
        <w:t>year</w:t>
      </w:r>
      <w:r w:rsidRPr="00C2780A">
        <w:rPr>
          <w:rFonts w:ascii="Arial" w:hAnsi="Arial" w:cs="Arial"/>
          <w:color w:val="000000" w:themeColor="text1"/>
          <w:sz w:val="24"/>
          <w:szCs w:val="24"/>
        </w:rPr>
        <w:t xml:space="preserve"> after his SCI, </w:t>
      </w:r>
      <w:r w:rsidR="008E2E82" w:rsidRPr="00C2780A">
        <w:rPr>
          <w:rFonts w:ascii="Arial" w:hAnsi="Arial" w:cs="Arial"/>
          <w:color w:val="000000" w:themeColor="text1"/>
          <w:sz w:val="24"/>
          <w:szCs w:val="24"/>
        </w:rPr>
        <w:t xml:space="preserve">they </w:t>
      </w:r>
      <w:r w:rsidR="00661442" w:rsidRPr="00C2780A">
        <w:rPr>
          <w:rFonts w:ascii="Arial" w:hAnsi="Arial" w:cs="Arial"/>
          <w:color w:val="000000" w:themeColor="text1"/>
          <w:sz w:val="24"/>
          <w:szCs w:val="24"/>
        </w:rPr>
        <w:t xml:space="preserve">temporarily </w:t>
      </w:r>
      <w:r w:rsidR="008E2E82" w:rsidRPr="00C2780A">
        <w:rPr>
          <w:rFonts w:ascii="Arial" w:hAnsi="Arial" w:cs="Arial"/>
          <w:color w:val="000000" w:themeColor="text1"/>
          <w:sz w:val="24"/>
          <w:szCs w:val="24"/>
        </w:rPr>
        <w:t>separ</w:t>
      </w:r>
      <w:r w:rsidRPr="00C2780A">
        <w:rPr>
          <w:rFonts w:ascii="Arial" w:hAnsi="Arial" w:cs="Arial"/>
          <w:color w:val="000000" w:themeColor="text1"/>
          <w:sz w:val="24"/>
          <w:szCs w:val="24"/>
        </w:rPr>
        <w:t>ated. For the next six months Dan</w:t>
      </w:r>
      <w:r w:rsidR="007A5FD8" w:rsidRPr="00C2780A">
        <w:rPr>
          <w:rFonts w:ascii="Arial" w:hAnsi="Arial" w:cs="Arial"/>
          <w:color w:val="000000" w:themeColor="text1"/>
          <w:sz w:val="24"/>
          <w:szCs w:val="24"/>
        </w:rPr>
        <w:t xml:space="preserve"> did nothing. T</w:t>
      </w:r>
      <w:r w:rsidRPr="00C2780A">
        <w:rPr>
          <w:rFonts w:ascii="Arial" w:hAnsi="Arial" w:cs="Arial"/>
          <w:color w:val="000000" w:themeColor="text1"/>
          <w:sz w:val="24"/>
          <w:szCs w:val="24"/>
        </w:rPr>
        <w:t>he catalyst for him to ‘</w:t>
      </w:r>
      <w:r w:rsidR="008E2E82" w:rsidRPr="00C2780A">
        <w:rPr>
          <w:rFonts w:ascii="Arial" w:hAnsi="Arial" w:cs="Arial"/>
          <w:color w:val="000000" w:themeColor="text1"/>
          <w:sz w:val="24"/>
          <w:szCs w:val="24"/>
        </w:rPr>
        <w:t>ge</w:t>
      </w:r>
      <w:r w:rsidRPr="00C2780A">
        <w:rPr>
          <w:rFonts w:ascii="Arial" w:hAnsi="Arial" w:cs="Arial"/>
          <w:color w:val="000000" w:themeColor="text1"/>
          <w:sz w:val="24"/>
          <w:szCs w:val="24"/>
        </w:rPr>
        <w:t>tting his head together’</w:t>
      </w:r>
      <w:r w:rsidR="007A5FD8" w:rsidRPr="00C2780A">
        <w:rPr>
          <w:rFonts w:ascii="Arial" w:hAnsi="Arial" w:cs="Arial"/>
          <w:color w:val="000000" w:themeColor="text1"/>
          <w:sz w:val="24"/>
          <w:szCs w:val="24"/>
        </w:rPr>
        <w:t xml:space="preserve"> came when he decided to</w:t>
      </w:r>
      <w:r w:rsidR="008E2E82" w:rsidRPr="00C2780A">
        <w:rPr>
          <w:rFonts w:ascii="Arial" w:hAnsi="Arial" w:cs="Arial"/>
          <w:color w:val="000000" w:themeColor="text1"/>
          <w:sz w:val="24"/>
          <w:szCs w:val="24"/>
        </w:rPr>
        <w:t xml:space="preserve"> return to the gym, </w:t>
      </w:r>
      <w:r w:rsidRPr="00C2780A">
        <w:rPr>
          <w:rFonts w:ascii="Arial" w:hAnsi="Arial" w:cs="Arial"/>
          <w:color w:val="000000" w:themeColor="text1"/>
          <w:sz w:val="24"/>
          <w:szCs w:val="24"/>
        </w:rPr>
        <w:t>initially just to ‘</w:t>
      </w:r>
      <w:r w:rsidR="008E2E82" w:rsidRPr="00C2780A">
        <w:rPr>
          <w:rFonts w:ascii="Arial" w:hAnsi="Arial" w:cs="Arial"/>
          <w:color w:val="000000" w:themeColor="text1"/>
          <w:sz w:val="24"/>
          <w:szCs w:val="24"/>
        </w:rPr>
        <w:t xml:space="preserve">have </w:t>
      </w:r>
      <w:r w:rsidRPr="00C2780A">
        <w:rPr>
          <w:rFonts w:ascii="Arial" w:hAnsi="Arial" w:cs="Arial"/>
          <w:color w:val="000000" w:themeColor="text1"/>
          <w:sz w:val="24"/>
          <w:szCs w:val="24"/>
        </w:rPr>
        <w:t>a laugh with the guys’</w:t>
      </w:r>
      <w:r w:rsidR="008E2E82" w:rsidRPr="00C2780A">
        <w:rPr>
          <w:rFonts w:ascii="Arial" w:hAnsi="Arial" w:cs="Arial"/>
          <w:color w:val="000000" w:themeColor="text1"/>
          <w:sz w:val="24"/>
          <w:szCs w:val="24"/>
        </w:rPr>
        <w:t xml:space="preserve">. </w:t>
      </w:r>
      <w:r w:rsidRPr="00C2780A">
        <w:rPr>
          <w:rFonts w:ascii="Arial" w:hAnsi="Arial" w:cs="Arial"/>
          <w:color w:val="000000" w:themeColor="text1"/>
          <w:sz w:val="24"/>
          <w:szCs w:val="24"/>
        </w:rPr>
        <w:t>For Dan, ‘</w:t>
      </w:r>
      <w:r w:rsidR="008E2E82" w:rsidRPr="00C2780A">
        <w:rPr>
          <w:rFonts w:ascii="Arial" w:hAnsi="Arial" w:cs="Arial"/>
          <w:color w:val="000000" w:themeColor="text1"/>
          <w:sz w:val="24"/>
          <w:szCs w:val="24"/>
        </w:rPr>
        <w:t>th</w:t>
      </w:r>
      <w:r w:rsidR="00022836">
        <w:rPr>
          <w:rFonts w:ascii="Arial" w:hAnsi="Arial" w:cs="Arial"/>
          <w:color w:val="000000" w:themeColor="text1"/>
          <w:sz w:val="24"/>
          <w:szCs w:val="24"/>
        </w:rPr>
        <w:t>ose</w:t>
      </w:r>
      <w:r w:rsidR="008E2E82" w:rsidRPr="00C2780A">
        <w:rPr>
          <w:rFonts w:ascii="Arial" w:hAnsi="Arial" w:cs="Arial"/>
          <w:color w:val="000000" w:themeColor="text1"/>
          <w:sz w:val="24"/>
          <w:szCs w:val="24"/>
        </w:rPr>
        <w:t xml:space="preserve"> 6 months I spent on my own got me motivated</w:t>
      </w:r>
      <w:r w:rsidRPr="00C2780A">
        <w:rPr>
          <w:rFonts w:ascii="Arial" w:hAnsi="Arial" w:cs="Arial"/>
          <w:color w:val="000000" w:themeColor="text1"/>
          <w:sz w:val="24"/>
          <w:szCs w:val="24"/>
        </w:rPr>
        <w:t xml:space="preserve">, </w:t>
      </w:r>
      <w:r w:rsidR="008E2E82" w:rsidRPr="00C2780A">
        <w:rPr>
          <w:rFonts w:ascii="Arial" w:hAnsi="Arial" w:cs="Arial"/>
          <w:color w:val="000000" w:themeColor="text1"/>
          <w:sz w:val="24"/>
          <w:szCs w:val="24"/>
        </w:rPr>
        <w:t>got me doing everything</w:t>
      </w:r>
      <w:r w:rsidRPr="00C2780A">
        <w:rPr>
          <w:rFonts w:ascii="Arial" w:hAnsi="Arial" w:cs="Arial"/>
          <w:color w:val="000000" w:themeColor="text1"/>
          <w:sz w:val="24"/>
          <w:szCs w:val="24"/>
        </w:rPr>
        <w:t>,</w:t>
      </w:r>
      <w:r w:rsidR="008E2E82" w:rsidRPr="00C2780A">
        <w:rPr>
          <w:rFonts w:ascii="Arial" w:hAnsi="Arial" w:cs="Arial"/>
          <w:color w:val="000000" w:themeColor="text1"/>
          <w:sz w:val="24"/>
          <w:szCs w:val="24"/>
        </w:rPr>
        <w:t xml:space="preserve"> and now I realise I don’t have to sit here and whinge every day</w:t>
      </w:r>
      <w:r w:rsidR="007A5FD8" w:rsidRPr="00C2780A">
        <w:rPr>
          <w:rFonts w:ascii="Arial" w:hAnsi="Arial" w:cs="Arial"/>
          <w:color w:val="000000" w:themeColor="text1"/>
          <w:sz w:val="24"/>
          <w:szCs w:val="24"/>
        </w:rPr>
        <w:t>.</w:t>
      </w:r>
      <w:r w:rsidR="008E2E82" w:rsidRPr="00C2780A">
        <w:rPr>
          <w:rFonts w:ascii="Arial" w:hAnsi="Arial" w:cs="Arial"/>
          <w:color w:val="000000" w:themeColor="text1"/>
          <w:sz w:val="24"/>
          <w:szCs w:val="24"/>
        </w:rPr>
        <w:t xml:space="preserve"> I can do anything that I put my mind to I have to get on with it, suck it up</w:t>
      </w:r>
      <w:r w:rsidRPr="00C2780A">
        <w:rPr>
          <w:rFonts w:ascii="Arial" w:hAnsi="Arial" w:cs="Arial"/>
          <w:color w:val="000000" w:themeColor="text1"/>
          <w:sz w:val="24"/>
          <w:szCs w:val="24"/>
        </w:rPr>
        <w:t>’</w:t>
      </w:r>
      <w:r w:rsidR="008E2E82" w:rsidRPr="00C2780A">
        <w:rPr>
          <w:rFonts w:ascii="Arial" w:hAnsi="Arial" w:cs="Arial"/>
          <w:color w:val="000000" w:themeColor="text1"/>
          <w:sz w:val="24"/>
          <w:szCs w:val="24"/>
        </w:rPr>
        <w:t xml:space="preserve">. </w:t>
      </w:r>
      <w:r w:rsidR="00197ED6" w:rsidRPr="00C2780A">
        <w:rPr>
          <w:rFonts w:ascii="Arial" w:hAnsi="Arial" w:cs="Arial"/>
          <w:color w:val="000000" w:themeColor="text1"/>
          <w:sz w:val="24"/>
          <w:szCs w:val="24"/>
        </w:rPr>
        <w:t xml:space="preserve">Part of shift involved him giving up his desire to ‘walk again, be back at work, and lead a normal life.’ After intensive rehabilitation </w:t>
      </w:r>
      <w:r w:rsidR="00256FE2" w:rsidRPr="00C2780A">
        <w:rPr>
          <w:rFonts w:ascii="Arial" w:eastAsia="Calibri" w:hAnsi="Arial" w:cs="Arial"/>
          <w:sz w:val="24"/>
          <w:szCs w:val="24"/>
        </w:rPr>
        <w:t>Dan recognised,</w:t>
      </w:r>
      <w:r w:rsidR="00256FE2" w:rsidRPr="00C2780A">
        <w:rPr>
          <w:rFonts w:ascii="Arial" w:hAnsi="Arial" w:cs="Arial"/>
          <w:color w:val="000000" w:themeColor="text1"/>
          <w:sz w:val="24"/>
          <w:szCs w:val="24"/>
        </w:rPr>
        <w:t xml:space="preserve"> ‘</w:t>
      </w:r>
      <w:r w:rsidR="00197ED6" w:rsidRPr="00C2780A">
        <w:rPr>
          <w:rFonts w:ascii="Arial" w:hAnsi="Arial" w:cs="Arial"/>
          <w:sz w:val="24"/>
          <w:szCs w:val="24"/>
        </w:rPr>
        <w:t>I just knew I would never walk again, I just knew I wouldn’t. I knew I wouldn’t move me feet. Whatever will be will be… I thought I may as well concentrate o</w:t>
      </w:r>
      <w:r w:rsidR="00256FE2" w:rsidRPr="00C2780A">
        <w:rPr>
          <w:rFonts w:ascii="Arial" w:hAnsi="Arial" w:cs="Arial"/>
          <w:sz w:val="24"/>
          <w:szCs w:val="24"/>
        </w:rPr>
        <w:t>n what I can do, not what I can’t’.</w:t>
      </w:r>
      <w:r w:rsidR="008F7390" w:rsidRPr="00C2780A">
        <w:rPr>
          <w:rFonts w:ascii="Arial" w:hAnsi="Arial" w:cs="Arial"/>
          <w:sz w:val="24"/>
          <w:szCs w:val="24"/>
        </w:rPr>
        <w:t xml:space="preserve"> </w:t>
      </w:r>
    </w:p>
    <w:p w14:paraId="0E92CE7B" w14:textId="0EF4F93E" w:rsidR="00CD25D0" w:rsidRPr="00C2780A" w:rsidRDefault="008F7390" w:rsidP="00D35933">
      <w:pPr>
        <w:spacing w:line="240" w:lineRule="auto"/>
        <w:jc w:val="both"/>
        <w:rPr>
          <w:rFonts w:ascii="Arial" w:hAnsi="Arial" w:cs="Arial"/>
          <w:color w:val="000000" w:themeColor="text1"/>
          <w:sz w:val="24"/>
          <w:szCs w:val="24"/>
        </w:rPr>
      </w:pPr>
      <w:r w:rsidRPr="00C2780A">
        <w:rPr>
          <w:rFonts w:ascii="Arial" w:hAnsi="Arial" w:cs="Arial"/>
          <w:sz w:val="24"/>
          <w:szCs w:val="24"/>
        </w:rPr>
        <w:t xml:space="preserve">Dan’s decision to abandon </w:t>
      </w:r>
      <w:r w:rsidR="008E5F42" w:rsidRPr="00C2780A">
        <w:rPr>
          <w:rFonts w:ascii="Arial" w:hAnsi="Arial" w:cs="Arial"/>
          <w:sz w:val="24"/>
          <w:szCs w:val="24"/>
        </w:rPr>
        <w:t xml:space="preserve">concrete </w:t>
      </w:r>
      <w:r w:rsidRPr="00C2780A">
        <w:rPr>
          <w:rFonts w:ascii="Arial" w:hAnsi="Arial" w:cs="Arial"/>
          <w:sz w:val="24"/>
          <w:szCs w:val="24"/>
        </w:rPr>
        <w:t>hope of ‘a normal life’ in which he could walk, hold down a job and thereby emb</w:t>
      </w:r>
      <w:r w:rsidR="007A5FD8" w:rsidRPr="00C2780A">
        <w:rPr>
          <w:rFonts w:ascii="Arial" w:hAnsi="Arial" w:cs="Arial"/>
          <w:sz w:val="24"/>
          <w:szCs w:val="24"/>
        </w:rPr>
        <w:t>ody normative masculinity, was a</w:t>
      </w:r>
      <w:r w:rsidRPr="00C2780A">
        <w:rPr>
          <w:rFonts w:ascii="Arial" w:hAnsi="Arial" w:cs="Arial"/>
          <w:sz w:val="24"/>
          <w:szCs w:val="24"/>
        </w:rPr>
        <w:t xml:space="preserve"> catalyst for </w:t>
      </w:r>
      <w:r w:rsidR="007A5FD8" w:rsidRPr="00C2780A">
        <w:rPr>
          <w:rFonts w:ascii="Arial" w:hAnsi="Arial" w:cs="Arial"/>
          <w:sz w:val="24"/>
          <w:szCs w:val="24"/>
        </w:rPr>
        <w:t>transformation. Once again body</w:t>
      </w:r>
      <w:r w:rsidRPr="00C2780A">
        <w:rPr>
          <w:rFonts w:ascii="Arial" w:hAnsi="Arial" w:cs="Arial"/>
          <w:sz w:val="24"/>
          <w:szCs w:val="24"/>
        </w:rPr>
        <w:t>building provided Dan with the apparatus to rework his</w:t>
      </w:r>
      <w:r w:rsidR="002E59CC" w:rsidRPr="00C2780A">
        <w:rPr>
          <w:rFonts w:ascii="Arial" w:hAnsi="Arial" w:cs="Arial"/>
          <w:sz w:val="24"/>
          <w:szCs w:val="24"/>
        </w:rPr>
        <w:t xml:space="preserve"> body and identity in ways that</w:t>
      </w:r>
      <w:r w:rsidRPr="00C2780A">
        <w:rPr>
          <w:rFonts w:ascii="Arial" w:hAnsi="Arial" w:cs="Arial"/>
          <w:sz w:val="24"/>
          <w:szCs w:val="24"/>
        </w:rPr>
        <w:t xml:space="preserve"> both challenge and reinforce norms of masculinity and the able</w:t>
      </w:r>
      <w:r w:rsidR="00546DD9" w:rsidRPr="00C2780A">
        <w:rPr>
          <w:rFonts w:ascii="Arial" w:hAnsi="Arial" w:cs="Arial"/>
          <w:sz w:val="24"/>
          <w:szCs w:val="24"/>
        </w:rPr>
        <w:t>-</w:t>
      </w:r>
      <w:r w:rsidRPr="00C2780A">
        <w:rPr>
          <w:rFonts w:ascii="Arial" w:hAnsi="Arial" w:cs="Arial"/>
          <w:sz w:val="24"/>
          <w:szCs w:val="24"/>
        </w:rPr>
        <w:t xml:space="preserve">bodied/disabled binary. For example, Dan’s decision to ‘concentrate on what I can do’ epitomises the </w:t>
      </w:r>
      <w:proofErr w:type="spellStart"/>
      <w:r w:rsidRPr="00C2780A">
        <w:rPr>
          <w:rFonts w:ascii="Arial" w:hAnsi="Arial" w:cs="Arial"/>
          <w:sz w:val="24"/>
          <w:szCs w:val="24"/>
        </w:rPr>
        <w:t>supercrip</w:t>
      </w:r>
      <w:proofErr w:type="spellEnd"/>
      <w:r w:rsidRPr="00C2780A">
        <w:rPr>
          <w:rFonts w:ascii="Arial" w:hAnsi="Arial" w:cs="Arial"/>
          <w:sz w:val="24"/>
          <w:szCs w:val="24"/>
        </w:rPr>
        <w:t>,</w:t>
      </w:r>
      <w:r w:rsidR="001A2FBD" w:rsidRPr="00C2780A">
        <w:rPr>
          <w:rFonts w:ascii="Arial" w:hAnsi="Arial" w:cs="Arial"/>
          <w:sz w:val="24"/>
          <w:szCs w:val="24"/>
        </w:rPr>
        <w:t xml:space="preserve"> </w:t>
      </w:r>
      <w:r w:rsidRPr="00C2780A">
        <w:rPr>
          <w:rFonts w:ascii="Arial" w:hAnsi="Arial" w:cs="Arial"/>
          <w:sz w:val="24"/>
          <w:szCs w:val="24"/>
        </w:rPr>
        <w:t>triumph-over-tragedy, stereotype of disability</w:t>
      </w:r>
      <w:r w:rsidR="006D6013">
        <w:rPr>
          <w:rFonts w:ascii="Arial" w:hAnsi="Arial" w:cs="Arial"/>
          <w:sz w:val="24"/>
          <w:szCs w:val="24"/>
        </w:rPr>
        <w:t xml:space="preserve"> (Berger, 2009; Howe, 2011)</w:t>
      </w:r>
      <w:r w:rsidRPr="00C2780A">
        <w:rPr>
          <w:rFonts w:ascii="Arial" w:hAnsi="Arial" w:cs="Arial"/>
          <w:sz w:val="24"/>
          <w:szCs w:val="24"/>
        </w:rPr>
        <w:t xml:space="preserve">. Yet </w:t>
      </w:r>
      <w:r w:rsidR="003B1A1C" w:rsidRPr="00C2780A">
        <w:rPr>
          <w:rFonts w:ascii="Arial" w:hAnsi="Arial" w:cs="Arial"/>
          <w:sz w:val="24"/>
          <w:szCs w:val="24"/>
        </w:rPr>
        <w:t>his buil</w:t>
      </w:r>
      <w:r w:rsidR="00E835FE" w:rsidRPr="00C2780A">
        <w:rPr>
          <w:rFonts w:ascii="Arial" w:hAnsi="Arial" w:cs="Arial"/>
          <w:sz w:val="24"/>
          <w:szCs w:val="24"/>
        </w:rPr>
        <w:t>t</w:t>
      </w:r>
      <w:r w:rsidR="00951359" w:rsidRPr="00C2780A">
        <w:rPr>
          <w:rFonts w:ascii="Arial" w:hAnsi="Arial" w:cs="Arial"/>
          <w:sz w:val="24"/>
          <w:szCs w:val="24"/>
        </w:rPr>
        <w:t xml:space="preserve"> body also </w:t>
      </w:r>
      <w:r w:rsidRPr="00C2780A">
        <w:rPr>
          <w:rFonts w:ascii="Arial" w:hAnsi="Arial" w:cs="Arial"/>
          <w:sz w:val="24"/>
          <w:szCs w:val="24"/>
        </w:rPr>
        <w:t xml:space="preserve">exceeds what is expected of a disabled man and </w:t>
      </w:r>
      <w:r w:rsidR="003B1A1C" w:rsidRPr="00C2780A">
        <w:rPr>
          <w:rFonts w:ascii="Arial" w:hAnsi="Arial" w:cs="Arial"/>
          <w:sz w:val="24"/>
          <w:szCs w:val="24"/>
        </w:rPr>
        <w:t xml:space="preserve">repositions him both within normative masculinity </w:t>
      </w:r>
      <w:r w:rsidR="003B1A1C" w:rsidRPr="00C2780A">
        <w:rPr>
          <w:rFonts w:ascii="Arial" w:hAnsi="Arial" w:cs="Arial"/>
          <w:i/>
          <w:sz w:val="24"/>
          <w:szCs w:val="24"/>
        </w:rPr>
        <w:t>and</w:t>
      </w:r>
      <w:r w:rsidR="003B1A1C" w:rsidRPr="00C2780A">
        <w:rPr>
          <w:rFonts w:ascii="Arial" w:hAnsi="Arial" w:cs="Arial"/>
          <w:sz w:val="24"/>
          <w:szCs w:val="24"/>
        </w:rPr>
        <w:t xml:space="preserve"> the </w:t>
      </w:r>
      <w:proofErr w:type="spellStart"/>
      <w:r w:rsidR="003B1A1C" w:rsidRPr="00C2780A">
        <w:rPr>
          <w:rFonts w:ascii="Arial" w:hAnsi="Arial" w:cs="Arial"/>
          <w:sz w:val="24"/>
          <w:szCs w:val="24"/>
        </w:rPr>
        <w:t>enfreaked</w:t>
      </w:r>
      <w:proofErr w:type="spellEnd"/>
      <w:r w:rsidR="003B1A1C" w:rsidRPr="00C2780A">
        <w:rPr>
          <w:rFonts w:ascii="Arial" w:hAnsi="Arial" w:cs="Arial"/>
          <w:sz w:val="24"/>
          <w:szCs w:val="24"/>
        </w:rPr>
        <w:t xml:space="preserve"> </w:t>
      </w:r>
      <w:r w:rsidR="008E5F42" w:rsidRPr="00C2780A">
        <w:rPr>
          <w:rFonts w:ascii="Arial" w:hAnsi="Arial" w:cs="Arial"/>
          <w:sz w:val="24"/>
          <w:szCs w:val="24"/>
        </w:rPr>
        <w:t>contemporary bodybuildin</w:t>
      </w:r>
      <w:r w:rsidR="00AC4C74" w:rsidRPr="00C2780A">
        <w:rPr>
          <w:rFonts w:ascii="Arial" w:hAnsi="Arial" w:cs="Arial"/>
          <w:sz w:val="24"/>
          <w:szCs w:val="24"/>
        </w:rPr>
        <w:t>g</w:t>
      </w:r>
      <w:r w:rsidR="007A5FD8" w:rsidRPr="00C2780A">
        <w:rPr>
          <w:rFonts w:ascii="Arial" w:hAnsi="Arial" w:cs="Arial"/>
          <w:sz w:val="24"/>
          <w:szCs w:val="24"/>
        </w:rPr>
        <w:t xml:space="preserve"> </w:t>
      </w:r>
      <w:r w:rsidR="003B1A1C" w:rsidRPr="00C2780A">
        <w:rPr>
          <w:rFonts w:ascii="Arial" w:hAnsi="Arial" w:cs="Arial"/>
          <w:sz w:val="24"/>
          <w:szCs w:val="24"/>
        </w:rPr>
        <w:t>habitus.</w:t>
      </w:r>
    </w:p>
    <w:p w14:paraId="1D1DC829" w14:textId="54070558" w:rsidR="00CD25D0" w:rsidRPr="00C2780A" w:rsidRDefault="00481AE2" w:rsidP="00D35933">
      <w:pPr>
        <w:spacing w:line="240" w:lineRule="auto"/>
        <w:jc w:val="both"/>
        <w:rPr>
          <w:rFonts w:ascii="Arial" w:hAnsi="Arial" w:cs="Arial"/>
          <w:b/>
          <w:color w:val="000000" w:themeColor="text1"/>
          <w:sz w:val="24"/>
          <w:szCs w:val="24"/>
        </w:rPr>
      </w:pPr>
      <w:r w:rsidRPr="00C2780A">
        <w:rPr>
          <w:rFonts w:ascii="Arial" w:hAnsi="Arial" w:cs="Arial"/>
          <w:b/>
          <w:color w:val="000000" w:themeColor="text1"/>
          <w:sz w:val="24"/>
          <w:szCs w:val="24"/>
        </w:rPr>
        <w:t>Back to the gym</w:t>
      </w:r>
      <w:r w:rsidR="005033EB" w:rsidRPr="00C2780A">
        <w:rPr>
          <w:rFonts w:ascii="Arial" w:hAnsi="Arial" w:cs="Arial"/>
          <w:b/>
          <w:color w:val="000000" w:themeColor="text1"/>
          <w:sz w:val="24"/>
          <w:szCs w:val="24"/>
        </w:rPr>
        <w:t>:</w:t>
      </w:r>
      <w:r w:rsidRPr="00C2780A">
        <w:rPr>
          <w:rFonts w:ascii="Arial" w:hAnsi="Arial" w:cs="Arial"/>
          <w:b/>
          <w:color w:val="000000" w:themeColor="text1"/>
          <w:sz w:val="24"/>
          <w:szCs w:val="24"/>
        </w:rPr>
        <w:t xml:space="preserve"> </w:t>
      </w:r>
      <w:r w:rsidR="0080496D" w:rsidRPr="00C2780A">
        <w:rPr>
          <w:rFonts w:ascii="Arial" w:hAnsi="Arial" w:cs="Arial"/>
          <w:b/>
          <w:color w:val="000000" w:themeColor="text1"/>
          <w:sz w:val="24"/>
          <w:szCs w:val="24"/>
        </w:rPr>
        <w:t>B</w:t>
      </w:r>
      <w:r w:rsidR="00EA2748" w:rsidRPr="00C2780A">
        <w:rPr>
          <w:rFonts w:ascii="Arial" w:hAnsi="Arial" w:cs="Arial"/>
          <w:b/>
          <w:color w:val="000000" w:themeColor="text1"/>
          <w:sz w:val="24"/>
          <w:szCs w:val="24"/>
        </w:rPr>
        <w:t xml:space="preserve">ecoming a </w:t>
      </w:r>
      <w:r w:rsidR="00CD25D0" w:rsidRPr="00C2780A">
        <w:rPr>
          <w:rFonts w:ascii="Arial" w:hAnsi="Arial" w:cs="Arial"/>
          <w:b/>
          <w:color w:val="000000" w:themeColor="text1"/>
          <w:sz w:val="24"/>
          <w:szCs w:val="24"/>
        </w:rPr>
        <w:t>disabled bodybuilder</w:t>
      </w:r>
    </w:p>
    <w:p w14:paraId="335B7CAE" w14:textId="0B387FFC" w:rsidR="00A050FF" w:rsidRPr="00C2780A" w:rsidRDefault="00F7601E" w:rsidP="00D35933">
      <w:pPr>
        <w:spacing w:line="240" w:lineRule="auto"/>
        <w:jc w:val="both"/>
        <w:rPr>
          <w:rFonts w:ascii="Arial" w:hAnsi="Arial" w:cs="Arial"/>
          <w:color w:val="000000" w:themeColor="text1"/>
          <w:sz w:val="24"/>
          <w:szCs w:val="24"/>
        </w:rPr>
      </w:pPr>
      <w:r w:rsidRPr="00C2780A">
        <w:rPr>
          <w:rFonts w:ascii="Arial" w:hAnsi="Arial" w:cs="Arial"/>
          <w:color w:val="000000" w:themeColor="text1"/>
          <w:sz w:val="24"/>
          <w:szCs w:val="24"/>
        </w:rPr>
        <w:t>The decision to go back to the gy</w:t>
      </w:r>
      <w:r w:rsidR="005E6A38" w:rsidRPr="00C2780A">
        <w:rPr>
          <w:rFonts w:ascii="Arial" w:hAnsi="Arial" w:cs="Arial"/>
          <w:color w:val="000000" w:themeColor="text1"/>
          <w:sz w:val="24"/>
          <w:szCs w:val="24"/>
        </w:rPr>
        <w:t xml:space="preserve">m was made jointly with </w:t>
      </w:r>
      <w:r w:rsidR="00DB2755" w:rsidRPr="00C2780A">
        <w:rPr>
          <w:rFonts w:ascii="Arial" w:hAnsi="Arial" w:cs="Arial"/>
          <w:color w:val="000000" w:themeColor="text1"/>
          <w:sz w:val="24"/>
          <w:szCs w:val="24"/>
        </w:rPr>
        <w:t xml:space="preserve">his spouse </w:t>
      </w:r>
      <w:r w:rsidR="005033EB" w:rsidRPr="00C2780A">
        <w:rPr>
          <w:rFonts w:ascii="Arial" w:hAnsi="Arial" w:cs="Arial"/>
          <w:color w:val="000000" w:themeColor="text1"/>
          <w:sz w:val="24"/>
          <w:szCs w:val="24"/>
        </w:rPr>
        <w:t>during</w:t>
      </w:r>
      <w:r w:rsidR="0024605D" w:rsidRPr="00C2780A">
        <w:rPr>
          <w:rFonts w:ascii="Arial" w:hAnsi="Arial" w:cs="Arial"/>
          <w:color w:val="000000" w:themeColor="text1"/>
          <w:sz w:val="24"/>
          <w:szCs w:val="24"/>
        </w:rPr>
        <w:t xml:space="preserve"> </w:t>
      </w:r>
      <w:r w:rsidR="00661442" w:rsidRPr="00C2780A">
        <w:rPr>
          <w:rFonts w:ascii="Arial" w:hAnsi="Arial" w:cs="Arial"/>
          <w:color w:val="000000" w:themeColor="text1"/>
          <w:sz w:val="24"/>
          <w:szCs w:val="24"/>
        </w:rPr>
        <w:t xml:space="preserve">reconciliation, </w:t>
      </w:r>
      <w:r w:rsidR="000A24ED" w:rsidRPr="00C2780A">
        <w:rPr>
          <w:rFonts w:ascii="Arial" w:hAnsi="Arial" w:cs="Arial"/>
          <w:color w:val="000000" w:themeColor="text1"/>
          <w:sz w:val="24"/>
          <w:szCs w:val="24"/>
        </w:rPr>
        <w:t xml:space="preserve">in the hope of providing </w:t>
      </w:r>
      <w:r w:rsidR="002D4384" w:rsidRPr="00C2780A">
        <w:rPr>
          <w:rFonts w:ascii="Arial" w:hAnsi="Arial" w:cs="Arial"/>
          <w:color w:val="000000" w:themeColor="text1"/>
          <w:sz w:val="24"/>
          <w:szCs w:val="24"/>
        </w:rPr>
        <w:t xml:space="preserve">Dan with a </w:t>
      </w:r>
      <w:r w:rsidR="000A24ED" w:rsidRPr="00C2780A">
        <w:rPr>
          <w:rFonts w:ascii="Arial" w:hAnsi="Arial" w:cs="Arial"/>
          <w:color w:val="000000" w:themeColor="text1"/>
          <w:sz w:val="24"/>
          <w:szCs w:val="24"/>
        </w:rPr>
        <w:t xml:space="preserve">sense of purpose and </w:t>
      </w:r>
      <w:r w:rsidR="002D4384" w:rsidRPr="00C2780A">
        <w:rPr>
          <w:rFonts w:ascii="Arial" w:hAnsi="Arial" w:cs="Arial"/>
          <w:color w:val="000000" w:themeColor="text1"/>
          <w:sz w:val="24"/>
          <w:szCs w:val="24"/>
        </w:rPr>
        <w:t xml:space="preserve">routine. </w:t>
      </w:r>
      <w:r w:rsidR="00B2413A" w:rsidRPr="00C2780A">
        <w:rPr>
          <w:rFonts w:ascii="Arial" w:hAnsi="Arial" w:cs="Arial"/>
          <w:color w:val="000000" w:themeColor="text1"/>
          <w:sz w:val="24"/>
          <w:szCs w:val="24"/>
        </w:rPr>
        <w:t>He</w:t>
      </w:r>
      <w:r w:rsidR="000A24ED" w:rsidRPr="00C2780A">
        <w:rPr>
          <w:rFonts w:ascii="Arial" w:hAnsi="Arial" w:cs="Arial"/>
          <w:color w:val="000000" w:themeColor="text1"/>
          <w:sz w:val="24"/>
          <w:szCs w:val="24"/>
        </w:rPr>
        <w:t xml:space="preserve"> </w:t>
      </w:r>
      <w:r w:rsidRPr="00C2780A">
        <w:rPr>
          <w:rFonts w:ascii="Arial" w:hAnsi="Arial" w:cs="Arial"/>
          <w:color w:val="000000" w:themeColor="text1"/>
          <w:sz w:val="24"/>
          <w:szCs w:val="24"/>
        </w:rPr>
        <w:t xml:space="preserve">knew </w:t>
      </w:r>
      <w:r w:rsidR="007B4D74" w:rsidRPr="00C2780A">
        <w:rPr>
          <w:rFonts w:ascii="Arial" w:hAnsi="Arial" w:cs="Arial"/>
          <w:color w:val="000000" w:themeColor="text1"/>
          <w:sz w:val="24"/>
          <w:szCs w:val="24"/>
        </w:rPr>
        <w:t xml:space="preserve">little about wheelchair bodybuilding, </w:t>
      </w:r>
      <w:r w:rsidRPr="00C2780A">
        <w:rPr>
          <w:rFonts w:ascii="Arial" w:hAnsi="Arial" w:cs="Arial"/>
          <w:color w:val="000000" w:themeColor="text1"/>
          <w:sz w:val="24"/>
          <w:szCs w:val="24"/>
        </w:rPr>
        <w:t xml:space="preserve">but </w:t>
      </w:r>
      <w:r w:rsidR="007B4D74" w:rsidRPr="00C2780A">
        <w:rPr>
          <w:rFonts w:ascii="Arial" w:hAnsi="Arial" w:cs="Arial"/>
          <w:color w:val="000000" w:themeColor="text1"/>
          <w:sz w:val="24"/>
          <w:szCs w:val="24"/>
        </w:rPr>
        <w:t>going to the gym was ‘all he knew’ in his adult life</w:t>
      </w:r>
      <w:r w:rsidR="00E51581" w:rsidRPr="00C2780A">
        <w:rPr>
          <w:rFonts w:ascii="Arial" w:hAnsi="Arial" w:cs="Arial"/>
          <w:color w:val="000000" w:themeColor="text1"/>
          <w:sz w:val="24"/>
          <w:szCs w:val="24"/>
        </w:rPr>
        <w:t>.</w:t>
      </w:r>
      <w:r w:rsidR="00A050FF" w:rsidRPr="00C2780A">
        <w:rPr>
          <w:rFonts w:ascii="Arial" w:hAnsi="Arial" w:cs="Arial"/>
          <w:color w:val="000000" w:themeColor="text1"/>
          <w:sz w:val="24"/>
          <w:szCs w:val="24"/>
        </w:rPr>
        <w:t xml:space="preserve"> </w:t>
      </w:r>
      <w:r w:rsidR="008E5F42" w:rsidRPr="00C2780A">
        <w:rPr>
          <w:rFonts w:ascii="Arial" w:hAnsi="Arial" w:cs="Arial"/>
          <w:color w:val="000000" w:themeColor="text1"/>
          <w:sz w:val="24"/>
          <w:szCs w:val="24"/>
        </w:rPr>
        <w:t>I</w:t>
      </w:r>
      <w:r w:rsidR="00A050FF" w:rsidRPr="00C2780A">
        <w:rPr>
          <w:rFonts w:ascii="Arial" w:hAnsi="Arial" w:cs="Arial"/>
          <w:color w:val="000000" w:themeColor="text1"/>
          <w:sz w:val="24"/>
          <w:szCs w:val="24"/>
        </w:rPr>
        <w:t xml:space="preserve">t </w:t>
      </w:r>
      <w:r w:rsidR="000A24ED" w:rsidRPr="00C2780A">
        <w:rPr>
          <w:rFonts w:ascii="Arial" w:hAnsi="Arial" w:cs="Arial"/>
          <w:color w:val="000000" w:themeColor="text1"/>
          <w:sz w:val="24"/>
          <w:szCs w:val="24"/>
        </w:rPr>
        <w:t>allowed him to continue something he was good at</w:t>
      </w:r>
      <w:r w:rsidR="00A050FF" w:rsidRPr="00C2780A">
        <w:rPr>
          <w:rFonts w:ascii="Arial" w:hAnsi="Arial" w:cs="Arial"/>
          <w:color w:val="000000" w:themeColor="text1"/>
          <w:sz w:val="24"/>
          <w:szCs w:val="24"/>
        </w:rPr>
        <w:t xml:space="preserve"> that </w:t>
      </w:r>
      <w:r w:rsidR="00951359" w:rsidRPr="00C2780A">
        <w:rPr>
          <w:rFonts w:ascii="Arial" w:hAnsi="Arial" w:cs="Arial"/>
          <w:color w:val="000000" w:themeColor="text1"/>
          <w:sz w:val="24"/>
          <w:szCs w:val="24"/>
        </w:rPr>
        <w:t xml:space="preserve">previously </w:t>
      </w:r>
      <w:r w:rsidR="00A050FF" w:rsidRPr="00C2780A">
        <w:rPr>
          <w:rFonts w:ascii="Arial" w:hAnsi="Arial" w:cs="Arial"/>
          <w:color w:val="000000" w:themeColor="text1"/>
          <w:sz w:val="24"/>
          <w:szCs w:val="24"/>
        </w:rPr>
        <w:t>had powerfully transformed</w:t>
      </w:r>
      <w:r w:rsidR="00951359" w:rsidRPr="00C2780A">
        <w:rPr>
          <w:rFonts w:ascii="Arial" w:hAnsi="Arial" w:cs="Arial"/>
          <w:color w:val="000000" w:themeColor="text1"/>
          <w:sz w:val="24"/>
          <w:szCs w:val="24"/>
        </w:rPr>
        <w:t xml:space="preserve"> his body and sense of self.  </w:t>
      </w:r>
    </w:p>
    <w:p w14:paraId="41F70BEC" w14:textId="46014FFD" w:rsidR="005E6A38" w:rsidRPr="00C2780A" w:rsidRDefault="005E6A38" w:rsidP="00D35933">
      <w:pPr>
        <w:spacing w:line="240" w:lineRule="auto"/>
        <w:jc w:val="both"/>
        <w:rPr>
          <w:rFonts w:ascii="Arial" w:hAnsi="Arial" w:cs="Arial"/>
          <w:color w:val="000000" w:themeColor="text1"/>
          <w:sz w:val="24"/>
          <w:szCs w:val="24"/>
        </w:rPr>
      </w:pPr>
      <w:r w:rsidRPr="00C2780A">
        <w:rPr>
          <w:rFonts w:ascii="Arial" w:hAnsi="Arial" w:cs="Arial"/>
          <w:color w:val="000000" w:themeColor="text1"/>
          <w:sz w:val="24"/>
          <w:szCs w:val="24"/>
        </w:rPr>
        <w:t>As Dan reacquainted h</w:t>
      </w:r>
      <w:r w:rsidR="002956AC" w:rsidRPr="00C2780A">
        <w:rPr>
          <w:rFonts w:ascii="Arial" w:hAnsi="Arial" w:cs="Arial"/>
          <w:color w:val="000000" w:themeColor="text1"/>
          <w:sz w:val="24"/>
          <w:szCs w:val="24"/>
        </w:rPr>
        <w:t>imself with the gym he</w:t>
      </w:r>
      <w:r w:rsidRPr="00C2780A">
        <w:rPr>
          <w:rFonts w:ascii="Arial" w:hAnsi="Arial" w:cs="Arial"/>
          <w:color w:val="000000" w:themeColor="text1"/>
          <w:sz w:val="24"/>
          <w:szCs w:val="24"/>
        </w:rPr>
        <w:t xml:space="preserve"> discovered that he could do many of the exercises and re</w:t>
      </w:r>
      <w:r w:rsidR="0080353B" w:rsidRPr="00C2780A">
        <w:rPr>
          <w:rFonts w:ascii="Arial" w:hAnsi="Arial" w:cs="Arial"/>
          <w:color w:val="000000" w:themeColor="text1"/>
          <w:sz w:val="24"/>
          <w:szCs w:val="24"/>
        </w:rPr>
        <w:t>-</w:t>
      </w:r>
      <w:r w:rsidRPr="00C2780A">
        <w:rPr>
          <w:rFonts w:ascii="Arial" w:hAnsi="Arial" w:cs="Arial"/>
          <w:color w:val="000000" w:themeColor="text1"/>
          <w:sz w:val="24"/>
          <w:szCs w:val="24"/>
        </w:rPr>
        <w:t>engage with many of the broader pra</w:t>
      </w:r>
      <w:r w:rsidR="00CD25D0" w:rsidRPr="00C2780A">
        <w:rPr>
          <w:rFonts w:ascii="Arial" w:hAnsi="Arial" w:cs="Arial"/>
          <w:color w:val="000000" w:themeColor="text1"/>
          <w:sz w:val="24"/>
          <w:szCs w:val="24"/>
        </w:rPr>
        <w:t>ctices (e.g. nutrition) he did</w:t>
      </w:r>
      <w:r w:rsidRPr="00C2780A">
        <w:rPr>
          <w:rFonts w:ascii="Arial" w:hAnsi="Arial" w:cs="Arial"/>
          <w:color w:val="000000" w:themeColor="text1"/>
          <w:sz w:val="24"/>
          <w:szCs w:val="24"/>
        </w:rPr>
        <w:t xml:space="preserve"> as an able-bodied bodybuilder.</w:t>
      </w:r>
      <w:r w:rsidR="00B2413A" w:rsidRPr="00C2780A">
        <w:rPr>
          <w:rFonts w:ascii="Arial" w:hAnsi="Arial" w:cs="Arial"/>
          <w:color w:val="000000" w:themeColor="text1"/>
          <w:sz w:val="24"/>
          <w:szCs w:val="24"/>
        </w:rPr>
        <w:t xml:space="preserve"> While he could not train his legs anymore</w:t>
      </w:r>
      <w:r w:rsidRPr="00C2780A">
        <w:rPr>
          <w:rFonts w:ascii="Arial" w:hAnsi="Arial" w:cs="Arial"/>
          <w:color w:val="000000" w:themeColor="text1"/>
          <w:sz w:val="24"/>
          <w:szCs w:val="24"/>
        </w:rPr>
        <w:t xml:space="preserve">, his </w:t>
      </w:r>
      <w:r w:rsidR="00B2413A" w:rsidRPr="00C2780A">
        <w:rPr>
          <w:rFonts w:ascii="Arial" w:hAnsi="Arial" w:cs="Arial"/>
          <w:color w:val="000000" w:themeColor="text1"/>
          <w:sz w:val="24"/>
          <w:szCs w:val="24"/>
        </w:rPr>
        <w:t xml:space="preserve">upper </w:t>
      </w:r>
      <w:r w:rsidR="00CD25D0" w:rsidRPr="00C2780A">
        <w:rPr>
          <w:rFonts w:ascii="Arial" w:hAnsi="Arial" w:cs="Arial"/>
          <w:color w:val="000000" w:themeColor="text1"/>
          <w:sz w:val="24"/>
          <w:szCs w:val="24"/>
        </w:rPr>
        <w:t>body responded quickly</w:t>
      </w:r>
      <w:r w:rsidR="00256FE2" w:rsidRPr="00C2780A">
        <w:rPr>
          <w:rFonts w:ascii="Arial" w:hAnsi="Arial" w:cs="Arial"/>
          <w:color w:val="000000" w:themeColor="text1"/>
          <w:sz w:val="24"/>
          <w:szCs w:val="24"/>
        </w:rPr>
        <w:t>.</w:t>
      </w:r>
      <w:r w:rsidRPr="00C2780A">
        <w:rPr>
          <w:rFonts w:ascii="Arial" w:hAnsi="Arial" w:cs="Arial"/>
          <w:color w:val="000000" w:themeColor="text1"/>
          <w:sz w:val="24"/>
          <w:szCs w:val="24"/>
        </w:rPr>
        <w:t xml:space="preserve"> Indeed, his upper body </w:t>
      </w:r>
      <w:r w:rsidR="00366301" w:rsidRPr="00C2780A">
        <w:rPr>
          <w:rFonts w:ascii="Arial" w:hAnsi="Arial" w:cs="Arial"/>
          <w:color w:val="000000" w:themeColor="text1"/>
          <w:sz w:val="24"/>
          <w:szCs w:val="24"/>
        </w:rPr>
        <w:t xml:space="preserve">soon </w:t>
      </w:r>
      <w:r w:rsidRPr="00C2780A">
        <w:rPr>
          <w:rFonts w:ascii="Arial" w:hAnsi="Arial" w:cs="Arial"/>
          <w:color w:val="000000" w:themeColor="text1"/>
          <w:sz w:val="24"/>
          <w:szCs w:val="24"/>
        </w:rPr>
        <w:t xml:space="preserve">became more muscular than when he competed </w:t>
      </w:r>
      <w:r w:rsidR="00366301" w:rsidRPr="00C2780A">
        <w:rPr>
          <w:rFonts w:ascii="Arial" w:hAnsi="Arial" w:cs="Arial"/>
          <w:color w:val="000000" w:themeColor="text1"/>
          <w:sz w:val="24"/>
          <w:szCs w:val="24"/>
        </w:rPr>
        <w:t xml:space="preserve">as a bodybuilder </w:t>
      </w:r>
      <w:r w:rsidRPr="00C2780A">
        <w:rPr>
          <w:rFonts w:ascii="Arial" w:hAnsi="Arial" w:cs="Arial"/>
          <w:color w:val="000000" w:themeColor="text1"/>
          <w:sz w:val="24"/>
          <w:szCs w:val="24"/>
        </w:rPr>
        <w:t>pre-SCI:</w:t>
      </w:r>
    </w:p>
    <w:p w14:paraId="6A8B6158" w14:textId="05FEB65A" w:rsidR="005E6A38" w:rsidRPr="00C2780A" w:rsidRDefault="005E6A38" w:rsidP="00D35933">
      <w:pPr>
        <w:spacing w:line="240" w:lineRule="auto"/>
        <w:ind w:left="720"/>
        <w:jc w:val="both"/>
        <w:rPr>
          <w:rFonts w:ascii="Arial" w:hAnsi="Arial" w:cs="Arial"/>
          <w:color w:val="000000" w:themeColor="text1"/>
          <w:sz w:val="24"/>
          <w:szCs w:val="24"/>
        </w:rPr>
      </w:pPr>
      <w:r w:rsidRPr="00C2780A">
        <w:rPr>
          <w:rFonts w:ascii="Arial" w:hAnsi="Arial" w:cs="Arial"/>
          <w:color w:val="000000" w:themeColor="text1"/>
          <w:sz w:val="24"/>
          <w:szCs w:val="24"/>
        </w:rPr>
        <w:t>I’m miles bigger</w:t>
      </w:r>
      <w:r w:rsidR="00A87F89" w:rsidRPr="00C2780A">
        <w:rPr>
          <w:rFonts w:ascii="Arial" w:hAnsi="Arial" w:cs="Arial"/>
          <w:color w:val="000000" w:themeColor="text1"/>
          <w:sz w:val="24"/>
          <w:szCs w:val="24"/>
        </w:rPr>
        <w:t xml:space="preserve"> now</w:t>
      </w:r>
      <w:r w:rsidR="002956AC" w:rsidRPr="00C2780A">
        <w:rPr>
          <w:rFonts w:ascii="Arial" w:hAnsi="Arial" w:cs="Arial"/>
          <w:color w:val="000000" w:themeColor="text1"/>
          <w:sz w:val="24"/>
          <w:szCs w:val="24"/>
        </w:rPr>
        <w:t xml:space="preserve"> than when I did my show </w:t>
      </w:r>
      <w:r w:rsidRPr="00C2780A">
        <w:rPr>
          <w:rFonts w:ascii="Arial" w:hAnsi="Arial" w:cs="Arial"/>
          <w:color w:val="000000" w:themeColor="text1"/>
          <w:sz w:val="24"/>
          <w:szCs w:val="24"/>
        </w:rPr>
        <w:t>4 years ago</w:t>
      </w:r>
      <w:r w:rsidR="002956AC" w:rsidRPr="00C2780A">
        <w:rPr>
          <w:rFonts w:ascii="Arial" w:hAnsi="Arial" w:cs="Arial"/>
          <w:color w:val="000000" w:themeColor="text1"/>
          <w:sz w:val="24"/>
          <w:szCs w:val="24"/>
        </w:rPr>
        <w:t>.  C</w:t>
      </w:r>
      <w:r w:rsidRPr="00C2780A">
        <w:rPr>
          <w:rFonts w:ascii="Arial" w:hAnsi="Arial" w:cs="Arial"/>
          <w:color w:val="000000" w:themeColor="text1"/>
          <w:sz w:val="24"/>
          <w:szCs w:val="24"/>
        </w:rPr>
        <w:t xml:space="preserve">rikey, look at the photos of me now compared to then! The last show I did </w:t>
      </w:r>
      <w:r w:rsidR="002956AC" w:rsidRPr="00C2780A">
        <w:rPr>
          <w:rFonts w:ascii="Arial" w:hAnsi="Arial" w:cs="Arial"/>
          <w:color w:val="000000" w:themeColor="text1"/>
          <w:sz w:val="24"/>
          <w:szCs w:val="24"/>
        </w:rPr>
        <w:t xml:space="preserve">[as </w:t>
      </w:r>
      <w:r w:rsidR="00A87F89" w:rsidRPr="00C2780A">
        <w:rPr>
          <w:rFonts w:ascii="Arial" w:hAnsi="Arial" w:cs="Arial"/>
          <w:color w:val="000000" w:themeColor="text1"/>
          <w:sz w:val="24"/>
          <w:szCs w:val="24"/>
        </w:rPr>
        <w:t xml:space="preserve">wheelchair bodybuilder] </w:t>
      </w:r>
      <w:r w:rsidRPr="00C2780A">
        <w:rPr>
          <w:rFonts w:ascii="Arial" w:hAnsi="Arial" w:cs="Arial"/>
          <w:color w:val="000000" w:themeColor="text1"/>
          <w:sz w:val="24"/>
          <w:szCs w:val="24"/>
        </w:rPr>
        <w:t xml:space="preserve">I was 86 kilos on stage and I’ve got no legs. So it was just all my </w:t>
      </w:r>
      <w:r w:rsidRPr="00C2780A">
        <w:rPr>
          <w:rFonts w:ascii="Arial" w:hAnsi="Arial" w:cs="Arial"/>
          <w:color w:val="000000" w:themeColor="text1"/>
          <w:sz w:val="24"/>
          <w:szCs w:val="24"/>
        </w:rPr>
        <w:lastRenderedPageBreak/>
        <w:t>upper body rea</w:t>
      </w:r>
      <w:r w:rsidR="00B2413A" w:rsidRPr="00C2780A">
        <w:rPr>
          <w:rFonts w:ascii="Arial" w:hAnsi="Arial" w:cs="Arial"/>
          <w:color w:val="000000" w:themeColor="text1"/>
          <w:sz w:val="24"/>
          <w:szCs w:val="24"/>
        </w:rPr>
        <w:t xml:space="preserve">lly. So I’m pretty big really. My </w:t>
      </w:r>
      <w:r w:rsidRPr="00C2780A">
        <w:rPr>
          <w:rFonts w:ascii="Arial" w:hAnsi="Arial" w:cs="Arial"/>
          <w:color w:val="000000" w:themeColor="text1"/>
          <w:sz w:val="24"/>
          <w:szCs w:val="24"/>
        </w:rPr>
        <w:t xml:space="preserve">arms </w:t>
      </w:r>
      <w:r w:rsidR="004F1995" w:rsidRPr="00C2780A">
        <w:rPr>
          <w:rFonts w:ascii="Arial" w:hAnsi="Arial" w:cs="Arial"/>
          <w:color w:val="000000" w:themeColor="text1"/>
          <w:sz w:val="24"/>
          <w:szCs w:val="24"/>
        </w:rPr>
        <w:t xml:space="preserve">(biceps) </w:t>
      </w:r>
      <w:r w:rsidRPr="00C2780A">
        <w:rPr>
          <w:rFonts w:ascii="Arial" w:hAnsi="Arial" w:cs="Arial"/>
          <w:color w:val="000000" w:themeColor="text1"/>
          <w:sz w:val="24"/>
          <w:szCs w:val="24"/>
        </w:rPr>
        <w:t>are almost 20 inches</w:t>
      </w:r>
      <w:r w:rsidR="00CA4712" w:rsidRPr="00C2780A">
        <w:rPr>
          <w:rFonts w:ascii="Arial" w:hAnsi="Arial" w:cs="Arial"/>
          <w:color w:val="000000" w:themeColor="text1"/>
          <w:sz w:val="24"/>
          <w:szCs w:val="24"/>
        </w:rPr>
        <w:t xml:space="preserve"> (i</w:t>
      </w:r>
      <w:r w:rsidR="004F1995" w:rsidRPr="00C2780A">
        <w:rPr>
          <w:rFonts w:ascii="Arial" w:hAnsi="Arial" w:cs="Arial"/>
          <w:color w:val="000000" w:themeColor="text1"/>
          <w:sz w:val="24"/>
          <w:szCs w:val="24"/>
        </w:rPr>
        <w:t>n circumference)</w:t>
      </w:r>
      <w:r w:rsidRPr="00C2780A">
        <w:rPr>
          <w:rFonts w:ascii="Arial" w:hAnsi="Arial" w:cs="Arial"/>
          <w:color w:val="000000" w:themeColor="text1"/>
          <w:sz w:val="24"/>
          <w:szCs w:val="24"/>
        </w:rPr>
        <w:t xml:space="preserve">, </w:t>
      </w:r>
      <w:r w:rsidR="004F1995" w:rsidRPr="00C2780A">
        <w:rPr>
          <w:rFonts w:ascii="Arial" w:hAnsi="Arial" w:cs="Arial"/>
          <w:color w:val="000000" w:themeColor="text1"/>
          <w:sz w:val="24"/>
          <w:szCs w:val="24"/>
        </w:rPr>
        <w:t xml:space="preserve">back </w:t>
      </w:r>
      <w:r w:rsidRPr="00C2780A">
        <w:rPr>
          <w:rFonts w:ascii="Arial" w:hAnsi="Arial" w:cs="Arial"/>
          <w:color w:val="000000" w:themeColor="text1"/>
          <w:sz w:val="24"/>
          <w:szCs w:val="24"/>
        </w:rPr>
        <w:t>then I would b</w:t>
      </w:r>
      <w:r w:rsidR="004F1995" w:rsidRPr="00C2780A">
        <w:rPr>
          <w:rFonts w:ascii="Arial" w:hAnsi="Arial" w:cs="Arial"/>
          <w:color w:val="000000" w:themeColor="text1"/>
          <w:sz w:val="24"/>
          <w:szCs w:val="24"/>
        </w:rPr>
        <w:t>e lucky if they were 17 inches</w:t>
      </w:r>
      <w:r w:rsidR="00B2413A" w:rsidRPr="00C2780A">
        <w:rPr>
          <w:rFonts w:ascii="Arial" w:hAnsi="Arial" w:cs="Arial"/>
          <w:color w:val="000000" w:themeColor="text1"/>
          <w:sz w:val="24"/>
          <w:szCs w:val="24"/>
        </w:rPr>
        <w:t>. S</w:t>
      </w:r>
      <w:r w:rsidRPr="00C2780A">
        <w:rPr>
          <w:rFonts w:ascii="Arial" w:hAnsi="Arial" w:cs="Arial"/>
          <w:color w:val="000000" w:themeColor="text1"/>
          <w:sz w:val="24"/>
          <w:szCs w:val="24"/>
        </w:rPr>
        <w:t xml:space="preserve">o I </w:t>
      </w:r>
      <w:r w:rsidR="00B2413A" w:rsidRPr="00C2780A">
        <w:rPr>
          <w:rFonts w:ascii="Arial" w:hAnsi="Arial" w:cs="Arial"/>
          <w:color w:val="000000" w:themeColor="text1"/>
          <w:sz w:val="24"/>
          <w:szCs w:val="24"/>
        </w:rPr>
        <w:t xml:space="preserve">have really put on the size. </w:t>
      </w:r>
      <w:r w:rsidR="002F512E" w:rsidRPr="00C2780A">
        <w:rPr>
          <w:rFonts w:ascii="Arial" w:hAnsi="Arial" w:cs="Arial"/>
          <w:color w:val="000000" w:themeColor="text1"/>
          <w:sz w:val="24"/>
          <w:szCs w:val="24"/>
        </w:rPr>
        <w:t>Y</w:t>
      </w:r>
      <w:r w:rsidRPr="00C2780A">
        <w:rPr>
          <w:rFonts w:ascii="Arial" w:hAnsi="Arial" w:cs="Arial"/>
          <w:color w:val="000000" w:themeColor="text1"/>
          <w:sz w:val="24"/>
          <w:szCs w:val="24"/>
        </w:rPr>
        <w:t xml:space="preserve">ou look at me </w:t>
      </w:r>
      <w:r w:rsidR="00A87F89" w:rsidRPr="00C2780A">
        <w:rPr>
          <w:rFonts w:ascii="Arial" w:hAnsi="Arial" w:cs="Arial"/>
          <w:color w:val="000000" w:themeColor="text1"/>
          <w:sz w:val="24"/>
          <w:szCs w:val="24"/>
        </w:rPr>
        <w:t xml:space="preserve">then and you </w:t>
      </w:r>
      <w:r w:rsidRPr="00C2780A">
        <w:rPr>
          <w:rFonts w:ascii="Arial" w:hAnsi="Arial" w:cs="Arial"/>
          <w:color w:val="000000" w:themeColor="text1"/>
          <w:sz w:val="24"/>
          <w:szCs w:val="24"/>
        </w:rPr>
        <w:t>look at photos of me now, the difference is incredible.</w:t>
      </w:r>
    </w:p>
    <w:p w14:paraId="63C0D4D7" w14:textId="01933732" w:rsidR="00CD1D8F" w:rsidRPr="00C2780A" w:rsidRDefault="00B73647" w:rsidP="00D35933">
      <w:pPr>
        <w:spacing w:line="240" w:lineRule="auto"/>
        <w:jc w:val="both"/>
        <w:rPr>
          <w:rFonts w:ascii="Arial" w:hAnsi="Arial" w:cs="Arial"/>
          <w:color w:val="000000" w:themeColor="text1"/>
          <w:sz w:val="24"/>
          <w:szCs w:val="24"/>
        </w:rPr>
      </w:pPr>
      <w:r w:rsidRPr="00C2780A">
        <w:rPr>
          <w:rFonts w:ascii="Arial" w:hAnsi="Arial" w:cs="Arial"/>
          <w:color w:val="000000" w:themeColor="text1"/>
          <w:sz w:val="24"/>
          <w:szCs w:val="24"/>
        </w:rPr>
        <w:t xml:space="preserve">This creates an interesting paradox whereby </w:t>
      </w:r>
      <w:r w:rsidR="00700E22" w:rsidRPr="00C2780A">
        <w:rPr>
          <w:rFonts w:ascii="Arial" w:hAnsi="Arial" w:cs="Arial"/>
          <w:color w:val="000000" w:themeColor="text1"/>
          <w:sz w:val="24"/>
          <w:szCs w:val="24"/>
        </w:rPr>
        <w:t xml:space="preserve">Dan’s </w:t>
      </w:r>
      <w:r w:rsidRPr="00C2780A">
        <w:rPr>
          <w:rFonts w:ascii="Arial" w:hAnsi="Arial" w:cs="Arial"/>
          <w:color w:val="000000" w:themeColor="text1"/>
          <w:sz w:val="24"/>
          <w:szCs w:val="24"/>
        </w:rPr>
        <w:t xml:space="preserve">disabled, </w:t>
      </w:r>
      <w:r w:rsidR="00700E22" w:rsidRPr="00C2780A">
        <w:rPr>
          <w:rFonts w:ascii="Arial" w:hAnsi="Arial" w:cs="Arial"/>
          <w:color w:val="000000" w:themeColor="text1"/>
          <w:sz w:val="24"/>
          <w:szCs w:val="24"/>
        </w:rPr>
        <w:t>post-SCI body</w:t>
      </w:r>
      <w:r w:rsidRPr="00C2780A">
        <w:rPr>
          <w:rFonts w:ascii="Arial" w:hAnsi="Arial" w:cs="Arial"/>
          <w:color w:val="000000" w:themeColor="text1"/>
          <w:sz w:val="24"/>
          <w:szCs w:val="24"/>
        </w:rPr>
        <w:t>,</w:t>
      </w:r>
      <w:r w:rsidR="00700E22" w:rsidRPr="00C2780A">
        <w:rPr>
          <w:rFonts w:ascii="Arial" w:hAnsi="Arial" w:cs="Arial"/>
          <w:color w:val="000000" w:themeColor="text1"/>
          <w:sz w:val="24"/>
          <w:szCs w:val="24"/>
        </w:rPr>
        <w:t xml:space="preserve"> is </w:t>
      </w:r>
      <w:r w:rsidRPr="00C2780A">
        <w:rPr>
          <w:rFonts w:ascii="Arial" w:hAnsi="Arial" w:cs="Arial"/>
          <w:color w:val="000000" w:themeColor="text1"/>
          <w:sz w:val="24"/>
          <w:szCs w:val="24"/>
        </w:rPr>
        <w:t>more successfully built than</w:t>
      </w:r>
      <w:r w:rsidR="00700E22" w:rsidRPr="00C2780A">
        <w:rPr>
          <w:rFonts w:ascii="Arial" w:hAnsi="Arial" w:cs="Arial"/>
          <w:color w:val="000000" w:themeColor="text1"/>
          <w:sz w:val="24"/>
          <w:szCs w:val="24"/>
        </w:rPr>
        <w:t xml:space="preserve"> his normative able body</w:t>
      </w:r>
      <w:r w:rsidR="00923EE0" w:rsidRPr="00C2780A">
        <w:rPr>
          <w:rFonts w:ascii="Arial" w:hAnsi="Arial" w:cs="Arial"/>
          <w:color w:val="000000" w:themeColor="text1"/>
          <w:sz w:val="24"/>
          <w:szCs w:val="24"/>
        </w:rPr>
        <w:t xml:space="preserve"> - </w:t>
      </w:r>
      <w:r w:rsidR="009C630B" w:rsidRPr="00C2780A">
        <w:rPr>
          <w:rFonts w:ascii="Arial" w:hAnsi="Arial" w:cs="Arial"/>
          <w:color w:val="000000" w:themeColor="text1"/>
          <w:sz w:val="24"/>
          <w:szCs w:val="24"/>
        </w:rPr>
        <w:t>an experience which challenges the simplistic binary between the able and disabled body</w:t>
      </w:r>
      <w:r w:rsidRPr="00C2780A">
        <w:rPr>
          <w:rFonts w:ascii="Arial" w:hAnsi="Arial" w:cs="Arial"/>
          <w:color w:val="000000" w:themeColor="text1"/>
          <w:sz w:val="24"/>
          <w:szCs w:val="24"/>
        </w:rPr>
        <w:t xml:space="preserve"> and also highlights the disruptive potential of the </w:t>
      </w:r>
      <w:r w:rsidR="00AC4C74" w:rsidRPr="00C2780A">
        <w:rPr>
          <w:rFonts w:ascii="Arial" w:hAnsi="Arial" w:cs="Arial"/>
          <w:color w:val="000000" w:themeColor="text1"/>
          <w:sz w:val="24"/>
          <w:szCs w:val="24"/>
        </w:rPr>
        <w:t>contemporary bodybuilding</w:t>
      </w:r>
      <w:r w:rsidR="002F512E" w:rsidRPr="00C2780A">
        <w:rPr>
          <w:rFonts w:ascii="Arial" w:hAnsi="Arial" w:cs="Arial"/>
          <w:color w:val="000000" w:themeColor="text1"/>
          <w:sz w:val="24"/>
          <w:szCs w:val="24"/>
        </w:rPr>
        <w:t xml:space="preserve"> </w:t>
      </w:r>
      <w:r w:rsidRPr="00C2780A">
        <w:rPr>
          <w:rFonts w:ascii="Arial" w:hAnsi="Arial" w:cs="Arial"/>
          <w:color w:val="000000" w:themeColor="text1"/>
          <w:sz w:val="24"/>
          <w:szCs w:val="24"/>
        </w:rPr>
        <w:t>aesthetic</w:t>
      </w:r>
      <w:r w:rsidR="009C630B" w:rsidRPr="00C2780A">
        <w:rPr>
          <w:rFonts w:ascii="Arial" w:hAnsi="Arial" w:cs="Arial"/>
          <w:color w:val="000000" w:themeColor="text1"/>
          <w:sz w:val="24"/>
          <w:szCs w:val="24"/>
        </w:rPr>
        <w:t xml:space="preserve">. </w:t>
      </w:r>
      <w:r w:rsidR="0080353B" w:rsidRPr="00C2780A">
        <w:rPr>
          <w:rFonts w:ascii="Arial" w:hAnsi="Arial" w:cs="Arial"/>
          <w:color w:val="000000" w:themeColor="text1"/>
          <w:sz w:val="24"/>
          <w:szCs w:val="24"/>
        </w:rPr>
        <w:t xml:space="preserve">Having gained </w:t>
      </w:r>
      <w:r w:rsidR="00CD25D0" w:rsidRPr="00C2780A">
        <w:rPr>
          <w:rFonts w:ascii="Arial" w:hAnsi="Arial" w:cs="Arial"/>
          <w:color w:val="000000" w:themeColor="text1"/>
          <w:sz w:val="24"/>
          <w:szCs w:val="24"/>
        </w:rPr>
        <w:t xml:space="preserve">a </w:t>
      </w:r>
      <w:r w:rsidR="00B2413A" w:rsidRPr="00C2780A">
        <w:rPr>
          <w:rFonts w:ascii="Arial" w:hAnsi="Arial" w:cs="Arial"/>
          <w:color w:val="000000" w:themeColor="text1"/>
          <w:sz w:val="24"/>
          <w:szCs w:val="24"/>
        </w:rPr>
        <w:t>hyper-</w:t>
      </w:r>
      <w:r w:rsidR="00CD25D0" w:rsidRPr="00C2780A">
        <w:rPr>
          <w:rFonts w:ascii="Arial" w:hAnsi="Arial" w:cs="Arial"/>
          <w:color w:val="000000" w:themeColor="text1"/>
          <w:sz w:val="24"/>
          <w:szCs w:val="24"/>
        </w:rPr>
        <w:t>muscular upper</w:t>
      </w:r>
      <w:r w:rsidR="004F1995" w:rsidRPr="00C2780A">
        <w:rPr>
          <w:rFonts w:ascii="Arial" w:hAnsi="Arial" w:cs="Arial"/>
          <w:color w:val="000000" w:themeColor="text1"/>
          <w:sz w:val="24"/>
          <w:szCs w:val="24"/>
        </w:rPr>
        <w:t>-</w:t>
      </w:r>
      <w:r w:rsidR="00CD25D0" w:rsidRPr="00C2780A">
        <w:rPr>
          <w:rFonts w:ascii="Arial" w:hAnsi="Arial" w:cs="Arial"/>
          <w:color w:val="000000" w:themeColor="text1"/>
          <w:sz w:val="24"/>
          <w:szCs w:val="24"/>
        </w:rPr>
        <w:t>body</w:t>
      </w:r>
      <w:r w:rsidR="00A87F89" w:rsidRPr="00C2780A">
        <w:rPr>
          <w:rFonts w:ascii="Arial" w:hAnsi="Arial" w:cs="Arial"/>
          <w:color w:val="000000" w:themeColor="text1"/>
          <w:sz w:val="24"/>
          <w:szCs w:val="24"/>
        </w:rPr>
        <w:t xml:space="preserve">, Dan decided that he wanted to re-validate his </w:t>
      </w:r>
      <w:r w:rsidR="0080353B" w:rsidRPr="00C2780A">
        <w:rPr>
          <w:rFonts w:ascii="Arial" w:hAnsi="Arial" w:cs="Arial"/>
          <w:color w:val="000000" w:themeColor="text1"/>
          <w:sz w:val="24"/>
          <w:szCs w:val="24"/>
        </w:rPr>
        <w:t xml:space="preserve">competitive </w:t>
      </w:r>
      <w:r w:rsidR="00A87F89" w:rsidRPr="00C2780A">
        <w:rPr>
          <w:rFonts w:ascii="Arial" w:hAnsi="Arial" w:cs="Arial"/>
          <w:color w:val="000000" w:themeColor="text1"/>
          <w:sz w:val="24"/>
          <w:szCs w:val="24"/>
        </w:rPr>
        <w:t>bodybuilder statu</w:t>
      </w:r>
      <w:r w:rsidR="009F42A0" w:rsidRPr="00C2780A">
        <w:rPr>
          <w:rFonts w:ascii="Arial" w:hAnsi="Arial" w:cs="Arial"/>
          <w:color w:val="000000" w:themeColor="text1"/>
          <w:sz w:val="24"/>
          <w:szCs w:val="24"/>
        </w:rPr>
        <w:t xml:space="preserve">s. </w:t>
      </w:r>
    </w:p>
    <w:p w14:paraId="6C2CC7F7" w14:textId="0E6FCD33" w:rsidR="00637302" w:rsidRPr="00C2780A" w:rsidRDefault="009F42A0" w:rsidP="00D35933">
      <w:pPr>
        <w:spacing w:line="240" w:lineRule="auto"/>
        <w:jc w:val="both"/>
        <w:rPr>
          <w:rFonts w:ascii="Arial" w:hAnsi="Arial" w:cs="Arial"/>
          <w:color w:val="000000" w:themeColor="text1"/>
          <w:sz w:val="24"/>
          <w:szCs w:val="24"/>
        </w:rPr>
      </w:pPr>
      <w:r w:rsidRPr="00C2780A">
        <w:rPr>
          <w:rFonts w:ascii="Arial" w:hAnsi="Arial" w:cs="Arial"/>
          <w:color w:val="000000" w:themeColor="text1"/>
          <w:sz w:val="24"/>
          <w:szCs w:val="24"/>
        </w:rPr>
        <w:t xml:space="preserve">A year of hard training later, in 2009 </w:t>
      </w:r>
      <w:r w:rsidR="00CD1D8F" w:rsidRPr="00C2780A">
        <w:rPr>
          <w:rFonts w:ascii="Arial" w:hAnsi="Arial" w:cs="Arial"/>
          <w:color w:val="000000" w:themeColor="text1"/>
          <w:sz w:val="24"/>
          <w:szCs w:val="24"/>
        </w:rPr>
        <w:t>Dan</w:t>
      </w:r>
      <w:r w:rsidRPr="00C2780A">
        <w:rPr>
          <w:rFonts w:ascii="Arial" w:hAnsi="Arial" w:cs="Arial"/>
          <w:color w:val="000000" w:themeColor="text1"/>
          <w:sz w:val="24"/>
          <w:szCs w:val="24"/>
        </w:rPr>
        <w:t xml:space="preserve"> was preparing for his first </w:t>
      </w:r>
      <w:r w:rsidR="002F512E" w:rsidRPr="00C2780A">
        <w:rPr>
          <w:rFonts w:ascii="Arial" w:hAnsi="Arial" w:cs="Arial"/>
          <w:color w:val="000000" w:themeColor="text1"/>
          <w:sz w:val="24"/>
          <w:szCs w:val="24"/>
        </w:rPr>
        <w:t>show as a wheelchair bodybuilder</w:t>
      </w:r>
      <w:r w:rsidR="00A87F89" w:rsidRPr="00C2780A">
        <w:rPr>
          <w:rFonts w:ascii="Arial" w:hAnsi="Arial" w:cs="Arial"/>
          <w:color w:val="000000" w:themeColor="text1"/>
          <w:sz w:val="24"/>
          <w:szCs w:val="24"/>
        </w:rPr>
        <w:t xml:space="preserve">. </w:t>
      </w:r>
      <w:r w:rsidR="0080353B" w:rsidRPr="00C2780A">
        <w:rPr>
          <w:rFonts w:ascii="Arial" w:hAnsi="Arial" w:cs="Arial"/>
          <w:color w:val="000000" w:themeColor="text1"/>
          <w:sz w:val="24"/>
          <w:szCs w:val="24"/>
        </w:rPr>
        <w:t xml:space="preserve">He saw this as ‘setting a small goal’ </w:t>
      </w:r>
      <w:r w:rsidR="001678F8" w:rsidRPr="00C2780A">
        <w:rPr>
          <w:rFonts w:ascii="Arial" w:hAnsi="Arial" w:cs="Arial"/>
          <w:color w:val="000000" w:themeColor="text1"/>
          <w:sz w:val="24"/>
          <w:szCs w:val="24"/>
        </w:rPr>
        <w:t>in order to plan and prepare for a competition and ‘</w:t>
      </w:r>
      <w:r w:rsidR="00585EB9" w:rsidRPr="00C2780A">
        <w:rPr>
          <w:rFonts w:ascii="Arial" w:hAnsi="Arial" w:cs="Arial"/>
          <w:color w:val="000000" w:themeColor="text1"/>
          <w:sz w:val="24"/>
          <w:szCs w:val="24"/>
        </w:rPr>
        <w:t xml:space="preserve">be the </w:t>
      </w:r>
      <w:r w:rsidR="001678F8" w:rsidRPr="00C2780A">
        <w:rPr>
          <w:rFonts w:ascii="Arial" w:hAnsi="Arial" w:cs="Arial"/>
          <w:color w:val="000000" w:themeColor="text1"/>
          <w:sz w:val="24"/>
          <w:szCs w:val="24"/>
        </w:rPr>
        <w:t xml:space="preserve">best he could be’ as well as an opportunity to </w:t>
      </w:r>
      <w:r w:rsidRPr="00C2780A">
        <w:rPr>
          <w:rFonts w:ascii="Arial" w:hAnsi="Arial" w:cs="Arial"/>
          <w:color w:val="000000" w:themeColor="text1"/>
          <w:sz w:val="24"/>
          <w:szCs w:val="24"/>
        </w:rPr>
        <w:t xml:space="preserve">gain critical </w:t>
      </w:r>
      <w:r w:rsidR="007A514E" w:rsidRPr="00C2780A">
        <w:rPr>
          <w:rFonts w:ascii="Arial" w:hAnsi="Arial" w:cs="Arial"/>
          <w:color w:val="000000" w:themeColor="text1"/>
          <w:sz w:val="24"/>
          <w:szCs w:val="24"/>
        </w:rPr>
        <w:t>feedback</w:t>
      </w:r>
      <w:r w:rsidR="001678F8" w:rsidRPr="00C2780A">
        <w:rPr>
          <w:rFonts w:ascii="Arial" w:hAnsi="Arial" w:cs="Arial"/>
          <w:color w:val="000000" w:themeColor="text1"/>
          <w:sz w:val="24"/>
          <w:szCs w:val="24"/>
        </w:rPr>
        <w:t xml:space="preserve"> </w:t>
      </w:r>
      <w:r w:rsidR="00585EB9" w:rsidRPr="00C2780A">
        <w:rPr>
          <w:rFonts w:ascii="Arial" w:hAnsi="Arial" w:cs="Arial"/>
          <w:color w:val="000000" w:themeColor="text1"/>
          <w:sz w:val="24"/>
          <w:szCs w:val="24"/>
        </w:rPr>
        <w:t xml:space="preserve">on his body </w:t>
      </w:r>
      <w:r w:rsidR="001678F8" w:rsidRPr="00C2780A">
        <w:rPr>
          <w:rFonts w:ascii="Arial" w:hAnsi="Arial" w:cs="Arial"/>
          <w:color w:val="000000" w:themeColor="text1"/>
          <w:sz w:val="24"/>
          <w:szCs w:val="24"/>
        </w:rPr>
        <w:t xml:space="preserve">from </w:t>
      </w:r>
      <w:r w:rsidR="002F512E" w:rsidRPr="00C2780A">
        <w:rPr>
          <w:rFonts w:ascii="Arial" w:hAnsi="Arial" w:cs="Arial"/>
          <w:color w:val="000000" w:themeColor="text1"/>
          <w:sz w:val="24"/>
          <w:szCs w:val="24"/>
        </w:rPr>
        <w:t xml:space="preserve">the </w:t>
      </w:r>
      <w:r w:rsidR="001678F8" w:rsidRPr="00C2780A">
        <w:rPr>
          <w:rFonts w:ascii="Arial" w:hAnsi="Arial" w:cs="Arial"/>
          <w:color w:val="000000" w:themeColor="text1"/>
          <w:sz w:val="24"/>
          <w:szCs w:val="24"/>
        </w:rPr>
        <w:t>judges</w:t>
      </w:r>
      <w:r w:rsidR="007A514E" w:rsidRPr="00C2780A">
        <w:rPr>
          <w:rFonts w:ascii="Arial" w:hAnsi="Arial" w:cs="Arial"/>
          <w:color w:val="000000" w:themeColor="text1"/>
          <w:sz w:val="24"/>
          <w:szCs w:val="24"/>
        </w:rPr>
        <w:t xml:space="preserve"> </w:t>
      </w:r>
      <w:r w:rsidR="0080353B" w:rsidRPr="00C2780A">
        <w:rPr>
          <w:rFonts w:ascii="Arial" w:hAnsi="Arial" w:cs="Arial"/>
          <w:color w:val="000000" w:themeColor="text1"/>
          <w:sz w:val="24"/>
          <w:szCs w:val="24"/>
        </w:rPr>
        <w:t>for imp</w:t>
      </w:r>
      <w:r w:rsidRPr="00C2780A">
        <w:rPr>
          <w:rFonts w:ascii="Arial" w:hAnsi="Arial" w:cs="Arial"/>
          <w:color w:val="000000" w:themeColor="text1"/>
          <w:sz w:val="24"/>
          <w:szCs w:val="24"/>
        </w:rPr>
        <w:t xml:space="preserve">rovement. </w:t>
      </w:r>
      <w:r w:rsidR="002F512E" w:rsidRPr="00C2780A">
        <w:rPr>
          <w:rFonts w:ascii="Arial" w:hAnsi="Arial" w:cs="Arial"/>
          <w:color w:val="000000" w:themeColor="text1"/>
          <w:sz w:val="24"/>
          <w:szCs w:val="24"/>
        </w:rPr>
        <w:t xml:space="preserve">Here, the </w:t>
      </w:r>
      <w:r w:rsidR="00C558A0" w:rsidRPr="00C2780A">
        <w:rPr>
          <w:rFonts w:ascii="Arial" w:hAnsi="Arial" w:cs="Arial"/>
          <w:color w:val="000000" w:themeColor="text1"/>
          <w:sz w:val="24"/>
          <w:szCs w:val="24"/>
        </w:rPr>
        <w:t>gaze of the judges</w:t>
      </w:r>
      <w:r w:rsidR="00481AE2" w:rsidRPr="00C2780A">
        <w:rPr>
          <w:rFonts w:ascii="Arial" w:hAnsi="Arial" w:cs="Arial"/>
          <w:color w:val="000000" w:themeColor="text1"/>
          <w:sz w:val="24"/>
          <w:szCs w:val="24"/>
        </w:rPr>
        <w:t xml:space="preserve"> is based on the perfect</w:t>
      </w:r>
      <w:r w:rsidR="00B73647" w:rsidRPr="00C2780A">
        <w:rPr>
          <w:rFonts w:ascii="Arial" w:hAnsi="Arial" w:cs="Arial"/>
          <w:color w:val="000000" w:themeColor="text1"/>
          <w:sz w:val="24"/>
          <w:szCs w:val="24"/>
        </w:rPr>
        <w:t xml:space="preserve"> upper </w:t>
      </w:r>
      <w:r w:rsidR="00481AE2" w:rsidRPr="00C2780A">
        <w:rPr>
          <w:rFonts w:ascii="Arial" w:hAnsi="Arial" w:cs="Arial"/>
          <w:color w:val="000000" w:themeColor="text1"/>
          <w:sz w:val="24"/>
          <w:szCs w:val="24"/>
        </w:rPr>
        <w:t xml:space="preserve">body. </w:t>
      </w:r>
      <w:r w:rsidR="00637302" w:rsidRPr="00C2780A">
        <w:rPr>
          <w:rFonts w:ascii="Arial" w:hAnsi="Arial" w:cs="Arial"/>
          <w:color w:val="000000" w:themeColor="text1"/>
          <w:sz w:val="24"/>
          <w:szCs w:val="24"/>
        </w:rPr>
        <w:t>As the I</w:t>
      </w:r>
      <w:r w:rsidR="00923EE0" w:rsidRPr="00C2780A">
        <w:rPr>
          <w:rFonts w:ascii="Arial" w:hAnsi="Arial" w:cs="Arial"/>
          <w:color w:val="000000" w:themeColor="text1"/>
          <w:sz w:val="24"/>
          <w:szCs w:val="24"/>
        </w:rPr>
        <w:t xml:space="preserve">nternational </w:t>
      </w:r>
      <w:r w:rsidR="00637302" w:rsidRPr="00C2780A">
        <w:rPr>
          <w:rFonts w:ascii="Arial" w:hAnsi="Arial" w:cs="Arial"/>
          <w:color w:val="000000" w:themeColor="text1"/>
          <w:sz w:val="24"/>
          <w:szCs w:val="24"/>
        </w:rPr>
        <w:t>F</w:t>
      </w:r>
      <w:r w:rsidR="00923EE0" w:rsidRPr="00C2780A">
        <w:rPr>
          <w:rFonts w:ascii="Arial" w:hAnsi="Arial" w:cs="Arial"/>
          <w:color w:val="000000" w:themeColor="text1"/>
          <w:sz w:val="24"/>
          <w:szCs w:val="24"/>
        </w:rPr>
        <w:t xml:space="preserve">ederation of </w:t>
      </w:r>
      <w:r w:rsidR="00637302" w:rsidRPr="00C2780A">
        <w:rPr>
          <w:rFonts w:ascii="Arial" w:hAnsi="Arial" w:cs="Arial"/>
          <w:color w:val="000000" w:themeColor="text1"/>
          <w:sz w:val="24"/>
          <w:szCs w:val="24"/>
        </w:rPr>
        <w:t>B</w:t>
      </w:r>
      <w:r w:rsidR="00923EE0" w:rsidRPr="00C2780A">
        <w:rPr>
          <w:rFonts w:ascii="Arial" w:hAnsi="Arial" w:cs="Arial"/>
          <w:color w:val="000000" w:themeColor="text1"/>
          <w:sz w:val="24"/>
          <w:szCs w:val="24"/>
        </w:rPr>
        <w:t xml:space="preserve">odybuilding </w:t>
      </w:r>
      <w:r w:rsidR="00367BF5" w:rsidRPr="00C2780A">
        <w:rPr>
          <w:rFonts w:ascii="Arial" w:hAnsi="Arial" w:cs="Arial"/>
          <w:color w:val="000000" w:themeColor="text1"/>
          <w:sz w:val="24"/>
          <w:szCs w:val="24"/>
        </w:rPr>
        <w:t xml:space="preserve">(IFBB) </w:t>
      </w:r>
      <w:r w:rsidR="00B27D80" w:rsidRPr="00C2780A">
        <w:rPr>
          <w:rFonts w:ascii="Arial" w:hAnsi="Arial" w:cs="Arial"/>
          <w:color w:val="000000" w:themeColor="text1"/>
          <w:sz w:val="24"/>
          <w:szCs w:val="24"/>
        </w:rPr>
        <w:t>state in Article 11 of their Men’s Wheelchair Body Building Rules for 2016</w:t>
      </w:r>
      <w:r w:rsidR="00BC456A">
        <w:rPr>
          <w:rFonts w:ascii="Arial" w:hAnsi="Arial" w:cs="Arial"/>
          <w:color w:val="000000" w:themeColor="text1"/>
          <w:sz w:val="24"/>
          <w:szCs w:val="24"/>
        </w:rPr>
        <w:t>:</w:t>
      </w:r>
      <w:r w:rsidR="00B27D80" w:rsidRPr="00C2780A">
        <w:rPr>
          <w:rFonts w:ascii="Arial" w:hAnsi="Arial" w:cs="Arial"/>
          <w:color w:val="000000" w:themeColor="text1"/>
          <w:sz w:val="24"/>
          <w:szCs w:val="24"/>
        </w:rPr>
        <w:t xml:space="preserve"> </w:t>
      </w:r>
    </w:p>
    <w:p w14:paraId="6EC0776E" w14:textId="5B3851DE" w:rsidR="00637302" w:rsidRPr="00C2780A" w:rsidRDefault="00637302" w:rsidP="00D35933">
      <w:pPr>
        <w:pStyle w:val="NormalWeb"/>
        <w:ind w:left="720"/>
        <w:rPr>
          <w:rFonts w:ascii="Arial" w:hAnsi="Arial" w:cs="Arial"/>
          <w:sz w:val="24"/>
          <w:szCs w:val="24"/>
        </w:rPr>
      </w:pPr>
      <w:r w:rsidRPr="00C2780A">
        <w:rPr>
          <w:rFonts w:ascii="Arial" w:hAnsi="Arial" w:cs="Arial"/>
          <w:color w:val="0C0C0C"/>
          <w:sz w:val="24"/>
          <w:szCs w:val="24"/>
        </w:rPr>
        <w:t xml:space="preserve">When assessing a competitor’s upper body, a judge should follow </w:t>
      </w:r>
      <w:r w:rsidR="00B27D80" w:rsidRPr="00C2780A">
        <w:rPr>
          <w:rFonts w:ascii="Arial" w:hAnsi="Arial" w:cs="Arial"/>
          <w:color w:val="0C0C0C"/>
          <w:sz w:val="24"/>
          <w:szCs w:val="24"/>
        </w:rPr>
        <w:t xml:space="preserve">a routine </w:t>
      </w:r>
      <w:proofErr w:type="gramStart"/>
      <w:r w:rsidR="00B27D80" w:rsidRPr="00C2780A">
        <w:rPr>
          <w:rFonts w:ascii="Arial" w:hAnsi="Arial" w:cs="Arial"/>
          <w:color w:val="0C0C0C"/>
          <w:sz w:val="24"/>
          <w:szCs w:val="24"/>
        </w:rPr>
        <w:t xml:space="preserve">procedure </w:t>
      </w:r>
      <w:r w:rsidRPr="00C2780A">
        <w:rPr>
          <w:rFonts w:ascii="Arial" w:hAnsi="Arial" w:cs="Arial"/>
          <w:color w:val="0C0C0C"/>
          <w:sz w:val="24"/>
          <w:szCs w:val="24"/>
        </w:rPr>
        <w:t>which</w:t>
      </w:r>
      <w:proofErr w:type="gramEnd"/>
      <w:r w:rsidRPr="00C2780A">
        <w:rPr>
          <w:rFonts w:ascii="Arial" w:hAnsi="Arial" w:cs="Arial"/>
          <w:color w:val="0C0C0C"/>
          <w:sz w:val="24"/>
          <w:szCs w:val="24"/>
        </w:rPr>
        <w:t xml:space="preserve"> will allow a comprehensive assessment of the upper body as a whole. During the comparisons of the mandatory poses, the judge should first look at the primary muscle group being displayed. The judge should then survey the whole upper body, starting from the head, and looking at every part of the physique in a downward sequence, beginning with general impressions, and looking for muscular bulk, balanced development, muscular density and definition. </w:t>
      </w:r>
    </w:p>
    <w:p w14:paraId="19FFB27A" w14:textId="016EA966" w:rsidR="00B27D80" w:rsidRPr="00C2780A" w:rsidRDefault="00637302" w:rsidP="00D35933">
      <w:pPr>
        <w:pStyle w:val="NormalWeb"/>
        <w:ind w:left="720"/>
        <w:rPr>
          <w:rFonts w:ascii="Arial" w:hAnsi="Arial" w:cs="Arial"/>
          <w:sz w:val="24"/>
          <w:szCs w:val="24"/>
        </w:rPr>
      </w:pPr>
      <w:r w:rsidRPr="00C2780A">
        <w:rPr>
          <w:rFonts w:ascii="Arial" w:hAnsi="Arial" w:cs="Arial"/>
          <w:color w:val="0C0C0C"/>
          <w:sz w:val="24"/>
          <w:szCs w:val="24"/>
        </w:rPr>
        <w:t xml:space="preserve">The downward survey should take in the head, neck, shoulders, chest, all of the arm muscles, front of the trunk for pectorals, </w:t>
      </w:r>
      <w:proofErr w:type="spellStart"/>
      <w:r w:rsidRPr="00C2780A">
        <w:rPr>
          <w:rFonts w:ascii="Arial" w:hAnsi="Arial" w:cs="Arial"/>
          <w:color w:val="0C0C0C"/>
          <w:sz w:val="24"/>
          <w:szCs w:val="24"/>
        </w:rPr>
        <w:t>pec-delt</w:t>
      </w:r>
      <w:proofErr w:type="spellEnd"/>
      <w:r w:rsidRPr="00C2780A">
        <w:rPr>
          <w:rFonts w:ascii="Arial" w:hAnsi="Arial" w:cs="Arial"/>
          <w:color w:val="0C0C0C"/>
          <w:sz w:val="24"/>
          <w:szCs w:val="24"/>
        </w:rPr>
        <w:t xml:space="preserve"> tie-in, abdominals and waist. The same procedure for back poses will also take in the upper and </w:t>
      </w:r>
      <w:r w:rsidR="00B27D80" w:rsidRPr="00C2780A">
        <w:rPr>
          <w:rFonts w:ascii="Arial" w:hAnsi="Arial" w:cs="Arial"/>
          <w:color w:val="0C0C0C"/>
          <w:sz w:val="24"/>
          <w:szCs w:val="24"/>
        </w:rPr>
        <w:t xml:space="preserve">lower trapezius, </w:t>
      </w:r>
      <w:proofErr w:type="spellStart"/>
      <w:r w:rsidR="00B27D80" w:rsidRPr="00C2780A">
        <w:rPr>
          <w:rFonts w:ascii="Arial" w:hAnsi="Arial" w:cs="Arial"/>
          <w:color w:val="0C0C0C"/>
          <w:sz w:val="24"/>
          <w:szCs w:val="24"/>
        </w:rPr>
        <w:t>teres</w:t>
      </w:r>
      <w:proofErr w:type="spellEnd"/>
      <w:r w:rsidR="00B27D80" w:rsidRPr="00C2780A">
        <w:rPr>
          <w:rFonts w:ascii="Arial" w:hAnsi="Arial" w:cs="Arial"/>
          <w:color w:val="0C0C0C"/>
          <w:sz w:val="24"/>
          <w:szCs w:val="24"/>
        </w:rPr>
        <w:t xml:space="preserve"> and </w:t>
      </w:r>
      <w:proofErr w:type="spellStart"/>
      <w:r w:rsidR="00B27D80" w:rsidRPr="00C2780A">
        <w:rPr>
          <w:rFonts w:ascii="Arial" w:hAnsi="Arial" w:cs="Arial"/>
          <w:color w:val="0C0C0C"/>
          <w:sz w:val="24"/>
          <w:szCs w:val="24"/>
        </w:rPr>
        <w:t>infraspinatus</w:t>
      </w:r>
      <w:proofErr w:type="spellEnd"/>
      <w:r w:rsidR="00B27D80" w:rsidRPr="00C2780A">
        <w:rPr>
          <w:rFonts w:ascii="Arial" w:hAnsi="Arial" w:cs="Arial"/>
          <w:color w:val="0C0C0C"/>
          <w:sz w:val="24"/>
          <w:szCs w:val="24"/>
        </w:rPr>
        <w:t xml:space="preserve">, erector </w:t>
      </w:r>
      <w:proofErr w:type="spellStart"/>
      <w:r w:rsidR="00B27D80" w:rsidRPr="00C2780A">
        <w:rPr>
          <w:rFonts w:ascii="Arial" w:hAnsi="Arial" w:cs="Arial"/>
          <w:color w:val="0C0C0C"/>
          <w:sz w:val="24"/>
          <w:szCs w:val="24"/>
        </w:rPr>
        <w:t>spinae</w:t>
      </w:r>
      <w:proofErr w:type="spellEnd"/>
      <w:r w:rsidR="00B27D80" w:rsidRPr="00C2780A">
        <w:rPr>
          <w:rFonts w:ascii="Arial" w:hAnsi="Arial" w:cs="Arial"/>
          <w:color w:val="0C0C0C"/>
          <w:sz w:val="24"/>
          <w:szCs w:val="24"/>
        </w:rPr>
        <w:t>. (p. 7)</w:t>
      </w:r>
    </w:p>
    <w:p w14:paraId="122FC12D" w14:textId="20EF3A44" w:rsidR="00481AE2" w:rsidRPr="00C2780A" w:rsidRDefault="005362B6" w:rsidP="00D35933">
      <w:pPr>
        <w:pStyle w:val="NormalWeb"/>
        <w:rPr>
          <w:rFonts w:ascii="Arial" w:hAnsi="Arial" w:cs="Arial"/>
          <w:sz w:val="24"/>
          <w:szCs w:val="24"/>
        </w:rPr>
      </w:pPr>
      <w:r w:rsidRPr="00C2780A">
        <w:rPr>
          <w:rFonts w:ascii="Arial" w:hAnsi="Arial" w:cs="Arial"/>
          <w:color w:val="000000" w:themeColor="text1"/>
          <w:sz w:val="24"/>
          <w:szCs w:val="24"/>
        </w:rPr>
        <w:t>I</w:t>
      </w:r>
      <w:r w:rsidR="00481AE2" w:rsidRPr="00C2780A">
        <w:rPr>
          <w:rFonts w:ascii="Arial" w:hAnsi="Arial" w:cs="Arial"/>
          <w:color w:val="000000" w:themeColor="text1"/>
          <w:sz w:val="24"/>
          <w:szCs w:val="24"/>
        </w:rPr>
        <w:t>n</w:t>
      </w:r>
      <w:r w:rsidR="00481AE2" w:rsidRPr="00C2780A">
        <w:rPr>
          <w:rFonts w:ascii="Arial" w:hAnsi="Arial" w:cs="Arial"/>
          <w:sz w:val="24"/>
          <w:szCs w:val="24"/>
        </w:rPr>
        <w:t xml:space="preserve"> terms of the </w:t>
      </w:r>
      <w:r w:rsidR="00481AE2" w:rsidRPr="00C2780A">
        <w:rPr>
          <w:rFonts w:ascii="Arial" w:hAnsi="Arial" w:cs="Arial"/>
          <w:i/>
          <w:sz w:val="24"/>
          <w:szCs w:val="24"/>
        </w:rPr>
        <w:t xml:space="preserve">product </w:t>
      </w:r>
      <w:r w:rsidR="002F512E" w:rsidRPr="00C2780A">
        <w:rPr>
          <w:rFonts w:ascii="Arial" w:hAnsi="Arial" w:cs="Arial"/>
          <w:sz w:val="24"/>
          <w:szCs w:val="24"/>
        </w:rPr>
        <w:t>of bodybuilding (</w:t>
      </w:r>
      <w:r w:rsidR="00481AE2" w:rsidRPr="00C2780A">
        <w:rPr>
          <w:rFonts w:ascii="Arial" w:hAnsi="Arial" w:cs="Arial"/>
          <w:sz w:val="24"/>
          <w:szCs w:val="24"/>
        </w:rPr>
        <w:t xml:space="preserve">the competition ready body), </w:t>
      </w:r>
      <w:r w:rsidRPr="00C2780A">
        <w:rPr>
          <w:rFonts w:ascii="Arial" w:hAnsi="Arial" w:cs="Arial"/>
          <w:sz w:val="24"/>
          <w:szCs w:val="24"/>
        </w:rPr>
        <w:t xml:space="preserve">Article 11 </w:t>
      </w:r>
      <w:r w:rsidR="00863B9C" w:rsidRPr="00C2780A">
        <w:rPr>
          <w:rFonts w:ascii="Arial" w:hAnsi="Arial" w:cs="Arial"/>
          <w:sz w:val="24"/>
          <w:szCs w:val="24"/>
        </w:rPr>
        <w:t xml:space="preserve">indicates that </w:t>
      </w:r>
      <w:r w:rsidR="00481AE2" w:rsidRPr="00C2780A">
        <w:rPr>
          <w:rFonts w:ascii="Arial" w:hAnsi="Arial" w:cs="Arial"/>
          <w:sz w:val="24"/>
          <w:szCs w:val="24"/>
        </w:rPr>
        <w:t xml:space="preserve">disabled bodies are quantified and classified as perfect under the </w:t>
      </w:r>
      <w:r w:rsidR="00481AE2" w:rsidRPr="00C2780A">
        <w:rPr>
          <w:rFonts w:ascii="Arial" w:hAnsi="Arial" w:cs="Arial"/>
          <w:i/>
          <w:sz w:val="24"/>
          <w:szCs w:val="24"/>
        </w:rPr>
        <w:t>same assessment criteria</w:t>
      </w:r>
      <w:r w:rsidR="00DA767D" w:rsidRPr="00C2780A">
        <w:rPr>
          <w:rFonts w:ascii="Arial" w:hAnsi="Arial" w:cs="Arial"/>
          <w:sz w:val="24"/>
          <w:szCs w:val="24"/>
        </w:rPr>
        <w:t xml:space="preserve"> as able-</w:t>
      </w:r>
      <w:r w:rsidR="00C558A0" w:rsidRPr="00C2780A">
        <w:rPr>
          <w:rFonts w:ascii="Arial" w:hAnsi="Arial" w:cs="Arial"/>
          <w:sz w:val="24"/>
          <w:szCs w:val="24"/>
        </w:rPr>
        <w:t xml:space="preserve">bodied bodybuilders. </w:t>
      </w:r>
      <w:r w:rsidR="009C630B" w:rsidRPr="00C2780A">
        <w:rPr>
          <w:rFonts w:ascii="Arial" w:hAnsi="Arial" w:cs="Arial"/>
          <w:sz w:val="24"/>
          <w:szCs w:val="24"/>
        </w:rPr>
        <w:t xml:space="preserve">The parity of criteria between able and disabled competitors not only makes </w:t>
      </w:r>
      <w:r w:rsidR="002E7D25" w:rsidRPr="00C2780A">
        <w:rPr>
          <w:rFonts w:ascii="Arial" w:hAnsi="Arial" w:cs="Arial"/>
          <w:sz w:val="24"/>
          <w:szCs w:val="24"/>
        </w:rPr>
        <w:t>contemporary bodybuilding</w:t>
      </w:r>
      <w:r w:rsidR="002F512E" w:rsidRPr="00C2780A">
        <w:rPr>
          <w:rFonts w:ascii="Arial" w:hAnsi="Arial" w:cs="Arial"/>
          <w:sz w:val="24"/>
          <w:szCs w:val="24"/>
        </w:rPr>
        <w:t xml:space="preserve"> </w:t>
      </w:r>
      <w:r w:rsidR="00863B9C" w:rsidRPr="00C2780A">
        <w:rPr>
          <w:rFonts w:ascii="Arial" w:hAnsi="Arial" w:cs="Arial"/>
          <w:sz w:val="24"/>
          <w:szCs w:val="24"/>
        </w:rPr>
        <w:t xml:space="preserve">exceptional </w:t>
      </w:r>
      <w:r w:rsidR="009C630B" w:rsidRPr="00C2780A">
        <w:rPr>
          <w:rFonts w:ascii="Arial" w:hAnsi="Arial" w:cs="Arial"/>
          <w:sz w:val="24"/>
          <w:szCs w:val="24"/>
        </w:rPr>
        <w:t xml:space="preserve">among competitive sports it also transgresses the binary between able and disabled bodies. This parity </w:t>
      </w:r>
      <w:r w:rsidR="00B73647" w:rsidRPr="00C2780A">
        <w:rPr>
          <w:rFonts w:ascii="Arial" w:hAnsi="Arial" w:cs="Arial"/>
          <w:sz w:val="24"/>
          <w:szCs w:val="24"/>
        </w:rPr>
        <w:t xml:space="preserve">of judgement </w:t>
      </w:r>
      <w:r w:rsidR="002F512E" w:rsidRPr="00C2780A">
        <w:rPr>
          <w:rFonts w:ascii="Arial" w:hAnsi="Arial" w:cs="Arial"/>
          <w:sz w:val="24"/>
          <w:szCs w:val="24"/>
        </w:rPr>
        <w:t>is also important to Dan</w:t>
      </w:r>
      <w:r w:rsidR="00695B19">
        <w:rPr>
          <w:rFonts w:ascii="Arial" w:hAnsi="Arial" w:cs="Arial"/>
          <w:sz w:val="24"/>
          <w:szCs w:val="24"/>
        </w:rPr>
        <w:t>:</w:t>
      </w:r>
      <w:r w:rsidR="009C630B" w:rsidRPr="00C2780A">
        <w:rPr>
          <w:rFonts w:ascii="Arial" w:hAnsi="Arial" w:cs="Arial"/>
          <w:sz w:val="24"/>
          <w:szCs w:val="24"/>
        </w:rPr>
        <w:t xml:space="preserve"> </w:t>
      </w:r>
    </w:p>
    <w:p w14:paraId="30A5E857" w14:textId="315F9547" w:rsidR="00481AE2" w:rsidRPr="00C2780A" w:rsidRDefault="00481AE2" w:rsidP="00D35933">
      <w:pPr>
        <w:spacing w:after="0" w:line="240" w:lineRule="auto"/>
        <w:ind w:left="720"/>
        <w:jc w:val="both"/>
        <w:rPr>
          <w:rFonts w:ascii="Arial" w:hAnsi="Arial" w:cs="Arial"/>
          <w:sz w:val="24"/>
          <w:szCs w:val="24"/>
        </w:rPr>
      </w:pPr>
      <w:r w:rsidRPr="00C2780A">
        <w:rPr>
          <w:rFonts w:ascii="Arial" w:hAnsi="Arial" w:cs="Arial"/>
          <w:sz w:val="24"/>
          <w:szCs w:val="24"/>
        </w:rPr>
        <w:t>The thing with wheelchair bodybuilding is that you are judged the same as every other bodybuilder</w:t>
      </w:r>
      <w:r w:rsidR="00B73647" w:rsidRPr="00C2780A">
        <w:rPr>
          <w:rFonts w:ascii="Arial" w:hAnsi="Arial" w:cs="Arial"/>
          <w:sz w:val="24"/>
          <w:szCs w:val="24"/>
        </w:rPr>
        <w:t>,</w:t>
      </w:r>
      <w:r w:rsidRPr="00C2780A">
        <w:rPr>
          <w:rFonts w:ascii="Arial" w:hAnsi="Arial" w:cs="Arial"/>
          <w:sz w:val="24"/>
          <w:szCs w:val="24"/>
        </w:rPr>
        <w:t xml:space="preserve"> except from the waist up</w:t>
      </w:r>
      <w:r w:rsidR="00B73647" w:rsidRPr="00C2780A">
        <w:rPr>
          <w:rFonts w:ascii="Arial" w:hAnsi="Arial" w:cs="Arial"/>
          <w:sz w:val="24"/>
          <w:szCs w:val="24"/>
        </w:rPr>
        <w:t>,</w:t>
      </w:r>
      <w:r w:rsidRPr="00C2780A">
        <w:rPr>
          <w:rFonts w:ascii="Arial" w:hAnsi="Arial" w:cs="Arial"/>
          <w:sz w:val="24"/>
          <w:szCs w:val="24"/>
        </w:rPr>
        <w:t xml:space="preserve"> so the rules and everything are exactly the same everything needs to be symmetrical and i</w:t>
      </w:r>
      <w:r w:rsidR="00BC6191" w:rsidRPr="00C2780A">
        <w:rPr>
          <w:rFonts w:ascii="Arial" w:hAnsi="Arial" w:cs="Arial"/>
          <w:sz w:val="24"/>
          <w:szCs w:val="24"/>
        </w:rPr>
        <w:t>n proportion. You could have 20-</w:t>
      </w:r>
      <w:r w:rsidRPr="00C2780A">
        <w:rPr>
          <w:rFonts w:ascii="Arial" w:hAnsi="Arial" w:cs="Arial"/>
          <w:sz w:val="24"/>
          <w:szCs w:val="24"/>
        </w:rPr>
        <w:t xml:space="preserve">inch arms and no shoulders; you’re going to look an idiot. </w:t>
      </w:r>
    </w:p>
    <w:p w14:paraId="19C89293" w14:textId="77777777" w:rsidR="00BC6191" w:rsidRPr="00C2780A" w:rsidRDefault="00BC6191" w:rsidP="00D35933">
      <w:pPr>
        <w:spacing w:after="0" w:line="240" w:lineRule="auto"/>
        <w:ind w:left="720"/>
        <w:jc w:val="both"/>
        <w:rPr>
          <w:rFonts w:ascii="Arial" w:hAnsi="Arial" w:cs="Arial"/>
          <w:sz w:val="24"/>
          <w:szCs w:val="24"/>
        </w:rPr>
      </w:pPr>
    </w:p>
    <w:p w14:paraId="409E60FD" w14:textId="026711B6" w:rsidR="001B2C4D" w:rsidRPr="00C2780A" w:rsidRDefault="002F512E" w:rsidP="00D35933">
      <w:pPr>
        <w:spacing w:line="240" w:lineRule="auto"/>
        <w:jc w:val="both"/>
        <w:rPr>
          <w:rFonts w:ascii="Arial" w:hAnsi="Arial" w:cs="Arial"/>
          <w:color w:val="000000" w:themeColor="text1"/>
          <w:sz w:val="24"/>
          <w:szCs w:val="24"/>
        </w:rPr>
      </w:pPr>
      <w:r w:rsidRPr="00C2780A">
        <w:rPr>
          <w:rFonts w:ascii="Arial" w:hAnsi="Arial" w:cs="Arial"/>
          <w:color w:val="000000" w:themeColor="text1"/>
          <w:sz w:val="24"/>
          <w:szCs w:val="24"/>
        </w:rPr>
        <w:t xml:space="preserve">Although his goal </w:t>
      </w:r>
      <w:r w:rsidR="00673E22" w:rsidRPr="00C2780A">
        <w:rPr>
          <w:rFonts w:ascii="Arial" w:hAnsi="Arial" w:cs="Arial"/>
          <w:color w:val="000000" w:themeColor="text1"/>
          <w:sz w:val="24"/>
          <w:szCs w:val="24"/>
        </w:rPr>
        <w:t xml:space="preserve">for his first competition </w:t>
      </w:r>
      <w:r w:rsidRPr="00C2780A">
        <w:rPr>
          <w:rFonts w:ascii="Arial" w:hAnsi="Arial" w:cs="Arial"/>
          <w:color w:val="000000" w:themeColor="text1"/>
          <w:sz w:val="24"/>
          <w:szCs w:val="24"/>
        </w:rPr>
        <w:t>was</w:t>
      </w:r>
      <w:r w:rsidR="009F42A0" w:rsidRPr="00C2780A">
        <w:rPr>
          <w:rFonts w:ascii="Arial" w:hAnsi="Arial" w:cs="Arial"/>
          <w:color w:val="000000" w:themeColor="text1"/>
          <w:sz w:val="24"/>
          <w:szCs w:val="24"/>
        </w:rPr>
        <w:t xml:space="preserve"> ‘to go there for the experience </w:t>
      </w:r>
      <w:r w:rsidR="007B4D74" w:rsidRPr="00C2780A">
        <w:rPr>
          <w:rFonts w:ascii="Arial" w:hAnsi="Arial" w:cs="Arial"/>
          <w:color w:val="000000" w:themeColor="text1"/>
          <w:sz w:val="24"/>
          <w:szCs w:val="24"/>
        </w:rPr>
        <w:t>and to learn because I hadn’t done</w:t>
      </w:r>
      <w:r w:rsidR="0080353B" w:rsidRPr="00C2780A">
        <w:rPr>
          <w:rFonts w:ascii="Arial" w:hAnsi="Arial" w:cs="Arial"/>
          <w:color w:val="000000" w:themeColor="text1"/>
          <w:sz w:val="24"/>
          <w:szCs w:val="24"/>
        </w:rPr>
        <w:t xml:space="preserve"> a show in a wheelchai</w:t>
      </w:r>
      <w:r w:rsidR="009F42A0" w:rsidRPr="00C2780A">
        <w:rPr>
          <w:rFonts w:ascii="Arial" w:hAnsi="Arial" w:cs="Arial"/>
          <w:color w:val="000000" w:themeColor="text1"/>
          <w:sz w:val="24"/>
          <w:szCs w:val="24"/>
        </w:rPr>
        <w:t>r’</w:t>
      </w:r>
      <w:r w:rsidR="001678F8" w:rsidRPr="00C2780A">
        <w:rPr>
          <w:rFonts w:ascii="Arial" w:hAnsi="Arial" w:cs="Arial"/>
          <w:color w:val="000000" w:themeColor="text1"/>
          <w:sz w:val="24"/>
          <w:szCs w:val="24"/>
        </w:rPr>
        <w:t xml:space="preserve">, </w:t>
      </w:r>
      <w:r w:rsidR="00BC6191" w:rsidRPr="00C2780A">
        <w:rPr>
          <w:rFonts w:ascii="Arial" w:hAnsi="Arial" w:cs="Arial"/>
          <w:color w:val="000000" w:themeColor="text1"/>
          <w:sz w:val="24"/>
          <w:szCs w:val="24"/>
        </w:rPr>
        <w:t>Dan</w:t>
      </w:r>
      <w:r w:rsidR="001678F8" w:rsidRPr="00C2780A">
        <w:rPr>
          <w:rFonts w:ascii="Arial" w:hAnsi="Arial" w:cs="Arial"/>
          <w:color w:val="000000" w:themeColor="text1"/>
          <w:sz w:val="24"/>
          <w:szCs w:val="24"/>
        </w:rPr>
        <w:t xml:space="preserve"> ended up</w:t>
      </w:r>
      <w:r w:rsidR="00366301" w:rsidRPr="00C2780A">
        <w:rPr>
          <w:rFonts w:ascii="Arial" w:hAnsi="Arial" w:cs="Arial"/>
          <w:color w:val="000000" w:themeColor="text1"/>
          <w:sz w:val="24"/>
          <w:szCs w:val="24"/>
        </w:rPr>
        <w:t xml:space="preserve"> placing first</w:t>
      </w:r>
      <w:r w:rsidR="009F42A0" w:rsidRPr="00C2780A">
        <w:rPr>
          <w:rFonts w:ascii="Arial" w:hAnsi="Arial" w:cs="Arial"/>
          <w:color w:val="000000" w:themeColor="text1"/>
          <w:sz w:val="24"/>
          <w:szCs w:val="24"/>
        </w:rPr>
        <w:t xml:space="preserve">. </w:t>
      </w:r>
      <w:r w:rsidR="00585EB9" w:rsidRPr="00C2780A">
        <w:rPr>
          <w:rFonts w:ascii="Arial" w:hAnsi="Arial" w:cs="Arial"/>
          <w:color w:val="000000" w:themeColor="text1"/>
          <w:sz w:val="24"/>
          <w:szCs w:val="24"/>
        </w:rPr>
        <w:t>Winn</w:t>
      </w:r>
      <w:r w:rsidR="00BC6191" w:rsidRPr="00C2780A">
        <w:rPr>
          <w:rFonts w:ascii="Arial" w:hAnsi="Arial" w:cs="Arial"/>
          <w:color w:val="000000" w:themeColor="text1"/>
          <w:sz w:val="24"/>
          <w:szCs w:val="24"/>
        </w:rPr>
        <w:t>ing this event re-affirmed his</w:t>
      </w:r>
      <w:r w:rsidR="00B2413A" w:rsidRPr="00C2780A">
        <w:rPr>
          <w:rFonts w:ascii="Arial" w:hAnsi="Arial" w:cs="Arial"/>
          <w:color w:val="000000" w:themeColor="text1"/>
          <w:sz w:val="24"/>
          <w:szCs w:val="24"/>
        </w:rPr>
        <w:t xml:space="preserve"> sense of self</w:t>
      </w:r>
      <w:r w:rsidR="00585EB9" w:rsidRPr="00C2780A">
        <w:rPr>
          <w:rFonts w:ascii="Arial" w:hAnsi="Arial" w:cs="Arial"/>
          <w:color w:val="000000" w:themeColor="text1"/>
          <w:sz w:val="24"/>
          <w:szCs w:val="24"/>
        </w:rPr>
        <w:t xml:space="preserve">, and </w:t>
      </w:r>
      <w:r w:rsidRPr="00C2780A">
        <w:rPr>
          <w:rFonts w:ascii="Arial" w:hAnsi="Arial" w:cs="Arial"/>
          <w:color w:val="000000" w:themeColor="text1"/>
          <w:sz w:val="24"/>
          <w:szCs w:val="24"/>
        </w:rPr>
        <w:t xml:space="preserve">led to him gaining </w:t>
      </w:r>
      <w:r w:rsidR="00585EB9" w:rsidRPr="00C2780A">
        <w:rPr>
          <w:rFonts w:ascii="Arial" w:hAnsi="Arial" w:cs="Arial"/>
          <w:color w:val="000000" w:themeColor="text1"/>
          <w:sz w:val="24"/>
          <w:szCs w:val="24"/>
        </w:rPr>
        <w:t>his pro-card as the first wheelch</w:t>
      </w:r>
      <w:r w:rsidR="00CD25D0" w:rsidRPr="00C2780A">
        <w:rPr>
          <w:rFonts w:ascii="Arial" w:hAnsi="Arial" w:cs="Arial"/>
          <w:color w:val="000000" w:themeColor="text1"/>
          <w:sz w:val="24"/>
          <w:szCs w:val="24"/>
        </w:rPr>
        <w:t>air bodybuilder</w:t>
      </w:r>
      <w:r w:rsidRPr="00C2780A">
        <w:rPr>
          <w:rFonts w:ascii="Arial" w:hAnsi="Arial" w:cs="Arial"/>
          <w:color w:val="000000" w:themeColor="text1"/>
          <w:sz w:val="24"/>
          <w:szCs w:val="24"/>
        </w:rPr>
        <w:t xml:space="preserve"> in the UK</w:t>
      </w:r>
      <w:r w:rsidR="00CD25D0" w:rsidRPr="00C2780A">
        <w:rPr>
          <w:rFonts w:ascii="Arial" w:hAnsi="Arial" w:cs="Arial"/>
          <w:color w:val="000000" w:themeColor="text1"/>
          <w:sz w:val="24"/>
          <w:szCs w:val="24"/>
        </w:rPr>
        <w:t>.</w:t>
      </w:r>
      <w:r w:rsidR="001B2C4D" w:rsidRPr="00C2780A">
        <w:rPr>
          <w:rFonts w:ascii="Arial" w:hAnsi="Arial" w:cs="Arial"/>
          <w:color w:val="000000" w:themeColor="text1"/>
          <w:sz w:val="24"/>
          <w:szCs w:val="24"/>
        </w:rPr>
        <w:t xml:space="preserve"> Winning this event confirmed Dan’s </w:t>
      </w:r>
      <w:r w:rsidR="001B2C4D" w:rsidRPr="00C2780A">
        <w:rPr>
          <w:rFonts w:ascii="Arial" w:hAnsi="Arial" w:cs="Arial"/>
          <w:color w:val="000000" w:themeColor="text1"/>
          <w:sz w:val="24"/>
          <w:szCs w:val="24"/>
        </w:rPr>
        <w:lastRenderedPageBreak/>
        <w:t>identity as a hard-core bodybuilder on stage, in the gy</w:t>
      </w:r>
      <w:r w:rsidR="00F4521B" w:rsidRPr="00C2780A">
        <w:rPr>
          <w:rFonts w:ascii="Arial" w:hAnsi="Arial" w:cs="Arial"/>
          <w:color w:val="000000" w:themeColor="text1"/>
          <w:sz w:val="24"/>
          <w:szCs w:val="24"/>
        </w:rPr>
        <w:t xml:space="preserve">m, and in public life </w:t>
      </w:r>
      <w:r w:rsidR="00B73647" w:rsidRPr="00C2780A">
        <w:rPr>
          <w:rFonts w:ascii="Arial" w:hAnsi="Arial" w:cs="Arial"/>
          <w:color w:val="000000" w:themeColor="text1"/>
          <w:sz w:val="24"/>
          <w:szCs w:val="24"/>
        </w:rPr>
        <w:t>thereby restoring some of his normative masculine status</w:t>
      </w:r>
      <w:r w:rsidR="00BC456A">
        <w:rPr>
          <w:rFonts w:ascii="Arial" w:hAnsi="Arial" w:cs="Arial"/>
          <w:color w:val="000000" w:themeColor="text1"/>
          <w:sz w:val="24"/>
          <w:szCs w:val="24"/>
        </w:rPr>
        <w:t>:</w:t>
      </w:r>
    </w:p>
    <w:p w14:paraId="32DF6E7C" w14:textId="722E6B24" w:rsidR="001B2C4D" w:rsidRPr="00C2780A" w:rsidRDefault="001B2C4D" w:rsidP="00D35933">
      <w:pPr>
        <w:spacing w:line="240" w:lineRule="auto"/>
        <w:ind w:left="720"/>
        <w:jc w:val="both"/>
        <w:rPr>
          <w:rFonts w:ascii="Arial" w:hAnsi="Arial" w:cs="Arial"/>
          <w:sz w:val="24"/>
          <w:szCs w:val="24"/>
        </w:rPr>
      </w:pPr>
      <w:r w:rsidRPr="00C2780A">
        <w:rPr>
          <w:rFonts w:ascii="Arial" w:hAnsi="Arial" w:cs="Arial"/>
          <w:sz w:val="24"/>
          <w:szCs w:val="24"/>
        </w:rPr>
        <w:t>I have got to a point now where I am really happy</w:t>
      </w:r>
      <w:r w:rsidR="00923EE0" w:rsidRPr="00C2780A">
        <w:rPr>
          <w:rFonts w:ascii="Arial" w:hAnsi="Arial" w:cs="Arial"/>
          <w:sz w:val="24"/>
          <w:szCs w:val="24"/>
        </w:rPr>
        <w:t>.</w:t>
      </w:r>
      <w:r w:rsidRPr="00C2780A">
        <w:rPr>
          <w:rFonts w:ascii="Arial" w:hAnsi="Arial" w:cs="Arial"/>
          <w:sz w:val="24"/>
          <w:szCs w:val="24"/>
        </w:rPr>
        <w:t xml:space="preserve"> </w:t>
      </w:r>
      <w:r w:rsidR="00923EE0" w:rsidRPr="00C2780A">
        <w:rPr>
          <w:rFonts w:ascii="Arial" w:hAnsi="Arial" w:cs="Arial"/>
          <w:sz w:val="24"/>
          <w:szCs w:val="24"/>
        </w:rPr>
        <w:t>N</w:t>
      </w:r>
      <w:r w:rsidRPr="00C2780A">
        <w:rPr>
          <w:rFonts w:ascii="Arial" w:hAnsi="Arial" w:cs="Arial"/>
          <w:sz w:val="24"/>
          <w:szCs w:val="24"/>
        </w:rPr>
        <w:t>o matter what you wear or whatever, I am a bodybuilder</w:t>
      </w:r>
      <w:r w:rsidR="00BB267B" w:rsidRPr="00C2780A">
        <w:rPr>
          <w:rFonts w:ascii="Arial" w:hAnsi="Arial" w:cs="Arial"/>
          <w:sz w:val="24"/>
          <w:szCs w:val="24"/>
        </w:rPr>
        <w:t xml:space="preserve">… </w:t>
      </w:r>
      <w:r w:rsidRPr="00C2780A">
        <w:rPr>
          <w:rFonts w:ascii="Arial" w:hAnsi="Arial" w:cs="Arial"/>
          <w:sz w:val="24"/>
          <w:szCs w:val="24"/>
        </w:rPr>
        <w:t>Obviously I’m going to be getting bigger but I’m happy that everything is in proportion. I am in a wheelchair and I’ve have even got an 8 pack, I’m chuffed to bits with that!</w:t>
      </w:r>
    </w:p>
    <w:p w14:paraId="0CC90F51" w14:textId="2C840D11" w:rsidR="00863B9C" w:rsidRPr="00C2780A" w:rsidRDefault="00863B9C" w:rsidP="00D35933">
      <w:pPr>
        <w:spacing w:line="240" w:lineRule="auto"/>
        <w:jc w:val="both"/>
        <w:rPr>
          <w:rFonts w:ascii="Arial" w:hAnsi="Arial" w:cs="Arial"/>
          <w:color w:val="000000" w:themeColor="text1"/>
          <w:sz w:val="24"/>
          <w:szCs w:val="24"/>
        </w:rPr>
      </w:pPr>
      <w:r w:rsidRPr="00C2780A">
        <w:rPr>
          <w:rFonts w:ascii="Arial" w:hAnsi="Arial" w:cs="Arial"/>
          <w:color w:val="000000" w:themeColor="text1"/>
          <w:sz w:val="24"/>
          <w:szCs w:val="24"/>
        </w:rPr>
        <w:t>In many ways Dan’s SCI has enabled him to become a more successful</w:t>
      </w:r>
      <w:r w:rsidR="00920A7C" w:rsidRPr="00C2780A">
        <w:rPr>
          <w:rFonts w:ascii="Arial" w:hAnsi="Arial" w:cs="Arial"/>
          <w:color w:val="000000" w:themeColor="text1"/>
          <w:sz w:val="24"/>
          <w:szCs w:val="24"/>
        </w:rPr>
        <w:t xml:space="preserve"> bodybuilder – e.g. bigger, first-prize winning – </w:t>
      </w:r>
      <w:r w:rsidRPr="00C2780A">
        <w:rPr>
          <w:rFonts w:ascii="Arial" w:hAnsi="Arial" w:cs="Arial"/>
          <w:color w:val="000000" w:themeColor="text1"/>
          <w:sz w:val="24"/>
          <w:szCs w:val="24"/>
        </w:rPr>
        <w:t>than when he was able-bodied. However, Dan acknowledges that the specificity of his</w:t>
      </w:r>
      <w:r w:rsidR="00920A7C" w:rsidRPr="00C2780A">
        <w:rPr>
          <w:rFonts w:ascii="Arial" w:hAnsi="Arial" w:cs="Arial"/>
          <w:color w:val="000000" w:themeColor="text1"/>
          <w:sz w:val="24"/>
          <w:szCs w:val="24"/>
        </w:rPr>
        <w:t xml:space="preserve"> disability has been crucial to</w:t>
      </w:r>
      <w:r w:rsidRPr="00C2780A">
        <w:rPr>
          <w:rFonts w:ascii="Arial" w:hAnsi="Arial" w:cs="Arial"/>
          <w:color w:val="000000" w:themeColor="text1"/>
          <w:sz w:val="24"/>
          <w:szCs w:val="24"/>
        </w:rPr>
        <w:t xml:space="preserve"> his attainment of this new bodily perfection. He describes the level of SCI (T12) as ‘perfectly located’ to assist his transition into a wheelchair bodybuilder. He jokes that it is at ‘</w:t>
      </w:r>
      <w:r w:rsidR="00DB622A" w:rsidRPr="00C2780A">
        <w:rPr>
          <w:rFonts w:ascii="Arial" w:hAnsi="Arial" w:cs="Arial"/>
          <w:color w:val="000000" w:themeColor="text1"/>
          <w:sz w:val="24"/>
          <w:szCs w:val="24"/>
        </w:rPr>
        <w:t>exac</w:t>
      </w:r>
      <w:r w:rsidRPr="00C2780A">
        <w:rPr>
          <w:rFonts w:ascii="Arial" w:hAnsi="Arial" w:cs="Arial"/>
          <w:color w:val="000000" w:themeColor="text1"/>
          <w:sz w:val="24"/>
          <w:szCs w:val="24"/>
        </w:rPr>
        <w:t>t</w:t>
      </w:r>
      <w:r w:rsidR="00DB622A" w:rsidRPr="00C2780A">
        <w:rPr>
          <w:rFonts w:ascii="Arial" w:hAnsi="Arial" w:cs="Arial"/>
          <w:color w:val="000000" w:themeColor="text1"/>
          <w:sz w:val="24"/>
          <w:szCs w:val="24"/>
        </w:rPr>
        <w:t>l</w:t>
      </w:r>
      <w:r w:rsidRPr="00C2780A">
        <w:rPr>
          <w:rFonts w:ascii="Arial" w:hAnsi="Arial" w:cs="Arial"/>
          <w:color w:val="000000" w:themeColor="text1"/>
          <w:sz w:val="24"/>
          <w:szCs w:val="24"/>
        </w:rPr>
        <w:t>y the right level’ to achi</w:t>
      </w:r>
      <w:r w:rsidR="00DB622A" w:rsidRPr="00C2780A">
        <w:rPr>
          <w:rFonts w:ascii="Arial" w:hAnsi="Arial" w:cs="Arial"/>
          <w:color w:val="000000" w:themeColor="text1"/>
          <w:sz w:val="24"/>
          <w:szCs w:val="24"/>
        </w:rPr>
        <w:t>e</w:t>
      </w:r>
      <w:r w:rsidRPr="00C2780A">
        <w:rPr>
          <w:rFonts w:ascii="Arial" w:hAnsi="Arial" w:cs="Arial"/>
          <w:color w:val="000000" w:themeColor="text1"/>
          <w:sz w:val="24"/>
          <w:szCs w:val="24"/>
        </w:rPr>
        <w:t xml:space="preserve">ve a perfectly built upper body and </w:t>
      </w:r>
      <w:r w:rsidR="00DB622A" w:rsidRPr="00C2780A">
        <w:rPr>
          <w:rFonts w:ascii="Arial" w:hAnsi="Arial" w:cs="Arial"/>
          <w:color w:val="000000" w:themeColor="text1"/>
          <w:sz w:val="24"/>
          <w:szCs w:val="24"/>
        </w:rPr>
        <w:t>describes hims</w:t>
      </w:r>
      <w:r w:rsidRPr="00C2780A">
        <w:rPr>
          <w:rFonts w:ascii="Arial" w:hAnsi="Arial" w:cs="Arial"/>
          <w:color w:val="000000" w:themeColor="text1"/>
          <w:sz w:val="24"/>
          <w:szCs w:val="24"/>
        </w:rPr>
        <w:t>e</w:t>
      </w:r>
      <w:r w:rsidR="00DB622A" w:rsidRPr="00C2780A">
        <w:rPr>
          <w:rFonts w:ascii="Arial" w:hAnsi="Arial" w:cs="Arial"/>
          <w:color w:val="000000" w:themeColor="text1"/>
          <w:sz w:val="24"/>
          <w:szCs w:val="24"/>
        </w:rPr>
        <w:t>l</w:t>
      </w:r>
      <w:r w:rsidRPr="00C2780A">
        <w:rPr>
          <w:rFonts w:ascii="Arial" w:hAnsi="Arial" w:cs="Arial"/>
          <w:color w:val="000000" w:themeColor="text1"/>
          <w:sz w:val="24"/>
          <w:szCs w:val="24"/>
        </w:rPr>
        <w:t xml:space="preserve">f as ‘just disabled enough’ to maintain </w:t>
      </w:r>
      <w:r w:rsidR="00920A7C" w:rsidRPr="00C2780A">
        <w:rPr>
          <w:rFonts w:ascii="Arial" w:hAnsi="Arial" w:cs="Arial"/>
          <w:color w:val="000000" w:themeColor="text1"/>
          <w:sz w:val="24"/>
          <w:szCs w:val="24"/>
        </w:rPr>
        <w:t>important able-bodied</w:t>
      </w:r>
      <w:r w:rsidR="00DB622A" w:rsidRPr="00C2780A">
        <w:rPr>
          <w:rFonts w:ascii="Arial" w:hAnsi="Arial" w:cs="Arial"/>
          <w:color w:val="000000" w:themeColor="text1"/>
          <w:sz w:val="24"/>
          <w:szCs w:val="24"/>
        </w:rPr>
        <w:t xml:space="preserve"> ideals of masculine body perfection that are judged from the torso upwards. </w:t>
      </w:r>
    </w:p>
    <w:p w14:paraId="59D89ABE" w14:textId="24AA7922" w:rsidR="00DB622A" w:rsidRPr="00C2780A" w:rsidRDefault="00DB622A" w:rsidP="00D35933">
      <w:pPr>
        <w:spacing w:line="240" w:lineRule="auto"/>
        <w:jc w:val="both"/>
        <w:rPr>
          <w:rFonts w:ascii="Arial" w:hAnsi="Arial" w:cs="Arial"/>
          <w:sz w:val="24"/>
          <w:szCs w:val="24"/>
        </w:rPr>
      </w:pPr>
      <w:r w:rsidRPr="00C2780A">
        <w:rPr>
          <w:rFonts w:ascii="Arial" w:hAnsi="Arial" w:cs="Arial"/>
          <w:sz w:val="24"/>
          <w:szCs w:val="24"/>
        </w:rPr>
        <w:t>For Dan, his</w:t>
      </w:r>
      <w:r w:rsidR="00920A7C" w:rsidRPr="00C2780A">
        <w:rPr>
          <w:rFonts w:ascii="Arial" w:hAnsi="Arial" w:cs="Arial"/>
          <w:sz w:val="24"/>
          <w:szCs w:val="24"/>
        </w:rPr>
        <w:t xml:space="preserve"> ‘perfect’ level of impairment</w:t>
      </w:r>
      <w:r w:rsidRPr="00C2780A">
        <w:rPr>
          <w:rFonts w:ascii="Arial" w:hAnsi="Arial" w:cs="Arial"/>
          <w:sz w:val="24"/>
          <w:szCs w:val="24"/>
        </w:rPr>
        <w:t xml:space="preserve"> assists in the muscular development of his body. As he explains in relation to his visibly developed 8-pack of abdominal muscles</w:t>
      </w:r>
      <w:r w:rsidR="0080496D" w:rsidRPr="00C2780A">
        <w:rPr>
          <w:rFonts w:ascii="Arial" w:hAnsi="Arial" w:cs="Arial"/>
          <w:sz w:val="24"/>
          <w:szCs w:val="24"/>
        </w:rPr>
        <w:t>:</w:t>
      </w:r>
    </w:p>
    <w:p w14:paraId="79D13D03" w14:textId="6B1E9373" w:rsidR="00923EE0" w:rsidRPr="00C2780A" w:rsidRDefault="00DB622A" w:rsidP="00D35933">
      <w:pPr>
        <w:spacing w:after="0" w:line="240" w:lineRule="auto"/>
        <w:ind w:left="720"/>
        <w:jc w:val="both"/>
        <w:rPr>
          <w:rFonts w:ascii="Arial" w:hAnsi="Arial" w:cs="Arial"/>
          <w:sz w:val="24"/>
          <w:szCs w:val="24"/>
        </w:rPr>
      </w:pPr>
      <w:r w:rsidRPr="00C2780A">
        <w:rPr>
          <w:rFonts w:ascii="Arial" w:hAnsi="Arial" w:cs="Arial"/>
          <w:sz w:val="24"/>
          <w:szCs w:val="24"/>
        </w:rPr>
        <w:t xml:space="preserve">I use my abs as balance, because I use them for the lack of </w:t>
      </w:r>
      <w:proofErr w:type="spellStart"/>
      <w:r w:rsidRPr="00C2780A">
        <w:rPr>
          <w:rFonts w:ascii="Arial" w:hAnsi="Arial" w:cs="Arial"/>
          <w:sz w:val="24"/>
          <w:szCs w:val="24"/>
        </w:rPr>
        <w:t>glutes</w:t>
      </w:r>
      <w:proofErr w:type="spellEnd"/>
      <w:r w:rsidRPr="00C2780A">
        <w:rPr>
          <w:rFonts w:ascii="Arial" w:hAnsi="Arial" w:cs="Arial"/>
          <w:sz w:val="24"/>
          <w:szCs w:val="24"/>
        </w:rPr>
        <w:t xml:space="preserve"> I have got, so moving around they are constantly working. So when I dropped the weight they were like “Wow! Where did they come from?” I get e-mails from people in wheelchairs asking,  ‘How do you get your abs like that?’ And I’m like, I don’t train my abs and you can hear them, in their mind they are going ‘WANKER!’</w:t>
      </w:r>
    </w:p>
    <w:p w14:paraId="71C335E9" w14:textId="77777777" w:rsidR="00DB622A" w:rsidRPr="00C2780A" w:rsidRDefault="00DB622A" w:rsidP="00D35933">
      <w:pPr>
        <w:spacing w:after="0" w:line="240" w:lineRule="auto"/>
        <w:ind w:left="720"/>
        <w:jc w:val="both"/>
        <w:rPr>
          <w:rFonts w:ascii="Arial" w:hAnsi="Arial" w:cs="Arial"/>
          <w:sz w:val="24"/>
          <w:szCs w:val="24"/>
        </w:rPr>
      </w:pPr>
    </w:p>
    <w:p w14:paraId="68F8215B" w14:textId="4B9FBB24" w:rsidR="00DB622A" w:rsidRPr="00C2780A" w:rsidRDefault="00923EE0" w:rsidP="00D35933">
      <w:pPr>
        <w:spacing w:line="240" w:lineRule="auto"/>
        <w:jc w:val="both"/>
        <w:rPr>
          <w:rFonts w:ascii="Arial" w:hAnsi="Arial" w:cs="Arial"/>
          <w:sz w:val="24"/>
          <w:szCs w:val="24"/>
        </w:rPr>
      </w:pPr>
      <w:r w:rsidRPr="00C2780A">
        <w:rPr>
          <w:rFonts w:ascii="Arial" w:hAnsi="Arial" w:cs="Arial"/>
          <w:sz w:val="24"/>
          <w:szCs w:val="24"/>
        </w:rPr>
        <w:t>W</w:t>
      </w:r>
      <w:r w:rsidR="00DB622A" w:rsidRPr="00C2780A">
        <w:rPr>
          <w:rFonts w:ascii="Arial" w:hAnsi="Arial" w:cs="Arial"/>
          <w:sz w:val="24"/>
          <w:szCs w:val="24"/>
        </w:rPr>
        <w:t>hile enjoying his success as a wheelchair bodybuilder, Dan also frequently draws attention to how the specificity of his disability has facilitated his achievements:</w:t>
      </w:r>
    </w:p>
    <w:p w14:paraId="32FB5F1C" w14:textId="00BBF8AE" w:rsidR="00DB622A" w:rsidRPr="00C2780A" w:rsidRDefault="00DB622A" w:rsidP="00D35933">
      <w:pPr>
        <w:spacing w:line="240" w:lineRule="auto"/>
        <w:ind w:left="567" w:right="567"/>
        <w:jc w:val="both"/>
        <w:rPr>
          <w:rFonts w:ascii="Arial" w:hAnsi="Arial" w:cs="Arial"/>
          <w:sz w:val="24"/>
          <w:szCs w:val="24"/>
        </w:rPr>
      </w:pPr>
      <w:r w:rsidRPr="00C2780A">
        <w:rPr>
          <w:rFonts w:ascii="Arial" w:hAnsi="Arial" w:cs="Arial"/>
          <w:sz w:val="24"/>
          <w:szCs w:val="24"/>
        </w:rPr>
        <w:t>I mean some people in wheelchairs are not going to be able to</w:t>
      </w:r>
      <w:r w:rsidR="00045885" w:rsidRPr="00C2780A">
        <w:rPr>
          <w:rFonts w:ascii="Arial" w:hAnsi="Arial" w:cs="Arial"/>
          <w:sz w:val="24"/>
          <w:szCs w:val="24"/>
        </w:rPr>
        <w:t xml:space="preserve">. </w:t>
      </w:r>
      <w:r w:rsidR="00923EE0" w:rsidRPr="00C2780A">
        <w:rPr>
          <w:rFonts w:ascii="Arial" w:hAnsi="Arial" w:cs="Arial"/>
          <w:sz w:val="24"/>
          <w:szCs w:val="24"/>
        </w:rPr>
        <w:t xml:space="preserve"> </w:t>
      </w:r>
      <w:r w:rsidRPr="00C2780A">
        <w:rPr>
          <w:rFonts w:ascii="Arial" w:hAnsi="Arial" w:cs="Arial"/>
          <w:sz w:val="24"/>
          <w:szCs w:val="24"/>
        </w:rPr>
        <w:t>We have to work so much harder in the gym</w:t>
      </w:r>
      <w:r w:rsidR="00923EE0" w:rsidRPr="00C2780A">
        <w:rPr>
          <w:rFonts w:ascii="Arial" w:hAnsi="Arial" w:cs="Arial"/>
          <w:sz w:val="24"/>
          <w:szCs w:val="24"/>
        </w:rPr>
        <w:t>. S</w:t>
      </w:r>
      <w:r w:rsidRPr="00C2780A">
        <w:rPr>
          <w:rFonts w:ascii="Arial" w:hAnsi="Arial" w:cs="Arial"/>
          <w:sz w:val="24"/>
          <w:szCs w:val="24"/>
        </w:rPr>
        <w:t xml:space="preserve">ome people they have got no core stability so they will have to get help onto a bench, with no strap, so they have to be really careful what they are doing. So for them it is much harder than anyone else. </w:t>
      </w:r>
    </w:p>
    <w:p w14:paraId="458C916E" w14:textId="7949CC7F" w:rsidR="00DB622A" w:rsidRPr="00C2780A" w:rsidRDefault="00DB622A" w:rsidP="00D35933">
      <w:pPr>
        <w:spacing w:line="240" w:lineRule="auto"/>
        <w:jc w:val="both"/>
        <w:rPr>
          <w:rFonts w:ascii="Arial" w:hAnsi="Arial" w:cs="Arial"/>
          <w:color w:val="000000" w:themeColor="text1"/>
          <w:sz w:val="24"/>
          <w:szCs w:val="24"/>
        </w:rPr>
      </w:pPr>
      <w:r w:rsidRPr="00C2780A">
        <w:rPr>
          <w:rFonts w:ascii="Arial" w:hAnsi="Arial" w:cs="Arial"/>
          <w:color w:val="000000" w:themeColor="text1"/>
          <w:sz w:val="24"/>
          <w:szCs w:val="24"/>
        </w:rPr>
        <w:t xml:space="preserve">This is significant, since the category of disability </w:t>
      </w:r>
      <w:r w:rsidR="00DA785C" w:rsidRPr="00C2780A">
        <w:rPr>
          <w:rFonts w:ascii="Arial" w:hAnsi="Arial" w:cs="Arial"/>
          <w:color w:val="000000" w:themeColor="text1"/>
          <w:sz w:val="24"/>
          <w:szCs w:val="24"/>
        </w:rPr>
        <w:t>that</w:t>
      </w:r>
      <w:r w:rsidRPr="00C2780A">
        <w:rPr>
          <w:rFonts w:ascii="Arial" w:hAnsi="Arial" w:cs="Arial"/>
          <w:color w:val="000000" w:themeColor="text1"/>
          <w:sz w:val="24"/>
          <w:szCs w:val="24"/>
        </w:rPr>
        <w:t xml:space="preserve"> is </w:t>
      </w:r>
      <w:proofErr w:type="spellStart"/>
      <w:r w:rsidRPr="00C2780A">
        <w:rPr>
          <w:rFonts w:ascii="Arial" w:hAnsi="Arial" w:cs="Arial"/>
          <w:color w:val="000000" w:themeColor="text1"/>
          <w:sz w:val="24"/>
          <w:szCs w:val="24"/>
        </w:rPr>
        <w:t>operationalised</w:t>
      </w:r>
      <w:proofErr w:type="spellEnd"/>
      <w:r w:rsidRPr="00C2780A">
        <w:rPr>
          <w:rFonts w:ascii="Arial" w:hAnsi="Arial" w:cs="Arial"/>
          <w:color w:val="000000" w:themeColor="text1"/>
          <w:sz w:val="24"/>
          <w:szCs w:val="24"/>
        </w:rPr>
        <w:t xml:space="preserve"> in both theory and practice is so broad and diverse as to produce little conceptual or practical leverage (</w:t>
      </w:r>
      <w:proofErr w:type="spellStart"/>
      <w:r w:rsidR="00C633B8">
        <w:rPr>
          <w:rFonts w:ascii="Arial" w:hAnsi="Arial" w:cs="Arial"/>
          <w:color w:val="000000" w:themeColor="text1"/>
          <w:sz w:val="24"/>
          <w:szCs w:val="24"/>
        </w:rPr>
        <w:t>Inckle</w:t>
      </w:r>
      <w:proofErr w:type="spellEnd"/>
      <w:r w:rsidR="00C633B8">
        <w:rPr>
          <w:rFonts w:ascii="Arial" w:hAnsi="Arial" w:cs="Arial"/>
          <w:color w:val="000000" w:themeColor="text1"/>
          <w:sz w:val="24"/>
          <w:szCs w:val="24"/>
        </w:rPr>
        <w:t xml:space="preserve">, </w:t>
      </w:r>
      <w:r w:rsidR="00E26A04">
        <w:rPr>
          <w:rFonts w:ascii="Arial" w:hAnsi="Arial" w:cs="Arial"/>
          <w:color w:val="000000" w:themeColor="text1"/>
          <w:sz w:val="24"/>
          <w:szCs w:val="24"/>
        </w:rPr>
        <w:t>2015</w:t>
      </w:r>
      <w:r w:rsidRPr="00C2780A">
        <w:rPr>
          <w:rFonts w:ascii="Arial" w:hAnsi="Arial" w:cs="Arial"/>
          <w:color w:val="000000" w:themeColor="text1"/>
          <w:sz w:val="24"/>
          <w:szCs w:val="24"/>
        </w:rPr>
        <w:t>). For example</w:t>
      </w:r>
      <w:r w:rsidR="00677D7B" w:rsidRPr="00C2780A">
        <w:rPr>
          <w:rFonts w:ascii="Arial" w:hAnsi="Arial" w:cs="Arial"/>
          <w:color w:val="000000" w:themeColor="text1"/>
          <w:sz w:val="24"/>
          <w:szCs w:val="24"/>
        </w:rPr>
        <w:t>,</w:t>
      </w:r>
      <w:r w:rsidRPr="00C2780A">
        <w:rPr>
          <w:rFonts w:ascii="Arial" w:hAnsi="Arial" w:cs="Arial"/>
          <w:color w:val="000000" w:themeColor="text1"/>
          <w:sz w:val="24"/>
          <w:szCs w:val="24"/>
        </w:rPr>
        <w:t xml:space="preserve"> </w:t>
      </w:r>
      <w:r w:rsidR="00677D7B" w:rsidRPr="00C2780A">
        <w:rPr>
          <w:rFonts w:ascii="Arial" w:hAnsi="Arial" w:cs="Arial"/>
          <w:color w:val="000000" w:themeColor="text1"/>
          <w:sz w:val="24"/>
          <w:szCs w:val="24"/>
        </w:rPr>
        <w:t>‘disability’ can be used to encapsulate experiences as diverse as hearing voices, being HIV positive, SCI or amputation, dyslexia, living with debilitating illnesses such as M</w:t>
      </w:r>
      <w:r w:rsidR="00022836">
        <w:rPr>
          <w:rFonts w:ascii="Arial" w:hAnsi="Arial" w:cs="Arial"/>
          <w:color w:val="000000" w:themeColor="text1"/>
          <w:sz w:val="24"/>
          <w:szCs w:val="24"/>
        </w:rPr>
        <w:t xml:space="preserve">ultiple </w:t>
      </w:r>
      <w:r w:rsidR="00677D7B" w:rsidRPr="00C2780A">
        <w:rPr>
          <w:rFonts w:ascii="Arial" w:hAnsi="Arial" w:cs="Arial"/>
          <w:color w:val="000000" w:themeColor="text1"/>
          <w:sz w:val="24"/>
          <w:szCs w:val="24"/>
        </w:rPr>
        <w:t>S</w:t>
      </w:r>
      <w:r w:rsidR="00022836">
        <w:rPr>
          <w:rFonts w:ascii="Arial" w:hAnsi="Arial" w:cs="Arial"/>
          <w:color w:val="000000" w:themeColor="text1"/>
          <w:sz w:val="24"/>
          <w:szCs w:val="24"/>
        </w:rPr>
        <w:t>clerosis</w:t>
      </w:r>
      <w:r w:rsidR="00677D7B" w:rsidRPr="00C2780A">
        <w:rPr>
          <w:rFonts w:ascii="Arial" w:hAnsi="Arial" w:cs="Arial"/>
          <w:color w:val="000000" w:themeColor="text1"/>
          <w:sz w:val="24"/>
          <w:szCs w:val="24"/>
        </w:rPr>
        <w:t xml:space="preserve"> as well as congenital impairments. Clearly it would be meaningless for such diverse embodied subjec</w:t>
      </w:r>
      <w:r w:rsidR="00920A7C" w:rsidRPr="00C2780A">
        <w:rPr>
          <w:rFonts w:ascii="Arial" w:hAnsi="Arial" w:cs="Arial"/>
          <w:color w:val="000000" w:themeColor="text1"/>
          <w:sz w:val="24"/>
          <w:szCs w:val="24"/>
        </w:rPr>
        <w:t>tivities to compete under</w:t>
      </w:r>
      <w:r w:rsidR="00677D7B" w:rsidRPr="00C2780A">
        <w:rPr>
          <w:rFonts w:ascii="Arial" w:hAnsi="Arial" w:cs="Arial"/>
          <w:color w:val="000000" w:themeColor="text1"/>
          <w:sz w:val="24"/>
          <w:szCs w:val="24"/>
        </w:rPr>
        <w:t xml:space="preserve"> a single category of ‘disabled bodybuilding’, and herein </w:t>
      </w:r>
      <w:proofErr w:type="gramStart"/>
      <w:r w:rsidR="00677D7B" w:rsidRPr="00C2780A">
        <w:rPr>
          <w:rFonts w:ascii="Arial" w:hAnsi="Arial" w:cs="Arial"/>
          <w:color w:val="000000" w:themeColor="text1"/>
          <w:sz w:val="24"/>
          <w:szCs w:val="24"/>
        </w:rPr>
        <w:t>lie</w:t>
      </w:r>
      <w:proofErr w:type="gramEnd"/>
      <w:r w:rsidR="00677D7B" w:rsidRPr="00C2780A">
        <w:rPr>
          <w:rFonts w:ascii="Arial" w:hAnsi="Arial" w:cs="Arial"/>
          <w:color w:val="000000" w:themeColor="text1"/>
          <w:sz w:val="24"/>
          <w:szCs w:val="24"/>
        </w:rPr>
        <w:t xml:space="preserve"> the limitations of wheelchair bodybuilding, and other disability sports (Howe, 2011), for transgressing </w:t>
      </w:r>
      <w:r w:rsidR="00920A7C" w:rsidRPr="00C2780A">
        <w:rPr>
          <w:rFonts w:ascii="Arial" w:hAnsi="Arial" w:cs="Arial"/>
          <w:color w:val="000000" w:themeColor="text1"/>
          <w:sz w:val="24"/>
          <w:szCs w:val="24"/>
        </w:rPr>
        <w:t>normative identity categories.</w:t>
      </w:r>
      <w:r w:rsidR="00DA785C" w:rsidRPr="00C2780A">
        <w:rPr>
          <w:rFonts w:ascii="Arial" w:hAnsi="Arial" w:cs="Arial"/>
          <w:color w:val="000000" w:themeColor="text1"/>
          <w:sz w:val="24"/>
          <w:szCs w:val="24"/>
        </w:rPr>
        <w:t xml:space="preserve"> As Dan comments</w:t>
      </w:r>
      <w:r w:rsidR="0080496D" w:rsidRPr="00C2780A">
        <w:rPr>
          <w:rFonts w:ascii="Arial" w:hAnsi="Arial" w:cs="Arial"/>
          <w:color w:val="000000" w:themeColor="text1"/>
          <w:sz w:val="24"/>
          <w:szCs w:val="24"/>
        </w:rPr>
        <w:t>:</w:t>
      </w:r>
    </w:p>
    <w:p w14:paraId="4C8EE6AD" w14:textId="7335DCA3" w:rsidR="0033772E" w:rsidRPr="00C2780A" w:rsidRDefault="00677D7B" w:rsidP="00D35933">
      <w:pPr>
        <w:spacing w:line="240" w:lineRule="auto"/>
        <w:ind w:left="567" w:right="567"/>
        <w:jc w:val="both"/>
        <w:rPr>
          <w:rFonts w:ascii="Arial" w:hAnsi="Arial" w:cs="Arial"/>
          <w:color w:val="000000" w:themeColor="text1"/>
          <w:sz w:val="24"/>
          <w:szCs w:val="24"/>
        </w:rPr>
      </w:pPr>
      <w:r w:rsidRPr="00C2780A">
        <w:rPr>
          <w:rFonts w:ascii="Arial" w:hAnsi="Arial" w:cs="Arial"/>
          <w:color w:val="000000"/>
          <w:sz w:val="24"/>
          <w:szCs w:val="24"/>
          <w:shd w:val="clear" w:color="auto" w:fill="FFFFFF"/>
        </w:rPr>
        <w:t xml:space="preserve">The three guys that were there </w:t>
      </w:r>
      <w:r w:rsidR="00DA785C" w:rsidRPr="00C2780A">
        <w:rPr>
          <w:rFonts w:ascii="Arial" w:hAnsi="Arial" w:cs="Arial"/>
          <w:color w:val="000000"/>
          <w:sz w:val="24"/>
          <w:szCs w:val="24"/>
          <w:shd w:val="clear" w:color="auto" w:fill="FFFFFF"/>
        </w:rPr>
        <w:t xml:space="preserve">at the finals </w:t>
      </w:r>
      <w:r w:rsidRPr="00C2780A">
        <w:rPr>
          <w:rFonts w:ascii="Arial" w:hAnsi="Arial" w:cs="Arial"/>
          <w:color w:val="000000"/>
          <w:sz w:val="24"/>
          <w:szCs w:val="24"/>
          <w:shd w:val="clear" w:color="auto" w:fill="FFFFFF"/>
        </w:rPr>
        <w:t>absolutely loved it. I mean one of them has got a brain disease that is slowly shutting his body down</w:t>
      </w:r>
      <w:r w:rsidR="00DA785C" w:rsidRPr="00C2780A">
        <w:rPr>
          <w:rFonts w:ascii="Arial" w:hAnsi="Arial" w:cs="Arial"/>
          <w:color w:val="000000"/>
          <w:sz w:val="24"/>
          <w:szCs w:val="24"/>
          <w:shd w:val="clear" w:color="auto" w:fill="FFFFFF"/>
        </w:rPr>
        <w:t xml:space="preserve">. </w:t>
      </w:r>
      <w:r w:rsidRPr="00C2780A">
        <w:rPr>
          <w:rFonts w:ascii="Arial" w:hAnsi="Arial" w:cs="Arial"/>
          <w:color w:val="000000"/>
          <w:sz w:val="24"/>
          <w:szCs w:val="24"/>
          <w:shd w:val="clear" w:color="auto" w:fill="FFFFFF"/>
        </w:rPr>
        <w:t>The guy that won it was born with one leg and he used to walk on one leg, but now he has a super duper carbon fibre leg</w:t>
      </w:r>
      <w:r w:rsidR="00DA785C" w:rsidRPr="00C2780A">
        <w:rPr>
          <w:rFonts w:ascii="Arial" w:hAnsi="Arial" w:cs="Arial"/>
          <w:color w:val="000000"/>
          <w:sz w:val="24"/>
          <w:szCs w:val="24"/>
          <w:shd w:val="clear" w:color="auto" w:fill="FFFFFF"/>
        </w:rPr>
        <w:t>. H</w:t>
      </w:r>
      <w:r w:rsidRPr="00C2780A">
        <w:rPr>
          <w:rFonts w:ascii="Arial" w:hAnsi="Arial" w:cs="Arial"/>
          <w:color w:val="000000"/>
          <w:sz w:val="24"/>
          <w:szCs w:val="24"/>
          <w:shd w:val="clear" w:color="auto" w:fill="FFFFFF"/>
        </w:rPr>
        <w:t>e is in his chair a bit more no</w:t>
      </w:r>
      <w:r w:rsidR="00920A7C" w:rsidRPr="00C2780A">
        <w:rPr>
          <w:rFonts w:ascii="Arial" w:hAnsi="Arial" w:cs="Arial"/>
          <w:color w:val="000000"/>
          <w:sz w:val="24"/>
          <w:szCs w:val="24"/>
          <w:shd w:val="clear" w:color="auto" w:fill="FFFFFF"/>
        </w:rPr>
        <w:t>w</w:t>
      </w:r>
      <w:r w:rsidRPr="00C2780A">
        <w:rPr>
          <w:rFonts w:ascii="Arial" w:hAnsi="Arial" w:cs="Arial"/>
          <w:color w:val="000000"/>
          <w:sz w:val="24"/>
          <w:szCs w:val="24"/>
          <w:shd w:val="clear" w:color="auto" w:fill="FFFFFF"/>
        </w:rPr>
        <w:t xml:space="preserve"> because his prosthetic is wearing away his hip joint, so yeah, he’s </w:t>
      </w:r>
      <w:r w:rsidRPr="00C2780A">
        <w:rPr>
          <w:rFonts w:ascii="Arial" w:hAnsi="Arial" w:cs="Arial"/>
          <w:color w:val="000000"/>
          <w:sz w:val="24"/>
          <w:szCs w:val="24"/>
          <w:shd w:val="clear" w:color="auto" w:fill="FFFFFF"/>
        </w:rPr>
        <w:lastRenderedPageBreak/>
        <w:t>over the moon. He is Mr Britain Whe</w:t>
      </w:r>
      <w:r w:rsidR="00920A7C" w:rsidRPr="00C2780A">
        <w:rPr>
          <w:rFonts w:ascii="Arial" w:hAnsi="Arial" w:cs="Arial"/>
          <w:color w:val="000000"/>
          <w:sz w:val="24"/>
          <w:szCs w:val="24"/>
          <w:shd w:val="clear" w:color="auto" w:fill="FFFFFF"/>
        </w:rPr>
        <w:t>elchair now, the first ever one</w:t>
      </w:r>
      <w:r w:rsidRPr="00C2780A">
        <w:rPr>
          <w:rFonts w:ascii="Arial" w:hAnsi="Arial" w:cs="Arial"/>
          <w:color w:val="000000"/>
          <w:sz w:val="24"/>
          <w:szCs w:val="24"/>
          <w:shd w:val="clear" w:color="auto" w:fill="FFFFFF"/>
        </w:rPr>
        <w:t xml:space="preserve">. And the other guy, he was a lot older [and had cerebral palsy], </w:t>
      </w:r>
      <w:proofErr w:type="gramStart"/>
      <w:r w:rsidRPr="00C2780A">
        <w:rPr>
          <w:rFonts w:ascii="Arial" w:hAnsi="Arial" w:cs="Arial"/>
          <w:color w:val="000000"/>
          <w:sz w:val="24"/>
          <w:szCs w:val="24"/>
          <w:shd w:val="clear" w:color="auto" w:fill="FFFFFF"/>
        </w:rPr>
        <w:t>alright</w:t>
      </w:r>
      <w:proofErr w:type="gramEnd"/>
      <w:r w:rsidRPr="00C2780A">
        <w:rPr>
          <w:rFonts w:ascii="Arial" w:hAnsi="Arial" w:cs="Arial"/>
          <w:color w:val="000000"/>
          <w:sz w:val="24"/>
          <w:szCs w:val="24"/>
          <w:shd w:val="clear" w:color="auto" w:fill="FFFFFF"/>
        </w:rPr>
        <w:t xml:space="preserve"> he couldn’t get the condition down like the younger guys but he was there, and he did it and his routine was blinding. </w:t>
      </w:r>
      <w:r w:rsidR="00022836">
        <w:rPr>
          <w:rFonts w:ascii="Arial" w:hAnsi="Arial" w:cs="Arial"/>
          <w:color w:val="000000"/>
          <w:sz w:val="24"/>
          <w:szCs w:val="24"/>
          <w:shd w:val="clear" w:color="auto" w:fill="FFFFFF"/>
        </w:rPr>
        <w:t>H</w:t>
      </w:r>
      <w:r w:rsidRPr="00C2780A">
        <w:rPr>
          <w:rFonts w:ascii="Arial" w:hAnsi="Arial" w:cs="Arial"/>
          <w:color w:val="000000"/>
          <w:sz w:val="24"/>
          <w:szCs w:val="24"/>
          <w:shd w:val="clear" w:color="auto" w:fill="FFFFFF"/>
        </w:rPr>
        <w:t>e is never going to win the worlds, he is never going to win the British</w:t>
      </w:r>
      <w:r w:rsidR="00920A7C" w:rsidRPr="00C2780A">
        <w:rPr>
          <w:rFonts w:ascii="Arial" w:hAnsi="Arial" w:cs="Arial"/>
          <w:color w:val="000000"/>
          <w:sz w:val="24"/>
          <w:szCs w:val="24"/>
          <w:shd w:val="clear" w:color="auto" w:fill="FFFFFF"/>
        </w:rPr>
        <w:t>,</w:t>
      </w:r>
      <w:r w:rsidRPr="00C2780A">
        <w:rPr>
          <w:rFonts w:ascii="Arial" w:hAnsi="Arial" w:cs="Arial"/>
          <w:color w:val="000000"/>
          <w:sz w:val="24"/>
          <w:szCs w:val="24"/>
          <w:shd w:val="clear" w:color="auto" w:fill="FFFFFF"/>
        </w:rPr>
        <w:t xml:space="preserve"> but that’s what I am saying, it doesn’t matter. He got up there and he probably put together the best routine out of the three but he wasn’t going to win. It wasn’t because he didn’t try hard enough it was because he was 10 years older than everyone else. </w:t>
      </w:r>
      <w:r w:rsidR="00DA785C" w:rsidRPr="00C2780A">
        <w:rPr>
          <w:rFonts w:ascii="Arial" w:hAnsi="Arial" w:cs="Arial"/>
          <w:color w:val="000000"/>
          <w:sz w:val="24"/>
          <w:szCs w:val="24"/>
          <w:shd w:val="clear" w:color="auto" w:fill="FFFFFF"/>
        </w:rPr>
        <w:t>B</w:t>
      </w:r>
      <w:r w:rsidRPr="00C2780A">
        <w:rPr>
          <w:rFonts w:ascii="Arial" w:hAnsi="Arial" w:cs="Arial"/>
          <w:color w:val="000000"/>
          <w:sz w:val="24"/>
          <w:szCs w:val="24"/>
          <w:shd w:val="clear" w:color="auto" w:fill="FFFFFF"/>
        </w:rPr>
        <w:t>ut he did real well</w:t>
      </w:r>
      <w:r w:rsidR="00DA785C" w:rsidRPr="00C2780A">
        <w:rPr>
          <w:rFonts w:ascii="Arial" w:hAnsi="Arial" w:cs="Arial"/>
          <w:color w:val="000000"/>
          <w:sz w:val="24"/>
          <w:szCs w:val="24"/>
          <w:shd w:val="clear" w:color="auto" w:fill="FFFFFF"/>
        </w:rPr>
        <w:t>.</w:t>
      </w:r>
      <w:r w:rsidRPr="00C2780A">
        <w:rPr>
          <w:rFonts w:ascii="Arial" w:hAnsi="Arial" w:cs="Arial"/>
          <w:color w:val="000000"/>
          <w:sz w:val="24"/>
          <w:szCs w:val="24"/>
          <w:shd w:val="clear" w:color="auto" w:fill="FFFFFF"/>
        </w:rPr>
        <w:t xml:space="preserve"> </w:t>
      </w:r>
      <w:r w:rsidR="00DA785C" w:rsidRPr="00C2780A">
        <w:rPr>
          <w:rFonts w:ascii="Arial" w:hAnsi="Arial" w:cs="Arial"/>
          <w:color w:val="000000"/>
          <w:sz w:val="24"/>
          <w:szCs w:val="24"/>
          <w:shd w:val="clear" w:color="auto" w:fill="FFFFFF"/>
        </w:rPr>
        <w:t>T</w:t>
      </w:r>
      <w:r w:rsidRPr="00C2780A">
        <w:rPr>
          <w:rFonts w:ascii="Arial" w:hAnsi="Arial" w:cs="Arial"/>
          <w:color w:val="000000"/>
          <w:sz w:val="24"/>
          <w:szCs w:val="24"/>
          <w:shd w:val="clear" w:color="auto" w:fill="FFFFFF"/>
        </w:rPr>
        <w:t xml:space="preserve">hey all did real well. I was in the audience with tears in my eyes thinking </w:t>
      </w:r>
      <w:r w:rsidR="00DA785C" w:rsidRPr="00C2780A">
        <w:rPr>
          <w:rFonts w:ascii="Arial" w:hAnsi="Arial" w:cs="Arial"/>
          <w:color w:val="000000"/>
          <w:sz w:val="24"/>
          <w:szCs w:val="24"/>
          <w:shd w:val="clear" w:color="auto" w:fill="FFFFFF"/>
        </w:rPr>
        <w:t>‘</w:t>
      </w:r>
      <w:r w:rsidRPr="00C2780A">
        <w:rPr>
          <w:rFonts w:ascii="Arial" w:hAnsi="Arial" w:cs="Arial"/>
          <w:color w:val="000000"/>
          <w:sz w:val="24"/>
          <w:szCs w:val="24"/>
          <w:shd w:val="clear" w:color="auto" w:fill="FFFFFF"/>
        </w:rPr>
        <w:t>Christ, now I know how people feel when they watch me</w:t>
      </w:r>
      <w:r w:rsidR="00DA785C" w:rsidRPr="00C2780A">
        <w:rPr>
          <w:rFonts w:ascii="Arial" w:hAnsi="Arial" w:cs="Arial"/>
          <w:color w:val="000000"/>
          <w:sz w:val="24"/>
          <w:szCs w:val="24"/>
          <w:shd w:val="clear" w:color="auto" w:fill="FFFFFF"/>
        </w:rPr>
        <w:t>’</w:t>
      </w:r>
      <w:r w:rsidR="00DD0413">
        <w:rPr>
          <w:rFonts w:ascii="Arial" w:hAnsi="Arial" w:cs="Arial"/>
          <w:color w:val="000000"/>
          <w:sz w:val="24"/>
          <w:szCs w:val="24"/>
          <w:shd w:val="clear" w:color="auto" w:fill="FFFFFF"/>
        </w:rPr>
        <w:t>.</w:t>
      </w:r>
    </w:p>
    <w:p w14:paraId="2175F546" w14:textId="40E0898E" w:rsidR="000A34A7" w:rsidRPr="00C2780A" w:rsidRDefault="00920A7C" w:rsidP="00D35933">
      <w:pPr>
        <w:spacing w:line="240" w:lineRule="auto"/>
        <w:jc w:val="both"/>
        <w:rPr>
          <w:rFonts w:ascii="Arial" w:hAnsi="Arial" w:cs="Arial"/>
          <w:color w:val="000000" w:themeColor="text1"/>
          <w:sz w:val="24"/>
          <w:szCs w:val="24"/>
        </w:rPr>
      </w:pPr>
      <w:r w:rsidRPr="00C2780A">
        <w:rPr>
          <w:rFonts w:ascii="Arial" w:hAnsi="Arial" w:cs="Arial"/>
          <w:color w:val="000000" w:themeColor="text1"/>
          <w:sz w:val="24"/>
          <w:szCs w:val="24"/>
        </w:rPr>
        <w:t xml:space="preserve">Dan’s comments illustrate the </w:t>
      </w:r>
      <w:r w:rsidR="00BA2CAA" w:rsidRPr="00C2780A">
        <w:rPr>
          <w:rFonts w:ascii="Arial" w:hAnsi="Arial" w:cs="Arial"/>
          <w:color w:val="000000" w:themeColor="text1"/>
          <w:sz w:val="24"/>
          <w:szCs w:val="24"/>
        </w:rPr>
        <w:t>heterogeneous</w:t>
      </w:r>
      <w:r w:rsidRPr="00C2780A">
        <w:rPr>
          <w:rFonts w:ascii="Arial" w:hAnsi="Arial" w:cs="Arial"/>
          <w:color w:val="000000" w:themeColor="text1"/>
          <w:sz w:val="24"/>
          <w:szCs w:val="24"/>
        </w:rPr>
        <w:t xml:space="preserve"> nature of disability and the challenges for theory and practice in attempting to universalise from one disability experience to another. </w:t>
      </w:r>
      <w:r w:rsidR="0033772E" w:rsidRPr="00C2780A">
        <w:rPr>
          <w:rFonts w:ascii="Arial" w:hAnsi="Arial" w:cs="Arial"/>
          <w:color w:val="000000" w:themeColor="text1"/>
          <w:sz w:val="24"/>
          <w:szCs w:val="24"/>
        </w:rPr>
        <w:t xml:space="preserve">Nonetheless, </w:t>
      </w:r>
      <w:r w:rsidRPr="00C2780A">
        <w:rPr>
          <w:rFonts w:ascii="Arial" w:hAnsi="Arial" w:cs="Arial"/>
          <w:color w:val="000000" w:themeColor="text1"/>
          <w:sz w:val="24"/>
          <w:szCs w:val="24"/>
        </w:rPr>
        <w:t xml:space="preserve">disability sports identity and activism is important for Dan. For example, </w:t>
      </w:r>
      <w:r w:rsidR="0033772E" w:rsidRPr="00C2780A">
        <w:rPr>
          <w:rFonts w:ascii="Arial" w:hAnsi="Arial" w:cs="Arial"/>
          <w:color w:val="000000" w:themeColor="text1"/>
          <w:sz w:val="24"/>
          <w:szCs w:val="24"/>
        </w:rPr>
        <w:t xml:space="preserve">at the time of </w:t>
      </w:r>
      <w:r w:rsidR="00F4521B" w:rsidRPr="00C2780A">
        <w:rPr>
          <w:rFonts w:ascii="Arial" w:hAnsi="Arial" w:cs="Arial"/>
          <w:color w:val="000000" w:themeColor="text1"/>
          <w:sz w:val="24"/>
          <w:szCs w:val="24"/>
        </w:rPr>
        <w:t xml:space="preserve">interview </w:t>
      </w:r>
      <w:r w:rsidR="00DD0413">
        <w:rPr>
          <w:rFonts w:ascii="Arial" w:hAnsi="Arial" w:cs="Arial"/>
          <w:color w:val="000000" w:themeColor="text1"/>
          <w:sz w:val="24"/>
          <w:szCs w:val="24"/>
        </w:rPr>
        <w:t xml:space="preserve">in </w:t>
      </w:r>
      <w:r w:rsidR="00637302" w:rsidRPr="00C2780A">
        <w:rPr>
          <w:rFonts w:ascii="Arial" w:hAnsi="Arial" w:cs="Arial"/>
          <w:color w:val="000000" w:themeColor="text1"/>
          <w:sz w:val="24"/>
          <w:szCs w:val="24"/>
        </w:rPr>
        <w:t>2009</w:t>
      </w:r>
      <w:r w:rsidR="00887724" w:rsidRPr="00C2780A">
        <w:rPr>
          <w:rFonts w:ascii="Arial" w:hAnsi="Arial" w:cs="Arial"/>
          <w:color w:val="000000" w:themeColor="text1"/>
          <w:sz w:val="24"/>
          <w:szCs w:val="24"/>
        </w:rPr>
        <w:t xml:space="preserve"> there were only three</w:t>
      </w:r>
      <w:r w:rsidR="005D6A1C" w:rsidRPr="00C2780A">
        <w:rPr>
          <w:rFonts w:ascii="Arial" w:hAnsi="Arial" w:cs="Arial"/>
          <w:color w:val="000000" w:themeColor="text1"/>
          <w:sz w:val="24"/>
          <w:szCs w:val="24"/>
        </w:rPr>
        <w:t xml:space="preserve"> IFBB </w:t>
      </w:r>
      <w:r w:rsidR="00CD25D0" w:rsidRPr="00C2780A">
        <w:rPr>
          <w:rFonts w:ascii="Arial" w:hAnsi="Arial" w:cs="Arial"/>
          <w:color w:val="000000" w:themeColor="text1"/>
          <w:sz w:val="24"/>
          <w:szCs w:val="24"/>
        </w:rPr>
        <w:t xml:space="preserve">Wheelchair </w:t>
      </w:r>
      <w:r w:rsidR="005D6A1C" w:rsidRPr="00C2780A">
        <w:rPr>
          <w:rFonts w:ascii="Arial" w:hAnsi="Arial" w:cs="Arial"/>
          <w:color w:val="000000" w:themeColor="text1"/>
          <w:sz w:val="24"/>
          <w:szCs w:val="24"/>
        </w:rPr>
        <w:t>Pro’s in the wor</w:t>
      </w:r>
      <w:r w:rsidR="00887724" w:rsidRPr="00C2780A">
        <w:rPr>
          <w:rFonts w:ascii="Arial" w:hAnsi="Arial" w:cs="Arial"/>
          <w:color w:val="000000" w:themeColor="text1"/>
          <w:sz w:val="24"/>
          <w:szCs w:val="24"/>
        </w:rPr>
        <w:t>ld. However, there needs to be six</w:t>
      </w:r>
      <w:r w:rsidR="005D6A1C" w:rsidRPr="00C2780A">
        <w:rPr>
          <w:rFonts w:ascii="Arial" w:hAnsi="Arial" w:cs="Arial"/>
          <w:color w:val="000000" w:themeColor="text1"/>
          <w:sz w:val="24"/>
          <w:szCs w:val="24"/>
        </w:rPr>
        <w:t xml:space="preserve"> competitors with their pro-cards in order </w:t>
      </w:r>
      <w:r w:rsidR="00E835FE" w:rsidRPr="00C2780A">
        <w:rPr>
          <w:rFonts w:ascii="Arial" w:hAnsi="Arial" w:cs="Arial"/>
          <w:color w:val="000000" w:themeColor="text1"/>
          <w:sz w:val="24"/>
          <w:szCs w:val="24"/>
        </w:rPr>
        <w:t xml:space="preserve">for </w:t>
      </w:r>
      <w:r w:rsidR="005D6A1C" w:rsidRPr="00C2780A">
        <w:rPr>
          <w:rFonts w:ascii="Arial" w:hAnsi="Arial" w:cs="Arial"/>
          <w:color w:val="000000" w:themeColor="text1"/>
          <w:sz w:val="24"/>
          <w:szCs w:val="24"/>
        </w:rPr>
        <w:t>promoters to add a wheelchair competition to a professional bodybui</w:t>
      </w:r>
      <w:r w:rsidR="000314AB" w:rsidRPr="00C2780A">
        <w:rPr>
          <w:rFonts w:ascii="Arial" w:hAnsi="Arial" w:cs="Arial"/>
          <w:color w:val="000000" w:themeColor="text1"/>
          <w:sz w:val="24"/>
          <w:szCs w:val="24"/>
        </w:rPr>
        <w:t>l</w:t>
      </w:r>
      <w:r w:rsidR="005D6A1C" w:rsidRPr="00C2780A">
        <w:rPr>
          <w:rFonts w:ascii="Arial" w:hAnsi="Arial" w:cs="Arial"/>
          <w:color w:val="000000" w:themeColor="text1"/>
          <w:sz w:val="24"/>
          <w:szCs w:val="24"/>
        </w:rPr>
        <w:t xml:space="preserve">ding bill. </w:t>
      </w:r>
      <w:r w:rsidRPr="00C2780A">
        <w:rPr>
          <w:rFonts w:ascii="Arial" w:hAnsi="Arial" w:cs="Arial"/>
          <w:color w:val="000000" w:themeColor="text1"/>
          <w:sz w:val="24"/>
          <w:szCs w:val="24"/>
        </w:rPr>
        <w:t>Therefore, p</w:t>
      </w:r>
      <w:r w:rsidR="005D6A1C" w:rsidRPr="00C2780A">
        <w:rPr>
          <w:rFonts w:ascii="Arial" w:hAnsi="Arial" w:cs="Arial"/>
          <w:color w:val="000000" w:themeColor="text1"/>
          <w:sz w:val="24"/>
          <w:szCs w:val="24"/>
        </w:rPr>
        <w:t>art of Dan’s role</w:t>
      </w:r>
      <w:r w:rsidR="00B2413A" w:rsidRPr="00C2780A">
        <w:rPr>
          <w:rFonts w:ascii="Arial" w:hAnsi="Arial" w:cs="Arial"/>
          <w:color w:val="000000" w:themeColor="text1"/>
          <w:sz w:val="24"/>
          <w:szCs w:val="24"/>
        </w:rPr>
        <w:t xml:space="preserve">, as he sees it, </w:t>
      </w:r>
      <w:r w:rsidR="00CD25D0" w:rsidRPr="00C2780A">
        <w:rPr>
          <w:rFonts w:ascii="Arial" w:hAnsi="Arial" w:cs="Arial"/>
          <w:color w:val="000000" w:themeColor="text1"/>
          <w:sz w:val="24"/>
          <w:szCs w:val="24"/>
        </w:rPr>
        <w:t xml:space="preserve">is </w:t>
      </w:r>
      <w:r w:rsidR="005D6A1C" w:rsidRPr="00C2780A">
        <w:rPr>
          <w:rFonts w:ascii="Arial" w:hAnsi="Arial" w:cs="Arial"/>
          <w:color w:val="000000" w:themeColor="text1"/>
          <w:sz w:val="24"/>
          <w:szCs w:val="24"/>
        </w:rPr>
        <w:t xml:space="preserve">to promote himself and the sport </w:t>
      </w:r>
      <w:r w:rsidR="00367BF5" w:rsidRPr="00C2780A">
        <w:rPr>
          <w:rFonts w:ascii="Arial" w:hAnsi="Arial" w:cs="Arial"/>
          <w:color w:val="000000" w:themeColor="text1"/>
          <w:sz w:val="24"/>
          <w:szCs w:val="24"/>
        </w:rPr>
        <w:t xml:space="preserve">so </w:t>
      </w:r>
      <w:r w:rsidR="005D6A1C" w:rsidRPr="00C2780A">
        <w:rPr>
          <w:rFonts w:ascii="Arial" w:hAnsi="Arial" w:cs="Arial"/>
          <w:color w:val="000000" w:themeColor="text1"/>
          <w:sz w:val="24"/>
          <w:szCs w:val="24"/>
        </w:rPr>
        <w:t xml:space="preserve">more wheelchair bodybuilders </w:t>
      </w:r>
      <w:r w:rsidR="00367BF5" w:rsidRPr="00C2780A">
        <w:rPr>
          <w:rFonts w:ascii="Arial" w:hAnsi="Arial" w:cs="Arial"/>
          <w:color w:val="000000" w:themeColor="text1"/>
          <w:sz w:val="24"/>
          <w:szCs w:val="24"/>
        </w:rPr>
        <w:t xml:space="preserve">can </w:t>
      </w:r>
      <w:r w:rsidR="005D6A1C" w:rsidRPr="00C2780A">
        <w:rPr>
          <w:rFonts w:ascii="Arial" w:hAnsi="Arial" w:cs="Arial"/>
          <w:color w:val="000000" w:themeColor="text1"/>
          <w:sz w:val="24"/>
          <w:szCs w:val="24"/>
        </w:rPr>
        <w:t>become professional</w:t>
      </w:r>
      <w:r w:rsidR="00673E22" w:rsidRPr="00C2780A">
        <w:rPr>
          <w:rFonts w:ascii="Arial" w:hAnsi="Arial" w:cs="Arial"/>
          <w:color w:val="000000" w:themeColor="text1"/>
          <w:sz w:val="24"/>
          <w:szCs w:val="24"/>
        </w:rPr>
        <w:t>,</w:t>
      </w:r>
      <w:r w:rsidR="00367BF5" w:rsidRPr="00C2780A">
        <w:rPr>
          <w:rFonts w:ascii="Arial" w:hAnsi="Arial" w:cs="Arial"/>
          <w:color w:val="000000" w:themeColor="text1"/>
          <w:sz w:val="24"/>
          <w:szCs w:val="24"/>
        </w:rPr>
        <w:t xml:space="preserve"> thereby further </w:t>
      </w:r>
      <w:r w:rsidRPr="00C2780A">
        <w:rPr>
          <w:rFonts w:ascii="Arial" w:hAnsi="Arial" w:cs="Arial"/>
          <w:color w:val="000000" w:themeColor="text1"/>
          <w:sz w:val="24"/>
          <w:szCs w:val="24"/>
        </w:rPr>
        <w:t>rais</w:t>
      </w:r>
      <w:r w:rsidR="00367BF5" w:rsidRPr="00C2780A">
        <w:rPr>
          <w:rFonts w:ascii="Arial" w:hAnsi="Arial" w:cs="Arial"/>
          <w:color w:val="000000" w:themeColor="text1"/>
          <w:sz w:val="24"/>
          <w:szCs w:val="24"/>
        </w:rPr>
        <w:t>ing</w:t>
      </w:r>
      <w:r w:rsidRPr="00C2780A">
        <w:rPr>
          <w:rFonts w:ascii="Arial" w:hAnsi="Arial" w:cs="Arial"/>
          <w:color w:val="000000" w:themeColor="text1"/>
          <w:sz w:val="24"/>
          <w:szCs w:val="24"/>
        </w:rPr>
        <w:t xml:space="preserve"> the profile of the sport</w:t>
      </w:r>
      <w:r w:rsidR="005D6A1C" w:rsidRPr="00C2780A">
        <w:rPr>
          <w:rFonts w:ascii="Arial" w:hAnsi="Arial" w:cs="Arial"/>
          <w:color w:val="000000" w:themeColor="text1"/>
          <w:sz w:val="24"/>
          <w:szCs w:val="24"/>
        </w:rPr>
        <w:t xml:space="preserve">. </w:t>
      </w:r>
      <w:r w:rsidR="00E73F66" w:rsidRPr="00C2780A">
        <w:rPr>
          <w:rFonts w:ascii="Arial" w:hAnsi="Arial" w:cs="Arial"/>
          <w:color w:val="000000" w:themeColor="text1"/>
          <w:sz w:val="24"/>
          <w:szCs w:val="24"/>
        </w:rPr>
        <w:t xml:space="preserve">He states, </w:t>
      </w:r>
      <w:r w:rsidR="00B2413A" w:rsidRPr="00C2780A">
        <w:rPr>
          <w:rFonts w:ascii="Arial" w:hAnsi="Arial" w:cs="Arial"/>
          <w:color w:val="000000" w:themeColor="text1"/>
          <w:sz w:val="24"/>
          <w:szCs w:val="24"/>
        </w:rPr>
        <w:t>‘I</w:t>
      </w:r>
      <w:r w:rsidR="005D6A1C" w:rsidRPr="00C2780A">
        <w:rPr>
          <w:rFonts w:ascii="Arial" w:hAnsi="Arial" w:cs="Arial"/>
          <w:color w:val="000000" w:themeColor="text1"/>
          <w:sz w:val="24"/>
          <w:szCs w:val="24"/>
        </w:rPr>
        <w:t>f we don’t have any pro’s then they are not going to put a show o</w:t>
      </w:r>
      <w:r w:rsidR="00E73F66" w:rsidRPr="00C2780A">
        <w:rPr>
          <w:rFonts w:ascii="Arial" w:hAnsi="Arial" w:cs="Arial"/>
          <w:color w:val="000000" w:themeColor="text1"/>
          <w:sz w:val="24"/>
          <w:szCs w:val="24"/>
        </w:rPr>
        <w:t>n. I</w:t>
      </w:r>
      <w:r w:rsidR="005D6A1C" w:rsidRPr="00C2780A">
        <w:rPr>
          <w:rFonts w:ascii="Arial" w:hAnsi="Arial" w:cs="Arial"/>
          <w:color w:val="000000" w:themeColor="text1"/>
          <w:sz w:val="24"/>
          <w:szCs w:val="24"/>
        </w:rPr>
        <w:t xml:space="preserve">f we can just keep on doing what we are doing and then get this bodybuilding going as a professional sport then it will give other people something to aspire to’. </w:t>
      </w:r>
      <w:r w:rsidR="00596D42" w:rsidRPr="00C2780A">
        <w:rPr>
          <w:rFonts w:ascii="Arial" w:hAnsi="Arial" w:cs="Arial"/>
          <w:color w:val="000000" w:themeColor="text1"/>
          <w:sz w:val="24"/>
          <w:szCs w:val="24"/>
        </w:rPr>
        <w:t xml:space="preserve"> </w:t>
      </w:r>
    </w:p>
    <w:p w14:paraId="6B5EE279" w14:textId="60CE3390" w:rsidR="00BE72C7" w:rsidRPr="00C2780A" w:rsidRDefault="00D22789" w:rsidP="00D35933">
      <w:pPr>
        <w:spacing w:line="240" w:lineRule="auto"/>
        <w:jc w:val="both"/>
        <w:rPr>
          <w:rFonts w:ascii="Arial" w:hAnsi="Arial" w:cs="Arial"/>
          <w:b/>
          <w:sz w:val="24"/>
          <w:szCs w:val="24"/>
        </w:rPr>
      </w:pPr>
      <w:r w:rsidRPr="00C2780A">
        <w:rPr>
          <w:rFonts w:ascii="Arial" w:hAnsi="Arial" w:cs="Arial"/>
          <w:b/>
          <w:sz w:val="24"/>
          <w:szCs w:val="24"/>
        </w:rPr>
        <w:t>Subverting the</w:t>
      </w:r>
      <w:r w:rsidR="00BE72C7" w:rsidRPr="00C2780A">
        <w:rPr>
          <w:rFonts w:ascii="Arial" w:hAnsi="Arial" w:cs="Arial"/>
          <w:b/>
          <w:sz w:val="24"/>
          <w:szCs w:val="24"/>
        </w:rPr>
        <w:t xml:space="preserve"> gaze</w:t>
      </w:r>
      <w:r w:rsidR="00B619C4" w:rsidRPr="00C2780A">
        <w:rPr>
          <w:rFonts w:ascii="Arial" w:hAnsi="Arial" w:cs="Arial"/>
          <w:b/>
          <w:sz w:val="24"/>
          <w:szCs w:val="24"/>
        </w:rPr>
        <w:t>, inviting the stare,</w:t>
      </w:r>
      <w:r w:rsidR="002E6C4B" w:rsidRPr="00C2780A">
        <w:rPr>
          <w:rFonts w:ascii="Arial" w:hAnsi="Arial" w:cs="Arial"/>
          <w:b/>
          <w:sz w:val="24"/>
          <w:szCs w:val="24"/>
        </w:rPr>
        <w:t xml:space="preserve"> and embodying the </w:t>
      </w:r>
      <w:proofErr w:type="spellStart"/>
      <w:r w:rsidR="002E6C4B" w:rsidRPr="00C2780A">
        <w:rPr>
          <w:rFonts w:ascii="Arial" w:hAnsi="Arial" w:cs="Arial"/>
          <w:b/>
          <w:sz w:val="24"/>
          <w:szCs w:val="24"/>
        </w:rPr>
        <w:t>supercrip</w:t>
      </w:r>
      <w:proofErr w:type="spellEnd"/>
    </w:p>
    <w:p w14:paraId="6C546511" w14:textId="03C4D63B" w:rsidR="00250D0D" w:rsidRPr="00C2780A" w:rsidRDefault="004979E1" w:rsidP="00D35933">
      <w:pPr>
        <w:spacing w:after="0" w:line="240" w:lineRule="auto"/>
        <w:jc w:val="both"/>
        <w:rPr>
          <w:rFonts w:ascii="Arial" w:hAnsi="Arial" w:cs="Arial"/>
          <w:sz w:val="24"/>
          <w:szCs w:val="24"/>
        </w:rPr>
      </w:pPr>
      <w:r w:rsidRPr="00C2780A">
        <w:rPr>
          <w:rFonts w:ascii="Arial" w:hAnsi="Arial" w:cs="Arial"/>
          <w:sz w:val="24"/>
          <w:szCs w:val="24"/>
        </w:rPr>
        <w:t>D</w:t>
      </w:r>
      <w:r w:rsidR="005362B6" w:rsidRPr="00C2780A">
        <w:rPr>
          <w:rFonts w:ascii="Arial" w:hAnsi="Arial" w:cs="Arial"/>
          <w:sz w:val="24"/>
          <w:szCs w:val="24"/>
        </w:rPr>
        <w:t>an’s sports activism is</w:t>
      </w:r>
      <w:r w:rsidRPr="00C2780A">
        <w:rPr>
          <w:rFonts w:ascii="Arial" w:hAnsi="Arial" w:cs="Arial"/>
          <w:sz w:val="24"/>
          <w:szCs w:val="24"/>
        </w:rPr>
        <w:t xml:space="preserve"> evident in his desire to create new professionally endorsed spaces </w:t>
      </w:r>
      <w:r w:rsidR="005362B6" w:rsidRPr="00C2780A">
        <w:rPr>
          <w:rFonts w:ascii="Arial" w:hAnsi="Arial" w:cs="Arial"/>
          <w:sz w:val="24"/>
          <w:szCs w:val="24"/>
        </w:rPr>
        <w:t xml:space="preserve">for </w:t>
      </w:r>
      <w:r w:rsidR="00F4521B" w:rsidRPr="00C2780A">
        <w:rPr>
          <w:rFonts w:ascii="Arial" w:hAnsi="Arial" w:cs="Arial"/>
          <w:sz w:val="24"/>
          <w:szCs w:val="24"/>
        </w:rPr>
        <w:t>disabled bodybuilders.</w:t>
      </w:r>
      <w:r w:rsidR="005362B6" w:rsidRPr="00C2780A">
        <w:rPr>
          <w:rFonts w:ascii="Arial" w:hAnsi="Arial" w:cs="Arial"/>
          <w:sz w:val="24"/>
          <w:szCs w:val="24"/>
        </w:rPr>
        <w:t xml:space="preserve">  It is also evident in his</w:t>
      </w:r>
      <w:r w:rsidR="00F4521B" w:rsidRPr="00C2780A">
        <w:rPr>
          <w:rFonts w:ascii="Arial" w:hAnsi="Arial" w:cs="Arial"/>
          <w:sz w:val="24"/>
          <w:szCs w:val="24"/>
        </w:rPr>
        <w:t xml:space="preserve"> hyper-muscular</w:t>
      </w:r>
      <w:r w:rsidR="00EA2748" w:rsidRPr="00C2780A">
        <w:rPr>
          <w:rFonts w:ascii="Arial" w:hAnsi="Arial" w:cs="Arial"/>
          <w:sz w:val="24"/>
          <w:szCs w:val="24"/>
        </w:rPr>
        <w:t xml:space="preserve"> upper-body </w:t>
      </w:r>
      <w:r w:rsidR="005362B6" w:rsidRPr="00C2780A">
        <w:rPr>
          <w:rFonts w:ascii="Arial" w:hAnsi="Arial" w:cs="Arial"/>
          <w:sz w:val="24"/>
          <w:szCs w:val="24"/>
        </w:rPr>
        <w:t xml:space="preserve">that </w:t>
      </w:r>
      <w:r w:rsidR="00EA2748" w:rsidRPr="00C2780A">
        <w:rPr>
          <w:rFonts w:ascii="Arial" w:hAnsi="Arial" w:cs="Arial"/>
          <w:sz w:val="24"/>
          <w:szCs w:val="24"/>
        </w:rPr>
        <w:t>offers a direct challenge to the tragedy model of disability</w:t>
      </w:r>
      <w:r w:rsidR="009E2237" w:rsidRPr="00C2780A">
        <w:rPr>
          <w:rFonts w:ascii="Arial" w:hAnsi="Arial" w:cs="Arial"/>
          <w:sz w:val="24"/>
          <w:szCs w:val="24"/>
        </w:rPr>
        <w:t>,</w:t>
      </w:r>
      <w:r w:rsidR="00EA2748" w:rsidRPr="00C2780A">
        <w:rPr>
          <w:rFonts w:ascii="Arial" w:hAnsi="Arial" w:cs="Arial"/>
          <w:sz w:val="24"/>
          <w:szCs w:val="24"/>
        </w:rPr>
        <w:t xml:space="preserve"> and </w:t>
      </w:r>
      <w:r w:rsidR="009F7FAD" w:rsidRPr="00C2780A">
        <w:rPr>
          <w:rFonts w:ascii="Arial" w:hAnsi="Arial" w:cs="Arial"/>
          <w:sz w:val="24"/>
          <w:szCs w:val="24"/>
        </w:rPr>
        <w:t>subvert</w:t>
      </w:r>
      <w:r w:rsidR="00226AAA" w:rsidRPr="00C2780A">
        <w:rPr>
          <w:rFonts w:ascii="Arial" w:hAnsi="Arial" w:cs="Arial"/>
          <w:sz w:val="24"/>
          <w:szCs w:val="24"/>
        </w:rPr>
        <w:t>s</w:t>
      </w:r>
      <w:r w:rsidR="009F7FAD" w:rsidRPr="00C2780A">
        <w:rPr>
          <w:rFonts w:ascii="Arial" w:hAnsi="Arial" w:cs="Arial"/>
          <w:sz w:val="24"/>
          <w:szCs w:val="24"/>
        </w:rPr>
        <w:t xml:space="preserve"> </w:t>
      </w:r>
      <w:r w:rsidR="00EA2748" w:rsidRPr="00C2780A">
        <w:rPr>
          <w:rFonts w:ascii="Arial" w:hAnsi="Arial" w:cs="Arial"/>
          <w:sz w:val="24"/>
          <w:szCs w:val="24"/>
        </w:rPr>
        <w:t xml:space="preserve">the </w:t>
      </w:r>
      <w:r w:rsidR="009F7FAD" w:rsidRPr="00C2780A">
        <w:rPr>
          <w:rFonts w:ascii="Arial" w:hAnsi="Arial" w:cs="Arial"/>
          <w:sz w:val="24"/>
          <w:szCs w:val="24"/>
        </w:rPr>
        <w:t xml:space="preserve">normative </w:t>
      </w:r>
      <w:r w:rsidR="00EA2748" w:rsidRPr="00C2780A">
        <w:rPr>
          <w:rFonts w:ascii="Arial" w:hAnsi="Arial" w:cs="Arial"/>
          <w:sz w:val="24"/>
          <w:szCs w:val="24"/>
        </w:rPr>
        <w:t>gaze of the able-bodied</w:t>
      </w:r>
      <w:r w:rsidR="00B619C4" w:rsidRPr="00C2780A">
        <w:rPr>
          <w:rFonts w:ascii="Arial" w:hAnsi="Arial" w:cs="Arial"/>
          <w:sz w:val="24"/>
          <w:szCs w:val="24"/>
        </w:rPr>
        <w:t xml:space="preserve"> </w:t>
      </w:r>
      <w:r w:rsidRPr="00C2780A">
        <w:rPr>
          <w:rFonts w:ascii="Arial" w:hAnsi="Arial" w:cs="Arial"/>
          <w:sz w:val="24"/>
          <w:szCs w:val="24"/>
        </w:rPr>
        <w:t>away from perceived weakness (his wheelchair) to his indisputable physical capacity</w:t>
      </w:r>
      <w:r w:rsidR="0080496D" w:rsidRPr="00C2780A">
        <w:rPr>
          <w:rFonts w:ascii="Arial" w:hAnsi="Arial" w:cs="Arial"/>
          <w:sz w:val="24"/>
          <w:szCs w:val="24"/>
        </w:rPr>
        <w:t>.</w:t>
      </w:r>
      <w:r w:rsidRPr="00C2780A">
        <w:rPr>
          <w:rFonts w:ascii="Arial" w:hAnsi="Arial" w:cs="Arial"/>
          <w:sz w:val="24"/>
          <w:szCs w:val="24"/>
        </w:rPr>
        <w:t xml:space="preserve"> </w:t>
      </w:r>
    </w:p>
    <w:p w14:paraId="4E9CC783" w14:textId="77777777" w:rsidR="009F7FAD" w:rsidRPr="00C2780A" w:rsidRDefault="009F7FAD" w:rsidP="00D35933">
      <w:pPr>
        <w:spacing w:after="0" w:line="240" w:lineRule="auto"/>
        <w:jc w:val="both"/>
        <w:rPr>
          <w:rFonts w:ascii="Arial" w:hAnsi="Arial" w:cs="Arial"/>
          <w:iCs/>
          <w:sz w:val="24"/>
          <w:szCs w:val="24"/>
        </w:rPr>
      </w:pPr>
    </w:p>
    <w:p w14:paraId="7CB61E6E" w14:textId="5FEC029D" w:rsidR="00250D0D" w:rsidRPr="00C2780A" w:rsidRDefault="000C3EA6" w:rsidP="00D35933">
      <w:pPr>
        <w:spacing w:after="0" w:line="240" w:lineRule="auto"/>
        <w:ind w:left="720"/>
        <w:jc w:val="both"/>
        <w:rPr>
          <w:rFonts w:ascii="Arial" w:hAnsi="Arial" w:cs="Arial"/>
          <w:sz w:val="24"/>
          <w:szCs w:val="24"/>
        </w:rPr>
      </w:pPr>
      <w:r w:rsidRPr="00C2780A">
        <w:rPr>
          <w:rFonts w:ascii="Arial" w:eastAsia="Calibri" w:hAnsi="Arial" w:cs="Arial"/>
          <w:sz w:val="24"/>
          <w:szCs w:val="24"/>
        </w:rPr>
        <w:t>Do I challenge them [</w:t>
      </w:r>
      <w:r w:rsidR="00F5701B" w:rsidRPr="00C2780A">
        <w:rPr>
          <w:rFonts w:ascii="Arial" w:eastAsia="Calibri" w:hAnsi="Arial" w:cs="Arial"/>
          <w:sz w:val="24"/>
          <w:szCs w:val="24"/>
        </w:rPr>
        <w:t>able-bodied</w:t>
      </w:r>
      <w:r w:rsidR="00F4521B" w:rsidRPr="00C2780A">
        <w:rPr>
          <w:rFonts w:ascii="Arial" w:eastAsia="Calibri" w:hAnsi="Arial" w:cs="Arial"/>
          <w:sz w:val="24"/>
          <w:szCs w:val="24"/>
        </w:rPr>
        <w:t xml:space="preserve"> perceptions]? Yes.  P</w:t>
      </w:r>
      <w:r w:rsidR="00250D0D" w:rsidRPr="00C2780A">
        <w:rPr>
          <w:rFonts w:ascii="Arial" w:eastAsia="Calibri" w:hAnsi="Arial" w:cs="Arial"/>
          <w:sz w:val="24"/>
          <w:szCs w:val="24"/>
        </w:rPr>
        <w:t>robably because when I’m out people are like “MY GOD”</w:t>
      </w:r>
      <w:r w:rsidR="00F4521B" w:rsidRPr="00C2780A">
        <w:rPr>
          <w:rFonts w:ascii="Arial" w:eastAsia="Calibri" w:hAnsi="Arial" w:cs="Arial"/>
          <w:sz w:val="24"/>
          <w:szCs w:val="24"/>
        </w:rPr>
        <w:t>! You get the odd idiot saying ‘</w:t>
      </w:r>
      <w:r w:rsidR="00250D0D" w:rsidRPr="00C2780A">
        <w:rPr>
          <w:rFonts w:ascii="Arial" w:eastAsia="Calibri" w:hAnsi="Arial" w:cs="Arial"/>
          <w:sz w:val="24"/>
          <w:szCs w:val="24"/>
        </w:rPr>
        <w:t>Crikey no wonder your shoulders are so big having to push yourself around in a wheelcha</w:t>
      </w:r>
      <w:r w:rsidR="00F4521B" w:rsidRPr="00C2780A">
        <w:rPr>
          <w:rFonts w:ascii="Arial" w:eastAsia="Calibri" w:hAnsi="Arial" w:cs="Arial"/>
          <w:sz w:val="24"/>
          <w:szCs w:val="24"/>
        </w:rPr>
        <w:t>ir’</w:t>
      </w:r>
      <w:r w:rsidR="009525BF" w:rsidRPr="00C2780A">
        <w:rPr>
          <w:rFonts w:ascii="Arial" w:eastAsia="Calibri" w:hAnsi="Arial" w:cs="Arial"/>
          <w:sz w:val="24"/>
          <w:szCs w:val="24"/>
        </w:rPr>
        <w:t xml:space="preserve">. No, hold on a minute mate, </w:t>
      </w:r>
      <w:r w:rsidR="00250D0D" w:rsidRPr="00C2780A">
        <w:rPr>
          <w:rFonts w:ascii="Arial" w:eastAsia="Calibri" w:hAnsi="Arial" w:cs="Arial"/>
          <w:sz w:val="24"/>
          <w:szCs w:val="24"/>
        </w:rPr>
        <w:t>the reason I have got shoulders like this is because I am in here [the gy</w:t>
      </w:r>
      <w:r w:rsidR="002840A6" w:rsidRPr="00C2780A">
        <w:rPr>
          <w:rFonts w:ascii="Arial" w:eastAsia="Calibri" w:hAnsi="Arial" w:cs="Arial"/>
          <w:sz w:val="24"/>
          <w:szCs w:val="24"/>
        </w:rPr>
        <w:t>m] 5 days a week unlike you</w:t>
      </w:r>
      <w:r w:rsidR="009F7FAD" w:rsidRPr="00C2780A">
        <w:rPr>
          <w:rFonts w:ascii="Arial" w:eastAsia="Calibri" w:hAnsi="Arial" w:cs="Arial"/>
          <w:sz w:val="24"/>
          <w:szCs w:val="24"/>
        </w:rPr>
        <w:t>! But you do</w:t>
      </w:r>
      <w:r w:rsidR="00633594" w:rsidRPr="00C2780A">
        <w:rPr>
          <w:rFonts w:ascii="Arial" w:eastAsia="Calibri" w:hAnsi="Arial" w:cs="Arial"/>
          <w:sz w:val="24"/>
          <w:szCs w:val="24"/>
        </w:rPr>
        <w:t xml:space="preserve"> get quite a few people go ‘</w:t>
      </w:r>
      <w:r w:rsidR="00250D0D" w:rsidRPr="00C2780A">
        <w:rPr>
          <w:rFonts w:ascii="Arial" w:eastAsia="Calibri" w:hAnsi="Arial" w:cs="Arial"/>
          <w:sz w:val="24"/>
          <w:szCs w:val="24"/>
        </w:rPr>
        <w:t>WOW</w:t>
      </w:r>
      <w:r w:rsidR="00633594" w:rsidRPr="00C2780A">
        <w:rPr>
          <w:rFonts w:ascii="Arial" w:eastAsia="Calibri" w:hAnsi="Arial" w:cs="Arial"/>
          <w:sz w:val="24"/>
          <w:szCs w:val="24"/>
        </w:rPr>
        <w:t>’! T</w:t>
      </w:r>
      <w:r w:rsidR="002840A6" w:rsidRPr="00C2780A">
        <w:rPr>
          <w:rFonts w:ascii="Arial" w:eastAsia="Calibri" w:hAnsi="Arial" w:cs="Arial"/>
          <w:sz w:val="24"/>
          <w:szCs w:val="24"/>
        </w:rPr>
        <w:t>hey are proper impressed. S</w:t>
      </w:r>
      <w:r w:rsidR="00250D0D" w:rsidRPr="00C2780A">
        <w:rPr>
          <w:rFonts w:ascii="Arial" w:eastAsia="Calibri" w:hAnsi="Arial" w:cs="Arial"/>
          <w:sz w:val="24"/>
          <w:szCs w:val="24"/>
        </w:rPr>
        <w:t xml:space="preserve">o when I get out there in my wheelchair it’s </w:t>
      </w:r>
      <w:r w:rsidR="002840A6" w:rsidRPr="00C2780A">
        <w:rPr>
          <w:rFonts w:ascii="Arial" w:eastAsia="Calibri" w:hAnsi="Arial" w:cs="Arial"/>
          <w:sz w:val="24"/>
          <w:szCs w:val="24"/>
        </w:rPr>
        <w:t>made a lot of people think</w:t>
      </w:r>
      <w:proofErr w:type="gramStart"/>
      <w:r w:rsidR="002840A6" w:rsidRPr="00C2780A">
        <w:rPr>
          <w:rFonts w:ascii="Arial" w:eastAsia="Calibri" w:hAnsi="Arial" w:cs="Arial"/>
          <w:sz w:val="24"/>
          <w:szCs w:val="24"/>
        </w:rPr>
        <w:t>,</w:t>
      </w:r>
      <w:proofErr w:type="gramEnd"/>
      <w:r w:rsidR="002840A6" w:rsidRPr="00C2780A">
        <w:rPr>
          <w:rFonts w:ascii="Arial" w:eastAsia="Calibri" w:hAnsi="Arial" w:cs="Arial"/>
          <w:sz w:val="24"/>
          <w:szCs w:val="24"/>
        </w:rPr>
        <w:t xml:space="preserve"> </w:t>
      </w:r>
      <w:r w:rsidR="00250D0D" w:rsidRPr="00C2780A">
        <w:rPr>
          <w:rFonts w:ascii="Arial" w:eastAsia="Calibri" w:hAnsi="Arial" w:cs="Arial"/>
          <w:sz w:val="24"/>
          <w:szCs w:val="24"/>
        </w:rPr>
        <w:t xml:space="preserve">it’s changed a lot of people’s perceptions of what </w:t>
      </w:r>
      <w:r w:rsidR="002840A6" w:rsidRPr="00C2780A">
        <w:rPr>
          <w:rFonts w:ascii="Arial" w:eastAsia="Calibri" w:hAnsi="Arial" w:cs="Arial"/>
          <w:sz w:val="24"/>
          <w:szCs w:val="24"/>
        </w:rPr>
        <w:t xml:space="preserve">someone in a wheelchair is like and what they are capable of. </w:t>
      </w:r>
      <w:r w:rsidR="00250D0D" w:rsidRPr="00C2780A">
        <w:rPr>
          <w:rFonts w:ascii="Arial" w:eastAsia="Calibri" w:hAnsi="Arial" w:cs="Arial"/>
          <w:sz w:val="24"/>
          <w:szCs w:val="24"/>
        </w:rPr>
        <w:t xml:space="preserve"> </w:t>
      </w:r>
    </w:p>
    <w:p w14:paraId="71BA5978" w14:textId="77777777" w:rsidR="00250D0D" w:rsidRPr="00C2780A" w:rsidRDefault="00250D0D" w:rsidP="00D35933">
      <w:pPr>
        <w:spacing w:after="0" w:line="240" w:lineRule="auto"/>
        <w:jc w:val="both"/>
        <w:rPr>
          <w:rFonts w:ascii="Arial" w:hAnsi="Arial" w:cs="Arial"/>
          <w:sz w:val="24"/>
          <w:szCs w:val="24"/>
        </w:rPr>
      </w:pPr>
    </w:p>
    <w:p w14:paraId="752A03A9" w14:textId="6315EB26" w:rsidR="00CD1D8F" w:rsidRPr="00C2780A" w:rsidRDefault="002B708F" w:rsidP="00D35933">
      <w:pPr>
        <w:spacing w:line="240" w:lineRule="auto"/>
        <w:jc w:val="both"/>
        <w:rPr>
          <w:rFonts w:ascii="Arial" w:hAnsi="Arial" w:cs="Arial"/>
          <w:sz w:val="24"/>
          <w:szCs w:val="24"/>
        </w:rPr>
      </w:pPr>
      <w:r w:rsidRPr="00C2780A">
        <w:rPr>
          <w:rFonts w:ascii="Arial" w:hAnsi="Arial" w:cs="Arial"/>
          <w:sz w:val="24"/>
          <w:szCs w:val="24"/>
        </w:rPr>
        <w:t>In</w:t>
      </w:r>
      <w:r w:rsidR="00250D0D" w:rsidRPr="00C2780A">
        <w:rPr>
          <w:rFonts w:ascii="Arial" w:hAnsi="Arial" w:cs="Arial"/>
          <w:sz w:val="24"/>
          <w:szCs w:val="24"/>
        </w:rPr>
        <w:t xml:space="preserve"> altering the comportment and ap</w:t>
      </w:r>
      <w:r w:rsidR="002252AD" w:rsidRPr="00C2780A">
        <w:rPr>
          <w:rFonts w:ascii="Arial" w:hAnsi="Arial" w:cs="Arial"/>
          <w:sz w:val="24"/>
          <w:szCs w:val="24"/>
        </w:rPr>
        <w:t>pearance of the body itself, Dan</w:t>
      </w:r>
      <w:r w:rsidR="00250D0D" w:rsidRPr="00C2780A">
        <w:rPr>
          <w:rFonts w:ascii="Arial" w:hAnsi="Arial" w:cs="Arial"/>
          <w:sz w:val="24"/>
          <w:szCs w:val="24"/>
        </w:rPr>
        <w:t xml:space="preserve"> is able to modify the very </w:t>
      </w:r>
      <w:r w:rsidR="009F7FAD" w:rsidRPr="00C2780A">
        <w:rPr>
          <w:rFonts w:ascii="Arial" w:hAnsi="Arial" w:cs="Arial"/>
          <w:sz w:val="24"/>
          <w:szCs w:val="24"/>
        </w:rPr>
        <w:t xml:space="preserve">material entity that informs the negative stereotypes that people hold about </w:t>
      </w:r>
      <w:r w:rsidR="00B619C4" w:rsidRPr="00C2780A">
        <w:rPr>
          <w:rFonts w:ascii="Arial" w:hAnsi="Arial" w:cs="Arial"/>
          <w:sz w:val="24"/>
          <w:szCs w:val="24"/>
        </w:rPr>
        <w:t>disability in a strikingly</w:t>
      </w:r>
      <w:r w:rsidR="004F79D0" w:rsidRPr="00C2780A">
        <w:rPr>
          <w:rFonts w:ascii="Arial" w:hAnsi="Arial" w:cs="Arial"/>
          <w:sz w:val="24"/>
          <w:szCs w:val="24"/>
        </w:rPr>
        <w:t xml:space="preserve"> visual way. </w:t>
      </w:r>
      <w:r w:rsidR="009F7FAD" w:rsidRPr="00C2780A">
        <w:rPr>
          <w:rFonts w:ascii="Arial" w:hAnsi="Arial" w:cs="Arial"/>
          <w:sz w:val="24"/>
          <w:szCs w:val="24"/>
        </w:rPr>
        <w:t xml:space="preserve">This is particularly so when he </w:t>
      </w:r>
      <w:r w:rsidR="005362B6" w:rsidRPr="00C2780A">
        <w:rPr>
          <w:rFonts w:ascii="Arial" w:hAnsi="Arial" w:cs="Arial"/>
          <w:sz w:val="24"/>
          <w:szCs w:val="24"/>
        </w:rPr>
        <w:t xml:space="preserve">does guest spots at </w:t>
      </w:r>
      <w:r w:rsidR="009F7FAD" w:rsidRPr="00C2780A">
        <w:rPr>
          <w:rFonts w:ascii="Arial" w:hAnsi="Arial" w:cs="Arial"/>
          <w:sz w:val="24"/>
          <w:szCs w:val="24"/>
        </w:rPr>
        <w:t>s</w:t>
      </w:r>
      <w:r w:rsidR="00B619C4" w:rsidRPr="00C2780A">
        <w:rPr>
          <w:rFonts w:ascii="Arial" w:hAnsi="Arial" w:cs="Arial"/>
          <w:sz w:val="24"/>
          <w:szCs w:val="24"/>
        </w:rPr>
        <w:t>hows where he invites both the gaze and the stare of the audience. T</w:t>
      </w:r>
      <w:r w:rsidR="006A2441" w:rsidRPr="00C2780A">
        <w:rPr>
          <w:rFonts w:ascii="Arial" w:hAnsi="Arial" w:cs="Arial"/>
          <w:sz w:val="24"/>
          <w:szCs w:val="24"/>
        </w:rPr>
        <w:t>he,</w:t>
      </w:r>
      <w:r w:rsidR="00920A7C" w:rsidRPr="00C2780A">
        <w:rPr>
          <w:rFonts w:ascii="Arial" w:hAnsi="Arial" w:cs="Arial"/>
          <w:sz w:val="24"/>
          <w:szCs w:val="24"/>
        </w:rPr>
        <w:t xml:space="preserve"> stare is </w:t>
      </w:r>
      <w:proofErr w:type="gramStart"/>
      <w:r w:rsidR="00633594" w:rsidRPr="00C2780A">
        <w:rPr>
          <w:rFonts w:ascii="Arial" w:hAnsi="Arial" w:cs="Arial"/>
          <w:sz w:val="24"/>
          <w:szCs w:val="24"/>
        </w:rPr>
        <w:t>an</w:t>
      </w:r>
      <w:r w:rsidR="007A29D8">
        <w:rPr>
          <w:rFonts w:ascii="Arial" w:hAnsi="Arial" w:cs="Arial"/>
          <w:sz w:val="24"/>
          <w:szCs w:val="24"/>
        </w:rPr>
        <w:t xml:space="preserve"> ‘</w:t>
      </w:r>
      <w:r w:rsidR="00C2549D" w:rsidRPr="00C2780A">
        <w:rPr>
          <w:rFonts w:ascii="Arial" w:hAnsi="Arial" w:cs="Arial"/>
          <w:sz w:val="24"/>
          <w:szCs w:val="24"/>
        </w:rPr>
        <w:t>urgent</w:t>
      </w:r>
      <w:proofErr w:type="gramEnd"/>
      <w:r w:rsidR="00C2549D" w:rsidRPr="00C2780A">
        <w:rPr>
          <w:rFonts w:ascii="Arial" w:hAnsi="Arial" w:cs="Arial"/>
          <w:sz w:val="24"/>
          <w:szCs w:val="24"/>
        </w:rPr>
        <w:t xml:space="preserve"> eye jerk o</w:t>
      </w:r>
      <w:r w:rsidR="006A2441" w:rsidRPr="00C2780A">
        <w:rPr>
          <w:rFonts w:ascii="Arial" w:hAnsi="Arial" w:cs="Arial"/>
          <w:sz w:val="24"/>
          <w:szCs w:val="24"/>
        </w:rPr>
        <w:t>f intense interest’ (</w:t>
      </w:r>
      <w:r w:rsidR="00920A7C" w:rsidRPr="00C2780A">
        <w:rPr>
          <w:rFonts w:ascii="Arial" w:hAnsi="Arial" w:cs="Arial"/>
          <w:sz w:val="24"/>
          <w:szCs w:val="24"/>
        </w:rPr>
        <w:t>Thomson, 2009:</w:t>
      </w:r>
      <w:r w:rsidR="00267261">
        <w:rPr>
          <w:rFonts w:ascii="Arial" w:hAnsi="Arial" w:cs="Arial"/>
          <w:sz w:val="24"/>
          <w:szCs w:val="24"/>
        </w:rPr>
        <w:t xml:space="preserve"> </w:t>
      </w:r>
      <w:r w:rsidR="006A2441" w:rsidRPr="00C2780A">
        <w:rPr>
          <w:rFonts w:ascii="Arial" w:hAnsi="Arial" w:cs="Arial"/>
          <w:sz w:val="24"/>
          <w:szCs w:val="24"/>
        </w:rPr>
        <w:t>3)</w:t>
      </w:r>
      <w:r w:rsidR="00920A7C" w:rsidRPr="00C2780A">
        <w:rPr>
          <w:rFonts w:ascii="Arial" w:hAnsi="Arial" w:cs="Arial"/>
          <w:sz w:val="24"/>
          <w:szCs w:val="24"/>
        </w:rPr>
        <w:t xml:space="preserve"> that is </w:t>
      </w:r>
      <w:r w:rsidR="00C2549D" w:rsidRPr="00C2780A">
        <w:rPr>
          <w:rFonts w:ascii="Arial" w:hAnsi="Arial" w:cs="Arial"/>
          <w:sz w:val="24"/>
          <w:szCs w:val="24"/>
        </w:rPr>
        <w:t xml:space="preserve">normally deemed rude and </w:t>
      </w:r>
      <w:r w:rsidR="001A3800" w:rsidRPr="00C2780A">
        <w:rPr>
          <w:rFonts w:ascii="Arial" w:hAnsi="Arial" w:cs="Arial"/>
          <w:sz w:val="24"/>
          <w:szCs w:val="24"/>
        </w:rPr>
        <w:t xml:space="preserve">oppressive </w:t>
      </w:r>
      <w:r w:rsidR="00C2549D" w:rsidRPr="00C2780A">
        <w:rPr>
          <w:rFonts w:ascii="Arial" w:hAnsi="Arial" w:cs="Arial"/>
          <w:sz w:val="24"/>
          <w:szCs w:val="24"/>
        </w:rPr>
        <w:t xml:space="preserve">in everyday life but is welcomed and unconstrained at bodybuilding competitions as part of the thrill of immersion by spectators. </w:t>
      </w:r>
    </w:p>
    <w:p w14:paraId="42ACD613" w14:textId="12715760" w:rsidR="00FA5BCC" w:rsidRPr="00C2780A" w:rsidRDefault="00C2549D" w:rsidP="00D35933">
      <w:pPr>
        <w:spacing w:line="240" w:lineRule="auto"/>
        <w:jc w:val="both"/>
        <w:rPr>
          <w:rFonts w:ascii="Arial" w:hAnsi="Arial" w:cs="Arial"/>
          <w:sz w:val="24"/>
          <w:szCs w:val="24"/>
        </w:rPr>
      </w:pPr>
      <w:r w:rsidRPr="00C2780A">
        <w:rPr>
          <w:rFonts w:ascii="Arial" w:hAnsi="Arial" w:cs="Arial"/>
          <w:sz w:val="24"/>
          <w:szCs w:val="24"/>
        </w:rPr>
        <w:lastRenderedPageBreak/>
        <w:t>Dan’s body also invites the stare of the</w:t>
      </w:r>
      <w:r w:rsidR="006A2441" w:rsidRPr="00C2780A">
        <w:rPr>
          <w:rFonts w:ascii="Arial" w:hAnsi="Arial" w:cs="Arial"/>
          <w:sz w:val="24"/>
          <w:szCs w:val="24"/>
        </w:rPr>
        <w:t xml:space="preserve"> judges and other bodybuilders </w:t>
      </w:r>
      <w:r w:rsidRPr="00C2780A">
        <w:rPr>
          <w:rFonts w:ascii="Arial" w:hAnsi="Arial" w:cs="Arial"/>
          <w:sz w:val="24"/>
          <w:szCs w:val="24"/>
        </w:rPr>
        <w:t xml:space="preserve">as he seeks and to </w:t>
      </w:r>
      <w:r w:rsidR="00FA5BCC" w:rsidRPr="00C2780A">
        <w:rPr>
          <w:rFonts w:ascii="Arial" w:hAnsi="Arial" w:cs="Arial"/>
          <w:sz w:val="24"/>
          <w:szCs w:val="24"/>
        </w:rPr>
        <w:t>confirm to the bodybuilding ‘cognoscenti’</w:t>
      </w:r>
      <w:r w:rsidRPr="00C2780A">
        <w:rPr>
          <w:rFonts w:ascii="Arial" w:hAnsi="Arial" w:cs="Arial"/>
          <w:sz w:val="24"/>
          <w:szCs w:val="24"/>
        </w:rPr>
        <w:t xml:space="preserve"> (Monaghan, 2001)</w:t>
      </w:r>
      <w:r w:rsidR="00FA5BCC" w:rsidRPr="00C2780A">
        <w:rPr>
          <w:rFonts w:ascii="Arial" w:hAnsi="Arial" w:cs="Arial"/>
          <w:sz w:val="24"/>
          <w:szCs w:val="24"/>
        </w:rPr>
        <w:t xml:space="preserve"> that </w:t>
      </w:r>
      <w:r w:rsidR="00633594" w:rsidRPr="00C2780A">
        <w:rPr>
          <w:rFonts w:ascii="Arial" w:hAnsi="Arial" w:cs="Arial"/>
          <w:sz w:val="24"/>
          <w:szCs w:val="24"/>
        </w:rPr>
        <w:t xml:space="preserve">he is an authentic </w:t>
      </w:r>
      <w:r w:rsidR="00FA5BCC" w:rsidRPr="00C2780A">
        <w:rPr>
          <w:rFonts w:ascii="Arial" w:hAnsi="Arial" w:cs="Arial"/>
          <w:sz w:val="24"/>
          <w:szCs w:val="24"/>
        </w:rPr>
        <w:t>pro</w:t>
      </w:r>
      <w:r w:rsidR="006A2441" w:rsidRPr="00C2780A">
        <w:rPr>
          <w:rFonts w:ascii="Arial" w:hAnsi="Arial" w:cs="Arial"/>
          <w:sz w:val="24"/>
          <w:szCs w:val="24"/>
        </w:rPr>
        <w:t>-bodybuilder</w:t>
      </w:r>
      <w:r w:rsidR="00FA5BCC" w:rsidRPr="00C2780A">
        <w:rPr>
          <w:rFonts w:ascii="Arial" w:hAnsi="Arial" w:cs="Arial"/>
          <w:sz w:val="24"/>
          <w:szCs w:val="24"/>
        </w:rPr>
        <w:t>.</w:t>
      </w:r>
      <w:r w:rsidR="004979E1" w:rsidRPr="00C2780A">
        <w:rPr>
          <w:rFonts w:ascii="Arial" w:hAnsi="Arial" w:cs="Arial"/>
          <w:sz w:val="24"/>
          <w:szCs w:val="24"/>
        </w:rPr>
        <w:t xml:space="preserve"> </w:t>
      </w:r>
      <w:r w:rsidR="00E835FE" w:rsidRPr="00C2780A">
        <w:rPr>
          <w:rFonts w:ascii="Arial" w:hAnsi="Arial" w:cs="Arial"/>
          <w:sz w:val="24"/>
          <w:szCs w:val="24"/>
        </w:rPr>
        <w:t xml:space="preserve">Thus, </w:t>
      </w:r>
      <w:r w:rsidR="004979E1" w:rsidRPr="00C2780A">
        <w:rPr>
          <w:rFonts w:ascii="Arial" w:hAnsi="Arial" w:cs="Arial"/>
          <w:sz w:val="24"/>
          <w:szCs w:val="24"/>
        </w:rPr>
        <w:t xml:space="preserve">Dan’s </w:t>
      </w:r>
      <w:r w:rsidR="00E835FE" w:rsidRPr="00C2780A">
        <w:rPr>
          <w:rFonts w:ascii="Arial" w:hAnsi="Arial" w:cs="Arial"/>
          <w:sz w:val="24"/>
          <w:szCs w:val="24"/>
        </w:rPr>
        <w:t xml:space="preserve">sports </w:t>
      </w:r>
      <w:r w:rsidR="005362B6" w:rsidRPr="00C2780A">
        <w:rPr>
          <w:rFonts w:ascii="Arial" w:hAnsi="Arial" w:cs="Arial"/>
          <w:sz w:val="24"/>
          <w:szCs w:val="24"/>
        </w:rPr>
        <w:t>activism is</w:t>
      </w:r>
      <w:r w:rsidR="004979E1" w:rsidRPr="00C2780A">
        <w:rPr>
          <w:rFonts w:ascii="Arial" w:hAnsi="Arial" w:cs="Arial"/>
          <w:sz w:val="24"/>
          <w:szCs w:val="24"/>
        </w:rPr>
        <w:t xml:space="preserve"> subversive, in that he is pushing a sport that is based on body aesthetics to incorporate disabled bodies, which are normatively positioned as unsightly and abject</w:t>
      </w:r>
      <w:r w:rsidR="00BC456A">
        <w:rPr>
          <w:rFonts w:ascii="Arial" w:hAnsi="Arial" w:cs="Arial"/>
          <w:sz w:val="24"/>
          <w:szCs w:val="24"/>
        </w:rPr>
        <w:t>:</w:t>
      </w:r>
      <w:r w:rsidR="00923EFC" w:rsidRPr="00C2780A">
        <w:rPr>
          <w:rFonts w:ascii="Arial" w:hAnsi="Arial" w:cs="Arial"/>
          <w:sz w:val="24"/>
          <w:szCs w:val="24"/>
        </w:rPr>
        <w:t xml:space="preserve"> </w:t>
      </w:r>
    </w:p>
    <w:p w14:paraId="2B210A02" w14:textId="6EFC372C" w:rsidR="00177107" w:rsidRPr="00C2780A" w:rsidRDefault="00633594" w:rsidP="00D35933">
      <w:pPr>
        <w:spacing w:line="240" w:lineRule="auto"/>
        <w:ind w:left="720"/>
        <w:jc w:val="both"/>
        <w:rPr>
          <w:rFonts w:ascii="Arial" w:hAnsi="Arial" w:cs="Arial"/>
          <w:sz w:val="24"/>
          <w:szCs w:val="24"/>
        </w:rPr>
      </w:pPr>
      <w:r w:rsidRPr="00C2780A">
        <w:rPr>
          <w:rFonts w:ascii="Arial" w:hAnsi="Arial" w:cs="Arial"/>
          <w:sz w:val="24"/>
          <w:szCs w:val="24"/>
        </w:rPr>
        <w:t>I do put myself under pressure when I go to a show.</w:t>
      </w:r>
      <w:r w:rsidR="00AF20AC" w:rsidRPr="00C2780A">
        <w:rPr>
          <w:rFonts w:ascii="Arial" w:hAnsi="Arial" w:cs="Arial"/>
          <w:sz w:val="24"/>
          <w:szCs w:val="24"/>
        </w:rPr>
        <w:t xml:space="preserve"> I am already a pro bodybuilder no matter what condition I go out in on stage. People are still like </w:t>
      </w:r>
      <w:r w:rsidRPr="00C2780A">
        <w:rPr>
          <w:rFonts w:ascii="Arial" w:hAnsi="Arial" w:cs="Arial"/>
          <w:sz w:val="24"/>
          <w:szCs w:val="24"/>
        </w:rPr>
        <w:t>‘</w:t>
      </w:r>
      <w:r w:rsidR="00AF20AC" w:rsidRPr="00C2780A">
        <w:rPr>
          <w:rFonts w:ascii="Arial" w:hAnsi="Arial" w:cs="Arial"/>
          <w:sz w:val="24"/>
          <w:szCs w:val="24"/>
        </w:rPr>
        <w:t>he’s in a wheelc</w:t>
      </w:r>
      <w:r w:rsidRPr="00C2780A">
        <w:rPr>
          <w:rFonts w:ascii="Arial" w:hAnsi="Arial" w:cs="Arial"/>
          <w:sz w:val="24"/>
          <w:szCs w:val="24"/>
        </w:rPr>
        <w:t>hair and he’s a pro bodybuilder.’</w:t>
      </w:r>
      <w:r w:rsidR="00AF20AC" w:rsidRPr="00C2780A">
        <w:rPr>
          <w:rFonts w:ascii="Arial" w:hAnsi="Arial" w:cs="Arial"/>
          <w:sz w:val="24"/>
          <w:szCs w:val="24"/>
        </w:rPr>
        <w:t xml:space="preserve"> But there is alway</w:t>
      </w:r>
      <w:r w:rsidRPr="00C2780A">
        <w:rPr>
          <w:rFonts w:ascii="Arial" w:hAnsi="Arial" w:cs="Arial"/>
          <w:sz w:val="24"/>
          <w:szCs w:val="24"/>
        </w:rPr>
        <w:t>s pressure for me to look good…</w:t>
      </w:r>
      <w:proofErr w:type="gramStart"/>
      <w:r w:rsidRPr="00C2780A">
        <w:rPr>
          <w:rFonts w:ascii="Arial" w:hAnsi="Arial" w:cs="Arial"/>
          <w:sz w:val="24"/>
          <w:szCs w:val="24"/>
        </w:rPr>
        <w:t>T</w:t>
      </w:r>
      <w:r w:rsidR="00AF20AC" w:rsidRPr="00C2780A">
        <w:rPr>
          <w:rFonts w:ascii="Arial" w:hAnsi="Arial" w:cs="Arial"/>
          <w:sz w:val="24"/>
          <w:szCs w:val="24"/>
        </w:rPr>
        <w:t>he</w:t>
      </w:r>
      <w:proofErr w:type="gramEnd"/>
      <w:r w:rsidR="00AF20AC" w:rsidRPr="00C2780A">
        <w:rPr>
          <w:rFonts w:ascii="Arial" w:hAnsi="Arial" w:cs="Arial"/>
          <w:sz w:val="24"/>
          <w:szCs w:val="24"/>
        </w:rPr>
        <w:t xml:space="preserve"> pressure is horrendous because I don’t want to disappoint people. I want to go </w:t>
      </w:r>
      <w:r w:rsidRPr="00C2780A">
        <w:rPr>
          <w:rFonts w:ascii="Arial" w:hAnsi="Arial" w:cs="Arial"/>
          <w:sz w:val="24"/>
          <w:szCs w:val="24"/>
        </w:rPr>
        <w:t>out there and for people to go ‘</w:t>
      </w:r>
      <w:r w:rsidR="00AF20AC" w:rsidRPr="00C2780A">
        <w:rPr>
          <w:rFonts w:ascii="Arial" w:hAnsi="Arial" w:cs="Arial"/>
          <w:sz w:val="24"/>
          <w:szCs w:val="24"/>
        </w:rPr>
        <w:t>Oh m</w:t>
      </w:r>
      <w:r w:rsidRPr="00C2780A">
        <w:rPr>
          <w:rFonts w:ascii="Arial" w:hAnsi="Arial" w:cs="Arial"/>
          <w:sz w:val="24"/>
          <w:szCs w:val="24"/>
        </w:rPr>
        <w:t>y God, WOW!” Rather than say, ‘</w:t>
      </w:r>
      <w:r w:rsidR="00AF20AC" w:rsidRPr="00C2780A">
        <w:rPr>
          <w:rFonts w:ascii="Arial" w:hAnsi="Arial" w:cs="Arial"/>
          <w:sz w:val="24"/>
          <w:szCs w:val="24"/>
        </w:rPr>
        <w:t>L</w:t>
      </w:r>
      <w:r w:rsidR="00D0040F" w:rsidRPr="00C2780A">
        <w:rPr>
          <w:rFonts w:ascii="Arial" w:hAnsi="Arial" w:cs="Arial"/>
          <w:sz w:val="24"/>
          <w:szCs w:val="24"/>
        </w:rPr>
        <w:t>ook at him, well done he’s</w:t>
      </w:r>
      <w:r w:rsidR="008761A6" w:rsidRPr="00C2780A">
        <w:rPr>
          <w:rFonts w:ascii="Arial" w:hAnsi="Arial" w:cs="Arial"/>
          <w:sz w:val="24"/>
          <w:szCs w:val="24"/>
        </w:rPr>
        <w:t xml:space="preserve"> a disabled</w:t>
      </w:r>
      <w:r w:rsidRPr="00C2780A">
        <w:rPr>
          <w:rFonts w:ascii="Arial" w:hAnsi="Arial" w:cs="Arial"/>
          <w:sz w:val="24"/>
          <w:szCs w:val="24"/>
        </w:rPr>
        <w:t xml:space="preserve"> pro bodybuilder’</w:t>
      </w:r>
      <w:r w:rsidR="00AF20AC" w:rsidRPr="00C2780A">
        <w:rPr>
          <w:rFonts w:ascii="Arial" w:hAnsi="Arial" w:cs="Arial"/>
          <w:sz w:val="24"/>
          <w:szCs w:val="24"/>
        </w:rPr>
        <w:t>. I want people to think</w:t>
      </w:r>
      <w:r w:rsidR="00FA5BCC" w:rsidRPr="00C2780A">
        <w:rPr>
          <w:rFonts w:ascii="Arial" w:hAnsi="Arial" w:cs="Arial"/>
          <w:sz w:val="24"/>
          <w:szCs w:val="24"/>
        </w:rPr>
        <w:t xml:space="preserve"> </w:t>
      </w:r>
      <w:r w:rsidR="00CC1B89" w:rsidRPr="00C2780A">
        <w:rPr>
          <w:rFonts w:ascii="Arial" w:hAnsi="Arial" w:cs="Arial"/>
          <w:sz w:val="24"/>
          <w:szCs w:val="24"/>
        </w:rPr>
        <w:t>‘</w:t>
      </w:r>
      <w:r w:rsidR="00FA5BCC" w:rsidRPr="00C2780A">
        <w:rPr>
          <w:rFonts w:ascii="Arial" w:hAnsi="Arial" w:cs="Arial"/>
          <w:sz w:val="24"/>
          <w:szCs w:val="24"/>
        </w:rPr>
        <w:t>WOW</w:t>
      </w:r>
      <w:r w:rsidR="00AF20AC" w:rsidRPr="00C2780A">
        <w:rPr>
          <w:rFonts w:ascii="Arial" w:hAnsi="Arial" w:cs="Arial"/>
          <w:sz w:val="24"/>
          <w:szCs w:val="24"/>
        </w:rPr>
        <w:t>, he’s better than half of the [able-bodied] guys that are competing today</w:t>
      </w:r>
      <w:r w:rsidR="00CC1B89" w:rsidRPr="00C2780A">
        <w:rPr>
          <w:rFonts w:ascii="Arial" w:hAnsi="Arial" w:cs="Arial"/>
          <w:sz w:val="24"/>
          <w:szCs w:val="24"/>
        </w:rPr>
        <w:t>.’ T</w:t>
      </w:r>
      <w:r w:rsidR="00AF20AC" w:rsidRPr="00C2780A">
        <w:rPr>
          <w:rFonts w:ascii="Arial" w:hAnsi="Arial" w:cs="Arial"/>
          <w:sz w:val="24"/>
          <w:szCs w:val="24"/>
        </w:rPr>
        <w:t xml:space="preserve">hat’s what I want. </w:t>
      </w:r>
    </w:p>
    <w:p w14:paraId="7A3EB326" w14:textId="4CD6C2C9" w:rsidR="009C1C4A" w:rsidRPr="00C2780A" w:rsidRDefault="00D0040F" w:rsidP="00D35933">
      <w:pPr>
        <w:spacing w:line="240" w:lineRule="auto"/>
        <w:jc w:val="both"/>
        <w:rPr>
          <w:rFonts w:ascii="Arial" w:hAnsi="Arial" w:cs="Arial"/>
          <w:sz w:val="24"/>
          <w:szCs w:val="24"/>
        </w:rPr>
      </w:pPr>
      <w:r w:rsidRPr="00C2780A">
        <w:rPr>
          <w:rFonts w:ascii="Arial" w:hAnsi="Arial" w:cs="Arial"/>
          <w:sz w:val="24"/>
          <w:szCs w:val="24"/>
        </w:rPr>
        <w:t>T</w:t>
      </w:r>
      <w:r w:rsidR="000314AB" w:rsidRPr="00C2780A">
        <w:rPr>
          <w:rFonts w:ascii="Arial" w:hAnsi="Arial" w:cs="Arial"/>
          <w:sz w:val="24"/>
          <w:szCs w:val="24"/>
        </w:rPr>
        <w:t xml:space="preserve">he visibility of Dan’s </w:t>
      </w:r>
      <w:r w:rsidR="00177107" w:rsidRPr="00C2780A">
        <w:rPr>
          <w:rFonts w:ascii="Arial" w:hAnsi="Arial" w:cs="Arial"/>
          <w:sz w:val="24"/>
          <w:szCs w:val="24"/>
        </w:rPr>
        <w:t xml:space="preserve">hyper-muscularity </w:t>
      </w:r>
      <w:r w:rsidR="000314AB" w:rsidRPr="00C2780A">
        <w:rPr>
          <w:rFonts w:ascii="Arial" w:hAnsi="Arial" w:cs="Arial"/>
          <w:sz w:val="24"/>
          <w:szCs w:val="24"/>
        </w:rPr>
        <w:t>acts as a sign to others that against t</w:t>
      </w:r>
      <w:r w:rsidR="001B2C4D" w:rsidRPr="00C2780A">
        <w:rPr>
          <w:rFonts w:ascii="Arial" w:hAnsi="Arial" w:cs="Arial"/>
          <w:sz w:val="24"/>
          <w:szCs w:val="24"/>
        </w:rPr>
        <w:t>he odds he has overcome his disability. He</w:t>
      </w:r>
      <w:r w:rsidR="00B9013B" w:rsidRPr="00C2780A">
        <w:rPr>
          <w:rFonts w:ascii="Arial" w:hAnsi="Arial" w:cs="Arial"/>
          <w:sz w:val="24"/>
          <w:szCs w:val="24"/>
        </w:rPr>
        <w:t xml:space="preserve"> thereby represents, for some, the embodiment of a </w:t>
      </w:r>
      <w:r w:rsidR="001B2C4D" w:rsidRPr="00C2780A">
        <w:rPr>
          <w:rFonts w:ascii="Arial" w:hAnsi="Arial" w:cs="Arial"/>
          <w:sz w:val="24"/>
          <w:szCs w:val="24"/>
        </w:rPr>
        <w:t xml:space="preserve">muscular hero or </w:t>
      </w:r>
      <w:proofErr w:type="spellStart"/>
      <w:r w:rsidR="001B2C4D" w:rsidRPr="00C2780A">
        <w:rPr>
          <w:rFonts w:ascii="Arial" w:hAnsi="Arial" w:cs="Arial"/>
          <w:sz w:val="24"/>
          <w:szCs w:val="24"/>
        </w:rPr>
        <w:t>supercrip</w:t>
      </w:r>
      <w:proofErr w:type="spellEnd"/>
      <w:r w:rsidR="00896C84" w:rsidRPr="00C2780A">
        <w:rPr>
          <w:rFonts w:ascii="Arial" w:hAnsi="Arial" w:cs="Arial"/>
          <w:sz w:val="24"/>
          <w:szCs w:val="24"/>
        </w:rPr>
        <w:t xml:space="preserve"> athlete</w:t>
      </w:r>
      <w:r w:rsidR="000314AB" w:rsidRPr="00C2780A">
        <w:rPr>
          <w:rFonts w:ascii="Arial" w:hAnsi="Arial" w:cs="Arial"/>
          <w:sz w:val="24"/>
          <w:szCs w:val="24"/>
        </w:rPr>
        <w:t>.</w:t>
      </w:r>
      <w:r w:rsidR="00F82752" w:rsidRPr="00C2780A">
        <w:rPr>
          <w:rFonts w:ascii="Arial" w:hAnsi="Arial" w:cs="Arial"/>
          <w:sz w:val="24"/>
          <w:szCs w:val="24"/>
        </w:rPr>
        <w:t xml:space="preserve"> According to </w:t>
      </w:r>
      <w:r w:rsidR="00896C84" w:rsidRPr="00C2780A">
        <w:rPr>
          <w:rFonts w:ascii="Arial" w:hAnsi="Arial" w:cs="Arial"/>
          <w:sz w:val="24"/>
          <w:szCs w:val="24"/>
        </w:rPr>
        <w:t>Berger (2009) and Howe (2011)</w:t>
      </w:r>
      <w:r w:rsidR="00F82752" w:rsidRPr="00C2780A">
        <w:rPr>
          <w:rFonts w:ascii="Arial" w:hAnsi="Arial" w:cs="Arial"/>
          <w:sz w:val="24"/>
          <w:szCs w:val="24"/>
        </w:rPr>
        <w:t xml:space="preserve">, the central feature of the </w:t>
      </w:r>
      <w:proofErr w:type="spellStart"/>
      <w:r w:rsidR="00F82752" w:rsidRPr="00C2780A">
        <w:rPr>
          <w:rFonts w:ascii="Arial" w:hAnsi="Arial" w:cs="Arial"/>
          <w:sz w:val="24"/>
          <w:szCs w:val="24"/>
        </w:rPr>
        <w:t>supercrip</w:t>
      </w:r>
      <w:proofErr w:type="spellEnd"/>
      <w:r w:rsidR="00F82752" w:rsidRPr="00C2780A">
        <w:rPr>
          <w:rFonts w:ascii="Arial" w:hAnsi="Arial" w:cs="Arial"/>
          <w:sz w:val="24"/>
          <w:szCs w:val="24"/>
        </w:rPr>
        <w:t xml:space="preserve"> is </w:t>
      </w:r>
      <w:r w:rsidR="00896C84" w:rsidRPr="00C2780A">
        <w:rPr>
          <w:rFonts w:ascii="Arial" w:hAnsi="Arial" w:cs="Arial"/>
          <w:sz w:val="24"/>
          <w:szCs w:val="24"/>
        </w:rPr>
        <w:t xml:space="preserve">their </w:t>
      </w:r>
      <w:r w:rsidR="00F82752" w:rsidRPr="00C2780A">
        <w:rPr>
          <w:rFonts w:ascii="Arial" w:hAnsi="Arial" w:cs="Arial"/>
          <w:sz w:val="24"/>
          <w:szCs w:val="24"/>
        </w:rPr>
        <w:t xml:space="preserve">success </w:t>
      </w:r>
      <w:r w:rsidR="00896C84" w:rsidRPr="00C2780A">
        <w:rPr>
          <w:rFonts w:ascii="Arial" w:hAnsi="Arial" w:cs="Arial"/>
          <w:sz w:val="24"/>
          <w:szCs w:val="24"/>
        </w:rPr>
        <w:t xml:space="preserve">though the attributes of courage, hard work and dedication </w:t>
      </w:r>
      <w:r w:rsidR="00F82752" w:rsidRPr="00C2780A">
        <w:rPr>
          <w:rFonts w:ascii="Arial" w:hAnsi="Arial" w:cs="Arial"/>
          <w:sz w:val="24"/>
          <w:szCs w:val="24"/>
        </w:rPr>
        <w:t>in overcoming</w:t>
      </w:r>
      <w:r w:rsidR="00896C84" w:rsidRPr="00C2780A">
        <w:rPr>
          <w:rFonts w:ascii="Arial" w:hAnsi="Arial" w:cs="Arial"/>
          <w:sz w:val="24"/>
          <w:szCs w:val="24"/>
        </w:rPr>
        <w:t xml:space="preserve"> the ‘tragedy’ of their bodies and </w:t>
      </w:r>
      <w:r w:rsidR="00F82752" w:rsidRPr="00C2780A">
        <w:rPr>
          <w:rFonts w:ascii="Arial" w:hAnsi="Arial" w:cs="Arial"/>
          <w:sz w:val="24"/>
          <w:szCs w:val="24"/>
        </w:rPr>
        <w:t xml:space="preserve">demonstrating </w:t>
      </w:r>
      <w:r w:rsidR="00896C84" w:rsidRPr="00C2780A">
        <w:rPr>
          <w:rFonts w:ascii="Arial" w:hAnsi="Arial" w:cs="Arial"/>
          <w:sz w:val="24"/>
          <w:szCs w:val="24"/>
        </w:rPr>
        <w:t xml:space="preserve">an </w:t>
      </w:r>
      <w:r w:rsidR="00F82752" w:rsidRPr="00C2780A">
        <w:rPr>
          <w:rFonts w:ascii="Arial" w:hAnsi="Arial" w:cs="Arial"/>
          <w:sz w:val="24"/>
          <w:szCs w:val="24"/>
        </w:rPr>
        <w:t>ability beyond that which is commonly expected of disabled people</w:t>
      </w:r>
      <w:r w:rsidR="00C40DC0" w:rsidRPr="00C2780A">
        <w:rPr>
          <w:rFonts w:ascii="Arial" w:hAnsi="Arial" w:cs="Arial"/>
          <w:sz w:val="24"/>
          <w:szCs w:val="24"/>
        </w:rPr>
        <w:t xml:space="preserve">. </w:t>
      </w:r>
      <w:r w:rsidR="00CC3409" w:rsidRPr="00C2780A">
        <w:rPr>
          <w:rFonts w:ascii="Arial" w:hAnsi="Arial" w:cs="Arial"/>
          <w:sz w:val="24"/>
          <w:szCs w:val="24"/>
        </w:rPr>
        <w:t xml:space="preserve">While inspiring </w:t>
      </w:r>
      <w:r w:rsidR="00A15B85" w:rsidRPr="00C2780A">
        <w:rPr>
          <w:rFonts w:ascii="Arial" w:hAnsi="Arial" w:cs="Arial"/>
          <w:sz w:val="24"/>
          <w:szCs w:val="24"/>
        </w:rPr>
        <w:t xml:space="preserve">and enabling </w:t>
      </w:r>
      <w:r w:rsidR="00CC3409" w:rsidRPr="00C2780A">
        <w:rPr>
          <w:rFonts w:ascii="Arial" w:hAnsi="Arial" w:cs="Arial"/>
          <w:sz w:val="24"/>
          <w:szCs w:val="24"/>
        </w:rPr>
        <w:t xml:space="preserve">for some, they both point out that this categorisation </w:t>
      </w:r>
      <w:r w:rsidR="00A15B85" w:rsidRPr="00C2780A">
        <w:rPr>
          <w:rFonts w:ascii="Arial" w:hAnsi="Arial" w:cs="Arial"/>
          <w:sz w:val="24"/>
          <w:szCs w:val="24"/>
        </w:rPr>
        <w:t xml:space="preserve">is, for </w:t>
      </w:r>
      <w:r w:rsidR="00800A79" w:rsidRPr="00C2780A">
        <w:rPr>
          <w:rFonts w:ascii="Arial" w:hAnsi="Arial" w:cs="Arial"/>
          <w:sz w:val="24"/>
          <w:szCs w:val="24"/>
        </w:rPr>
        <w:t xml:space="preserve">many </w:t>
      </w:r>
      <w:r w:rsidR="00CC3409" w:rsidRPr="00C2780A">
        <w:rPr>
          <w:rFonts w:ascii="Arial" w:hAnsi="Arial" w:cs="Arial"/>
          <w:sz w:val="24"/>
          <w:szCs w:val="24"/>
        </w:rPr>
        <w:t>disabled people</w:t>
      </w:r>
      <w:r w:rsidR="00800A79" w:rsidRPr="00C2780A">
        <w:rPr>
          <w:rFonts w:ascii="Arial" w:hAnsi="Arial" w:cs="Arial"/>
          <w:sz w:val="24"/>
          <w:szCs w:val="24"/>
        </w:rPr>
        <w:t xml:space="preserve"> disempowering in terms of, for example, fostering unrealistic expectations of what they can achieve, or what they </w:t>
      </w:r>
      <w:r w:rsidR="00800A79" w:rsidRPr="00C2780A">
        <w:rPr>
          <w:rFonts w:ascii="Arial" w:hAnsi="Arial" w:cs="Arial"/>
          <w:i/>
          <w:iCs/>
          <w:sz w:val="24"/>
          <w:szCs w:val="24"/>
        </w:rPr>
        <w:t>should</w:t>
      </w:r>
      <w:r w:rsidR="00800A79" w:rsidRPr="00C2780A">
        <w:rPr>
          <w:rFonts w:ascii="Arial" w:hAnsi="Arial" w:cs="Arial"/>
          <w:sz w:val="24"/>
          <w:szCs w:val="24"/>
        </w:rPr>
        <w:t xml:space="preserve"> achieve, if only they made the required effort</w:t>
      </w:r>
      <w:r w:rsidR="00673E22" w:rsidRPr="00C2780A">
        <w:rPr>
          <w:rFonts w:ascii="Arial" w:hAnsi="Arial" w:cs="Arial"/>
          <w:sz w:val="24"/>
          <w:szCs w:val="24"/>
        </w:rPr>
        <w:t>.</w:t>
      </w:r>
      <w:r w:rsidR="00800A79" w:rsidRPr="00C2780A">
        <w:rPr>
          <w:rFonts w:ascii="Arial" w:hAnsi="Arial" w:cs="Arial"/>
          <w:sz w:val="24"/>
          <w:szCs w:val="24"/>
        </w:rPr>
        <w:t xml:space="preserve"> </w:t>
      </w:r>
      <w:r w:rsidR="004979E1" w:rsidRPr="00C2780A">
        <w:rPr>
          <w:rFonts w:ascii="Arial" w:hAnsi="Arial" w:cs="Arial"/>
          <w:sz w:val="24"/>
          <w:szCs w:val="24"/>
        </w:rPr>
        <w:t>Yet, as we will argue below, Dan does more than simply conform to one of the</w:t>
      </w:r>
      <w:r w:rsidR="00800A79" w:rsidRPr="00C2780A">
        <w:rPr>
          <w:rFonts w:ascii="Arial" w:hAnsi="Arial" w:cs="Arial"/>
          <w:sz w:val="24"/>
          <w:szCs w:val="24"/>
        </w:rPr>
        <w:t>se</w:t>
      </w:r>
      <w:r w:rsidR="004979E1" w:rsidRPr="00C2780A">
        <w:rPr>
          <w:rFonts w:ascii="Arial" w:hAnsi="Arial" w:cs="Arial"/>
          <w:sz w:val="24"/>
          <w:szCs w:val="24"/>
        </w:rPr>
        <w:t xml:space="preserve"> binary stereotypes of disability, rather, he challeng</w:t>
      </w:r>
      <w:r w:rsidR="00C55CA8" w:rsidRPr="00C2780A">
        <w:rPr>
          <w:rFonts w:ascii="Arial" w:hAnsi="Arial" w:cs="Arial"/>
          <w:sz w:val="24"/>
          <w:szCs w:val="24"/>
        </w:rPr>
        <w:t xml:space="preserve">es the binary distinction </w:t>
      </w:r>
      <w:r w:rsidR="00673E22" w:rsidRPr="00C2780A">
        <w:rPr>
          <w:rFonts w:ascii="Arial" w:hAnsi="Arial" w:cs="Arial"/>
          <w:sz w:val="24"/>
          <w:szCs w:val="24"/>
        </w:rPr>
        <w:t xml:space="preserve">upon which </w:t>
      </w:r>
      <w:r w:rsidR="004979E1" w:rsidRPr="00C2780A">
        <w:rPr>
          <w:rFonts w:ascii="Arial" w:hAnsi="Arial" w:cs="Arial"/>
          <w:sz w:val="24"/>
          <w:szCs w:val="24"/>
        </w:rPr>
        <w:t xml:space="preserve">perceptions </w:t>
      </w:r>
      <w:r w:rsidR="006A2441" w:rsidRPr="00C2780A">
        <w:rPr>
          <w:rFonts w:ascii="Arial" w:hAnsi="Arial" w:cs="Arial"/>
          <w:sz w:val="24"/>
          <w:szCs w:val="24"/>
        </w:rPr>
        <w:t xml:space="preserve">of </w:t>
      </w:r>
      <w:r w:rsidR="001A3800" w:rsidRPr="00C2780A">
        <w:rPr>
          <w:rFonts w:ascii="Arial" w:hAnsi="Arial" w:cs="Arial"/>
          <w:sz w:val="24"/>
          <w:szCs w:val="24"/>
        </w:rPr>
        <w:t xml:space="preserve">ability and disability </w:t>
      </w:r>
      <w:r w:rsidR="004979E1" w:rsidRPr="00C2780A">
        <w:rPr>
          <w:rFonts w:ascii="Arial" w:hAnsi="Arial" w:cs="Arial"/>
          <w:sz w:val="24"/>
          <w:szCs w:val="24"/>
        </w:rPr>
        <w:t>are founded.</w:t>
      </w:r>
    </w:p>
    <w:p w14:paraId="07F3BA41" w14:textId="58AABC73" w:rsidR="00BE72C7" w:rsidRPr="00C2780A" w:rsidRDefault="00BE72C7" w:rsidP="00D35933">
      <w:pPr>
        <w:spacing w:after="0" w:line="240" w:lineRule="auto"/>
        <w:jc w:val="both"/>
        <w:rPr>
          <w:rFonts w:ascii="Arial" w:hAnsi="Arial" w:cs="Arial"/>
          <w:b/>
          <w:sz w:val="24"/>
          <w:szCs w:val="24"/>
        </w:rPr>
      </w:pPr>
      <w:r w:rsidRPr="00C2780A">
        <w:rPr>
          <w:rFonts w:ascii="Arial" w:hAnsi="Arial" w:cs="Arial"/>
          <w:b/>
          <w:sz w:val="24"/>
          <w:szCs w:val="24"/>
        </w:rPr>
        <w:t xml:space="preserve">Seeking imperfect perfection </w:t>
      </w:r>
      <w:r w:rsidR="001806AE" w:rsidRPr="00C2780A">
        <w:rPr>
          <w:rFonts w:ascii="Arial" w:hAnsi="Arial" w:cs="Arial"/>
          <w:b/>
          <w:sz w:val="24"/>
          <w:szCs w:val="24"/>
        </w:rPr>
        <w:t>and variable disabled bodybuilding projects</w:t>
      </w:r>
    </w:p>
    <w:p w14:paraId="5212D876" w14:textId="52DA33C6" w:rsidR="000D4879" w:rsidRPr="00C2780A" w:rsidRDefault="000D4879" w:rsidP="00D35933">
      <w:pPr>
        <w:spacing w:after="0" w:line="240" w:lineRule="auto"/>
        <w:jc w:val="both"/>
        <w:rPr>
          <w:rFonts w:ascii="Arial" w:hAnsi="Arial" w:cs="Arial"/>
          <w:sz w:val="24"/>
          <w:szCs w:val="24"/>
        </w:rPr>
      </w:pPr>
    </w:p>
    <w:p w14:paraId="27563964" w14:textId="7CF8F67E" w:rsidR="00250D0D" w:rsidRPr="00C2780A" w:rsidRDefault="00021996" w:rsidP="00D35933">
      <w:pPr>
        <w:spacing w:after="0" w:line="240" w:lineRule="auto"/>
        <w:jc w:val="both"/>
        <w:rPr>
          <w:rFonts w:ascii="Arial" w:hAnsi="Arial" w:cs="Arial"/>
          <w:sz w:val="24"/>
          <w:szCs w:val="24"/>
        </w:rPr>
      </w:pPr>
      <w:r w:rsidRPr="00C2780A">
        <w:rPr>
          <w:rFonts w:ascii="Arial" w:hAnsi="Arial" w:cs="Arial"/>
          <w:sz w:val="24"/>
          <w:szCs w:val="24"/>
        </w:rPr>
        <w:t xml:space="preserve">Given the espoused ‘advantages’ of </w:t>
      </w:r>
      <w:r w:rsidR="00624DD4" w:rsidRPr="00C2780A">
        <w:rPr>
          <w:rFonts w:ascii="Arial" w:hAnsi="Arial" w:cs="Arial"/>
          <w:sz w:val="24"/>
          <w:szCs w:val="24"/>
        </w:rPr>
        <w:t xml:space="preserve">Dan’s </w:t>
      </w:r>
      <w:r w:rsidRPr="00C2780A">
        <w:rPr>
          <w:rFonts w:ascii="Arial" w:hAnsi="Arial" w:cs="Arial"/>
          <w:sz w:val="24"/>
          <w:szCs w:val="24"/>
        </w:rPr>
        <w:t>level o</w:t>
      </w:r>
      <w:r w:rsidR="00E93275" w:rsidRPr="00C2780A">
        <w:rPr>
          <w:rFonts w:ascii="Arial" w:hAnsi="Arial" w:cs="Arial"/>
          <w:sz w:val="24"/>
          <w:szCs w:val="24"/>
        </w:rPr>
        <w:t>f SCI</w:t>
      </w:r>
      <w:r w:rsidR="00624DD4" w:rsidRPr="00C2780A">
        <w:rPr>
          <w:rFonts w:ascii="Arial" w:hAnsi="Arial" w:cs="Arial"/>
          <w:sz w:val="24"/>
          <w:szCs w:val="24"/>
        </w:rPr>
        <w:t xml:space="preserve"> </w:t>
      </w:r>
      <w:r w:rsidR="006A445D" w:rsidRPr="00C2780A">
        <w:rPr>
          <w:rFonts w:ascii="Arial" w:hAnsi="Arial" w:cs="Arial"/>
          <w:sz w:val="24"/>
          <w:szCs w:val="24"/>
        </w:rPr>
        <w:t xml:space="preserve">stated above </w:t>
      </w:r>
      <w:r w:rsidR="00624DD4" w:rsidRPr="00C2780A">
        <w:rPr>
          <w:rFonts w:ascii="Arial" w:hAnsi="Arial" w:cs="Arial"/>
          <w:sz w:val="24"/>
          <w:szCs w:val="24"/>
        </w:rPr>
        <w:t xml:space="preserve">in </w:t>
      </w:r>
      <w:r w:rsidR="00BE72C7" w:rsidRPr="00C2780A">
        <w:rPr>
          <w:rFonts w:ascii="Arial" w:hAnsi="Arial" w:cs="Arial"/>
          <w:sz w:val="24"/>
          <w:szCs w:val="24"/>
        </w:rPr>
        <w:t>develop</w:t>
      </w:r>
      <w:r w:rsidR="00624DD4" w:rsidRPr="00C2780A">
        <w:rPr>
          <w:rFonts w:ascii="Arial" w:hAnsi="Arial" w:cs="Arial"/>
          <w:sz w:val="24"/>
          <w:szCs w:val="24"/>
        </w:rPr>
        <w:t xml:space="preserve">ing </w:t>
      </w:r>
      <w:r w:rsidR="00BE72C7" w:rsidRPr="00C2780A">
        <w:rPr>
          <w:rFonts w:ascii="Arial" w:hAnsi="Arial" w:cs="Arial"/>
          <w:sz w:val="24"/>
          <w:szCs w:val="24"/>
        </w:rPr>
        <w:t xml:space="preserve">a </w:t>
      </w:r>
      <w:r w:rsidR="004C2F4D" w:rsidRPr="00C2780A">
        <w:rPr>
          <w:rFonts w:ascii="Arial" w:hAnsi="Arial" w:cs="Arial"/>
          <w:sz w:val="24"/>
          <w:szCs w:val="24"/>
        </w:rPr>
        <w:t xml:space="preserve">perfect </w:t>
      </w:r>
      <w:r w:rsidR="00BE72C7" w:rsidRPr="00C2780A">
        <w:rPr>
          <w:rFonts w:ascii="Arial" w:hAnsi="Arial" w:cs="Arial"/>
          <w:sz w:val="24"/>
          <w:szCs w:val="24"/>
        </w:rPr>
        <w:t>upper-</w:t>
      </w:r>
      <w:r w:rsidR="00A10ABD" w:rsidRPr="00C2780A">
        <w:rPr>
          <w:rFonts w:ascii="Arial" w:hAnsi="Arial" w:cs="Arial"/>
          <w:sz w:val="24"/>
          <w:szCs w:val="24"/>
        </w:rPr>
        <w:t>body, Dan readily displays this part of his body with a sense of pride and achievement both on stage, in the gym, and in everyday life situations. In contrast, he tries to make his atrophied legs invisible as they act as a visible signifier of disability</w:t>
      </w:r>
      <w:r w:rsidR="006A445D" w:rsidRPr="00C2780A">
        <w:rPr>
          <w:rFonts w:ascii="Arial" w:hAnsi="Arial" w:cs="Arial"/>
          <w:sz w:val="24"/>
          <w:szCs w:val="24"/>
        </w:rPr>
        <w:t>.</w:t>
      </w:r>
      <w:r w:rsidR="00A10ABD" w:rsidRPr="00C2780A">
        <w:rPr>
          <w:rFonts w:ascii="Arial" w:hAnsi="Arial" w:cs="Arial"/>
          <w:sz w:val="24"/>
          <w:szCs w:val="24"/>
        </w:rPr>
        <w:t xml:space="preserve"> W</w:t>
      </w:r>
      <w:r w:rsidR="00250D0D" w:rsidRPr="00C2780A">
        <w:rPr>
          <w:rFonts w:ascii="Arial" w:hAnsi="Arial" w:cs="Arial"/>
          <w:sz w:val="24"/>
          <w:szCs w:val="24"/>
        </w:rPr>
        <w:t xml:space="preserve">hen asked </w:t>
      </w:r>
      <w:r w:rsidR="00A10ABD" w:rsidRPr="00C2780A">
        <w:rPr>
          <w:rFonts w:ascii="Arial" w:hAnsi="Arial" w:cs="Arial"/>
          <w:sz w:val="24"/>
          <w:szCs w:val="24"/>
        </w:rPr>
        <w:t xml:space="preserve">why he always wears </w:t>
      </w:r>
      <w:proofErr w:type="gramStart"/>
      <w:r w:rsidR="00A10ABD" w:rsidRPr="00C2780A">
        <w:rPr>
          <w:rFonts w:ascii="Arial" w:hAnsi="Arial" w:cs="Arial"/>
          <w:sz w:val="24"/>
          <w:szCs w:val="24"/>
        </w:rPr>
        <w:t>baggies</w:t>
      </w:r>
      <w:proofErr w:type="gramEnd"/>
      <w:r w:rsidR="00A10ABD" w:rsidRPr="00C2780A">
        <w:rPr>
          <w:rFonts w:ascii="Arial" w:hAnsi="Arial" w:cs="Arial"/>
          <w:sz w:val="24"/>
          <w:szCs w:val="24"/>
        </w:rPr>
        <w:t xml:space="preserve"> (bodybuilding tracksuit bottoms), Dan responded as follows</w:t>
      </w:r>
      <w:r w:rsidR="0080496D" w:rsidRPr="00C2780A">
        <w:rPr>
          <w:rFonts w:ascii="Arial" w:hAnsi="Arial" w:cs="Arial"/>
          <w:sz w:val="24"/>
          <w:szCs w:val="24"/>
        </w:rPr>
        <w:t>:</w:t>
      </w:r>
    </w:p>
    <w:p w14:paraId="44B4116C" w14:textId="77777777" w:rsidR="00A10ABD" w:rsidRPr="00C2780A" w:rsidRDefault="00A10ABD" w:rsidP="00D35933">
      <w:pPr>
        <w:spacing w:after="0" w:line="240" w:lineRule="auto"/>
        <w:jc w:val="both"/>
        <w:rPr>
          <w:rFonts w:ascii="Arial" w:hAnsi="Arial" w:cs="Arial"/>
          <w:sz w:val="24"/>
          <w:szCs w:val="24"/>
        </w:rPr>
      </w:pPr>
    </w:p>
    <w:p w14:paraId="31E47E0E" w14:textId="5AF0E5D6" w:rsidR="00250D0D" w:rsidRPr="00C2780A" w:rsidRDefault="00056037" w:rsidP="00D35933">
      <w:pPr>
        <w:spacing w:line="240" w:lineRule="auto"/>
        <w:ind w:left="720"/>
        <w:jc w:val="both"/>
        <w:rPr>
          <w:rFonts w:ascii="Arial" w:hAnsi="Arial" w:cs="Arial"/>
          <w:sz w:val="24"/>
          <w:szCs w:val="24"/>
        </w:rPr>
      </w:pPr>
      <w:r w:rsidRPr="00C2780A">
        <w:rPr>
          <w:rFonts w:ascii="Arial" w:hAnsi="Arial" w:cs="Arial"/>
          <w:sz w:val="24"/>
          <w:szCs w:val="24"/>
        </w:rPr>
        <w:t>S</w:t>
      </w:r>
      <w:r w:rsidR="00A10ABD" w:rsidRPr="00C2780A">
        <w:rPr>
          <w:rFonts w:ascii="Arial" w:hAnsi="Arial" w:cs="Arial"/>
          <w:sz w:val="24"/>
          <w:szCs w:val="24"/>
        </w:rPr>
        <w:t>ometimes I am a bit self-</w:t>
      </w:r>
      <w:r w:rsidRPr="00C2780A">
        <w:rPr>
          <w:rFonts w:ascii="Arial" w:hAnsi="Arial" w:cs="Arial"/>
          <w:sz w:val="24"/>
          <w:szCs w:val="24"/>
        </w:rPr>
        <w:t>conscious about it [</w:t>
      </w:r>
      <w:r w:rsidR="00697AFA">
        <w:rPr>
          <w:rFonts w:ascii="Arial" w:hAnsi="Arial" w:cs="Arial"/>
          <w:sz w:val="24"/>
          <w:szCs w:val="24"/>
        </w:rPr>
        <w:t xml:space="preserve">atrophied legs], </w:t>
      </w:r>
      <w:r w:rsidR="00250D0D" w:rsidRPr="00C2780A">
        <w:rPr>
          <w:rFonts w:ascii="Arial" w:hAnsi="Arial" w:cs="Arial"/>
          <w:sz w:val="24"/>
          <w:szCs w:val="24"/>
        </w:rPr>
        <w:t>which is why I wear th</w:t>
      </w:r>
      <w:r w:rsidR="00367BF5" w:rsidRPr="00C2780A">
        <w:rPr>
          <w:rFonts w:ascii="Arial" w:hAnsi="Arial" w:cs="Arial"/>
          <w:sz w:val="24"/>
          <w:szCs w:val="24"/>
        </w:rPr>
        <w:t xml:space="preserve">e </w:t>
      </w:r>
      <w:proofErr w:type="gramStart"/>
      <w:r w:rsidR="00250D0D" w:rsidRPr="00C2780A">
        <w:rPr>
          <w:rFonts w:ascii="Arial" w:hAnsi="Arial" w:cs="Arial"/>
          <w:sz w:val="24"/>
          <w:szCs w:val="24"/>
        </w:rPr>
        <w:t>baggies</w:t>
      </w:r>
      <w:proofErr w:type="gramEnd"/>
      <w:r w:rsidR="00A10ABD" w:rsidRPr="00C2780A">
        <w:rPr>
          <w:rFonts w:ascii="Arial" w:hAnsi="Arial" w:cs="Arial"/>
          <w:sz w:val="24"/>
          <w:szCs w:val="24"/>
        </w:rPr>
        <w:t xml:space="preserve"> </w:t>
      </w:r>
      <w:r w:rsidR="009F75BE" w:rsidRPr="00C2780A">
        <w:rPr>
          <w:rFonts w:ascii="Arial" w:hAnsi="Arial" w:cs="Arial"/>
          <w:sz w:val="24"/>
          <w:szCs w:val="24"/>
        </w:rPr>
        <w:t>in the gym. T</w:t>
      </w:r>
      <w:r w:rsidR="00250D0D" w:rsidRPr="00C2780A">
        <w:rPr>
          <w:rFonts w:ascii="Arial" w:hAnsi="Arial" w:cs="Arial"/>
          <w:sz w:val="24"/>
          <w:szCs w:val="24"/>
        </w:rPr>
        <w:t>hat way when I’m stood up you don’t know how thin m</w:t>
      </w:r>
      <w:r w:rsidR="00876FAE" w:rsidRPr="00C2780A">
        <w:rPr>
          <w:rFonts w:ascii="Arial" w:hAnsi="Arial" w:cs="Arial"/>
          <w:sz w:val="24"/>
          <w:szCs w:val="24"/>
        </w:rPr>
        <w:t xml:space="preserve">y legs are. </w:t>
      </w:r>
      <w:r w:rsidR="00250D0D" w:rsidRPr="00C2780A">
        <w:rPr>
          <w:rFonts w:ascii="Arial" w:hAnsi="Arial" w:cs="Arial"/>
          <w:sz w:val="24"/>
          <w:szCs w:val="24"/>
        </w:rPr>
        <w:t>I have got no muscle on the front of my shins</w:t>
      </w:r>
      <w:r w:rsidR="00367BF5" w:rsidRPr="00C2780A">
        <w:rPr>
          <w:rFonts w:ascii="Arial" w:hAnsi="Arial" w:cs="Arial"/>
          <w:sz w:val="24"/>
          <w:szCs w:val="24"/>
        </w:rPr>
        <w:t>.</w:t>
      </w:r>
      <w:r w:rsidR="00250D0D" w:rsidRPr="00C2780A">
        <w:rPr>
          <w:rFonts w:ascii="Arial" w:hAnsi="Arial" w:cs="Arial"/>
          <w:sz w:val="24"/>
          <w:szCs w:val="24"/>
        </w:rPr>
        <w:t xml:space="preserve"> I have got no calves</w:t>
      </w:r>
      <w:r w:rsidR="00367BF5" w:rsidRPr="00C2780A">
        <w:rPr>
          <w:rFonts w:ascii="Arial" w:hAnsi="Arial" w:cs="Arial"/>
          <w:sz w:val="24"/>
          <w:szCs w:val="24"/>
        </w:rPr>
        <w:t>.</w:t>
      </w:r>
      <w:r w:rsidR="006A445D" w:rsidRPr="00C2780A">
        <w:rPr>
          <w:rFonts w:ascii="Arial" w:hAnsi="Arial" w:cs="Arial"/>
          <w:sz w:val="24"/>
          <w:szCs w:val="24"/>
        </w:rPr>
        <w:t xml:space="preserve"> </w:t>
      </w:r>
      <w:r w:rsidR="00250D0D" w:rsidRPr="00C2780A">
        <w:rPr>
          <w:rFonts w:ascii="Arial" w:hAnsi="Arial" w:cs="Arial"/>
          <w:sz w:val="24"/>
          <w:szCs w:val="24"/>
        </w:rPr>
        <w:t>I have muscle in the calves but from spasms</w:t>
      </w:r>
      <w:r w:rsidR="00367BF5" w:rsidRPr="00C2780A">
        <w:rPr>
          <w:rFonts w:ascii="Arial" w:hAnsi="Arial" w:cs="Arial"/>
          <w:sz w:val="24"/>
          <w:szCs w:val="24"/>
        </w:rPr>
        <w:t>. T</w:t>
      </w:r>
      <w:r w:rsidR="00250D0D" w:rsidRPr="00C2780A">
        <w:rPr>
          <w:rFonts w:ascii="Arial" w:hAnsi="Arial" w:cs="Arial"/>
          <w:sz w:val="24"/>
          <w:szCs w:val="24"/>
        </w:rPr>
        <w:t>h</w:t>
      </w:r>
      <w:r w:rsidR="00CA0858" w:rsidRPr="00C2780A">
        <w:rPr>
          <w:rFonts w:ascii="Arial" w:hAnsi="Arial" w:cs="Arial"/>
          <w:sz w:val="24"/>
          <w:szCs w:val="24"/>
        </w:rPr>
        <w:t xml:space="preserve">at’s like a </w:t>
      </w:r>
      <w:r w:rsidR="00E93275" w:rsidRPr="00C2780A">
        <w:rPr>
          <w:rFonts w:ascii="Arial" w:hAnsi="Arial" w:cs="Arial"/>
          <w:sz w:val="24"/>
          <w:szCs w:val="24"/>
        </w:rPr>
        <w:t>‘</w:t>
      </w:r>
      <w:r w:rsidR="00CA0858" w:rsidRPr="00C2780A">
        <w:rPr>
          <w:rFonts w:ascii="Arial" w:hAnsi="Arial" w:cs="Arial"/>
          <w:sz w:val="24"/>
          <w:szCs w:val="24"/>
        </w:rPr>
        <w:t>work out</w:t>
      </w:r>
      <w:r w:rsidR="00E93275" w:rsidRPr="00C2780A">
        <w:rPr>
          <w:rFonts w:ascii="Arial" w:hAnsi="Arial" w:cs="Arial"/>
          <w:sz w:val="24"/>
          <w:szCs w:val="24"/>
        </w:rPr>
        <w:t>’</w:t>
      </w:r>
      <w:r w:rsidR="00CA0858" w:rsidRPr="00C2780A">
        <w:rPr>
          <w:rFonts w:ascii="Arial" w:hAnsi="Arial" w:cs="Arial"/>
          <w:sz w:val="24"/>
          <w:szCs w:val="24"/>
        </w:rPr>
        <w:t xml:space="preserve"> which isn’t</w:t>
      </w:r>
      <w:r w:rsidR="00250D0D" w:rsidRPr="00C2780A">
        <w:rPr>
          <w:rFonts w:ascii="Arial" w:hAnsi="Arial" w:cs="Arial"/>
          <w:sz w:val="24"/>
          <w:szCs w:val="24"/>
        </w:rPr>
        <w:t xml:space="preserve"> bad because I get movement and th</w:t>
      </w:r>
      <w:r w:rsidR="00876FAE" w:rsidRPr="00C2780A">
        <w:rPr>
          <w:rFonts w:ascii="Arial" w:hAnsi="Arial" w:cs="Arial"/>
          <w:sz w:val="24"/>
          <w:szCs w:val="24"/>
        </w:rPr>
        <w:t>e muscle is there!</w:t>
      </w:r>
      <w:r w:rsidR="00CA0858" w:rsidRPr="00C2780A">
        <w:rPr>
          <w:rFonts w:ascii="Arial" w:hAnsi="Arial" w:cs="Arial"/>
          <w:sz w:val="24"/>
          <w:szCs w:val="24"/>
        </w:rPr>
        <w:t xml:space="preserve"> S</w:t>
      </w:r>
      <w:r w:rsidR="00250D0D" w:rsidRPr="00C2780A">
        <w:rPr>
          <w:rFonts w:ascii="Arial" w:hAnsi="Arial" w:cs="Arial"/>
          <w:sz w:val="24"/>
          <w:szCs w:val="24"/>
        </w:rPr>
        <w:t>ometimes I look at photos of me in a wheelchair and I wish I had legs but</w:t>
      </w:r>
      <w:r w:rsidRPr="00C2780A">
        <w:rPr>
          <w:rFonts w:ascii="Arial" w:hAnsi="Arial" w:cs="Arial"/>
          <w:sz w:val="24"/>
          <w:szCs w:val="24"/>
        </w:rPr>
        <w:t xml:space="preserve"> I can’t alter that</w:t>
      </w:r>
      <w:r w:rsidR="00367BF5" w:rsidRPr="00C2780A">
        <w:rPr>
          <w:rFonts w:ascii="Arial" w:hAnsi="Arial" w:cs="Arial"/>
          <w:sz w:val="24"/>
          <w:szCs w:val="24"/>
        </w:rPr>
        <w:t xml:space="preserve">. </w:t>
      </w:r>
      <w:r w:rsidRPr="00C2780A">
        <w:rPr>
          <w:rFonts w:ascii="Arial" w:hAnsi="Arial" w:cs="Arial"/>
          <w:sz w:val="24"/>
          <w:szCs w:val="24"/>
        </w:rPr>
        <w:t xml:space="preserve"> </w:t>
      </w:r>
      <w:proofErr w:type="gramStart"/>
      <w:r w:rsidR="00250D0D" w:rsidRPr="00C2780A">
        <w:rPr>
          <w:rFonts w:ascii="Arial" w:hAnsi="Arial" w:cs="Arial"/>
          <w:sz w:val="24"/>
          <w:szCs w:val="24"/>
        </w:rPr>
        <w:t>I’m in a wheelchair man</w:t>
      </w:r>
      <w:proofErr w:type="gramEnd"/>
      <w:r w:rsidR="00250D0D" w:rsidRPr="00C2780A">
        <w:rPr>
          <w:rFonts w:ascii="Arial" w:hAnsi="Arial" w:cs="Arial"/>
          <w:sz w:val="24"/>
          <w:szCs w:val="24"/>
        </w:rPr>
        <w:t xml:space="preserve">, </w:t>
      </w:r>
      <w:proofErr w:type="gramStart"/>
      <w:r w:rsidR="00250D0D" w:rsidRPr="00C2780A">
        <w:rPr>
          <w:rFonts w:ascii="Arial" w:hAnsi="Arial" w:cs="Arial"/>
          <w:sz w:val="24"/>
          <w:szCs w:val="24"/>
        </w:rPr>
        <w:t>it can’t be helped</w:t>
      </w:r>
      <w:proofErr w:type="gramEnd"/>
      <w:r w:rsidR="00250D0D" w:rsidRPr="00C2780A">
        <w:rPr>
          <w:rFonts w:ascii="Arial" w:hAnsi="Arial" w:cs="Arial"/>
          <w:sz w:val="24"/>
          <w:szCs w:val="24"/>
        </w:rPr>
        <w:t>.</w:t>
      </w:r>
    </w:p>
    <w:p w14:paraId="5A97E433" w14:textId="11EE7549" w:rsidR="00C56442" w:rsidRPr="00C2780A" w:rsidRDefault="009F373D" w:rsidP="00D35933">
      <w:pPr>
        <w:spacing w:line="240" w:lineRule="auto"/>
        <w:jc w:val="both"/>
        <w:rPr>
          <w:rFonts w:ascii="Arial" w:hAnsi="Arial" w:cs="Arial"/>
          <w:sz w:val="24"/>
          <w:szCs w:val="24"/>
        </w:rPr>
      </w:pPr>
      <w:r w:rsidRPr="00C2780A">
        <w:rPr>
          <w:rFonts w:ascii="Arial" w:hAnsi="Arial" w:cs="Arial"/>
          <w:sz w:val="24"/>
          <w:szCs w:val="24"/>
        </w:rPr>
        <w:t xml:space="preserve">In terms of making impairment ‘invisible’ it is interesting </w:t>
      </w:r>
      <w:r w:rsidR="00E93275" w:rsidRPr="00C2780A">
        <w:rPr>
          <w:rFonts w:ascii="Arial" w:hAnsi="Arial" w:cs="Arial"/>
          <w:sz w:val="24"/>
          <w:szCs w:val="24"/>
        </w:rPr>
        <w:t xml:space="preserve">to note the </w:t>
      </w:r>
      <w:r w:rsidRPr="00C2780A">
        <w:rPr>
          <w:rFonts w:ascii="Arial" w:hAnsi="Arial" w:cs="Arial"/>
          <w:sz w:val="24"/>
          <w:szCs w:val="24"/>
        </w:rPr>
        <w:t>IFBB ‘Men’s Wheelchair Body Building Rules 2016’ regarding the attire that must be worn on-stage</w:t>
      </w:r>
      <w:r w:rsidR="00920A7C" w:rsidRPr="00C2780A">
        <w:rPr>
          <w:rFonts w:ascii="Arial" w:hAnsi="Arial" w:cs="Arial"/>
          <w:sz w:val="24"/>
          <w:szCs w:val="24"/>
        </w:rPr>
        <w:t>:</w:t>
      </w:r>
      <w:r w:rsidRPr="00C2780A">
        <w:rPr>
          <w:rFonts w:ascii="Arial" w:hAnsi="Arial" w:cs="Arial"/>
          <w:sz w:val="24"/>
          <w:szCs w:val="24"/>
        </w:rPr>
        <w:t xml:space="preserve"> </w:t>
      </w:r>
    </w:p>
    <w:p w14:paraId="5BEDDC4B" w14:textId="0E7E58FA" w:rsidR="00C56442" w:rsidRPr="00C2780A" w:rsidRDefault="00C56442" w:rsidP="00D35933">
      <w:pPr>
        <w:pStyle w:val="Default"/>
        <w:ind w:left="720" w:firstLine="60"/>
        <w:jc w:val="both"/>
        <w:rPr>
          <w:color w:val="0D0D0D"/>
        </w:rPr>
      </w:pPr>
      <w:r w:rsidRPr="00C2780A">
        <w:rPr>
          <w:color w:val="0D0D0D"/>
        </w:rPr>
        <w:lastRenderedPageBreak/>
        <w:t xml:space="preserve">Competitors will wear one-coloured, loose-fitting, long training </w:t>
      </w:r>
      <w:proofErr w:type="gramStart"/>
      <w:r w:rsidRPr="00C2780A">
        <w:rPr>
          <w:color w:val="0D0D0D"/>
        </w:rPr>
        <w:t>pants which</w:t>
      </w:r>
      <w:proofErr w:type="gramEnd"/>
      <w:r w:rsidRPr="00C2780A">
        <w:rPr>
          <w:color w:val="0D0D0D"/>
        </w:rPr>
        <w:t xml:space="preserve"> are clean and decent. The colour, fabric and style of the trunks will be left to the competitor’s discretion. Competitors will wear sp</w:t>
      </w:r>
      <w:r w:rsidR="00E93275" w:rsidRPr="00C2780A">
        <w:rPr>
          <w:color w:val="0D0D0D"/>
        </w:rPr>
        <w:t>ort shoes</w:t>
      </w:r>
      <w:r w:rsidRPr="00C2780A">
        <w:rPr>
          <w:color w:val="0D0D0D"/>
        </w:rPr>
        <w:t>. (p.</w:t>
      </w:r>
      <w:r w:rsidR="00E93275" w:rsidRPr="00C2780A">
        <w:rPr>
          <w:color w:val="0D0D0D"/>
        </w:rPr>
        <w:t xml:space="preserve"> </w:t>
      </w:r>
      <w:r w:rsidRPr="00C2780A">
        <w:rPr>
          <w:color w:val="0D0D0D"/>
        </w:rPr>
        <w:t>4)</w:t>
      </w:r>
    </w:p>
    <w:p w14:paraId="1B6AB186" w14:textId="77777777" w:rsidR="00BF351B" w:rsidRPr="00C2780A" w:rsidRDefault="00BF351B" w:rsidP="00D35933">
      <w:pPr>
        <w:pStyle w:val="Default"/>
        <w:ind w:left="720" w:firstLine="60"/>
        <w:jc w:val="both"/>
        <w:rPr>
          <w:color w:val="0D0D0D"/>
        </w:rPr>
      </w:pPr>
    </w:p>
    <w:p w14:paraId="60889F8E" w14:textId="30DFD38A" w:rsidR="002D0A8E" w:rsidRPr="00C2780A" w:rsidRDefault="002D0A8E" w:rsidP="00D35933">
      <w:pPr>
        <w:spacing w:line="240" w:lineRule="auto"/>
        <w:jc w:val="both"/>
        <w:rPr>
          <w:rFonts w:ascii="Arial" w:hAnsi="Arial" w:cs="Arial"/>
          <w:sz w:val="24"/>
          <w:szCs w:val="24"/>
        </w:rPr>
      </w:pPr>
      <w:r w:rsidRPr="00C2780A">
        <w:rPr>
          <w:rFonts w:ascii="Arial" w:hAnsi="Arial" w:cs="Arial"/>
          <w:sz w:val="24"/>
          <w:szCs w:val="24"/>
        </w:rPr>
        <w:t>This regulation</w:t>
      </w:r>
      <w:r w:rsidR="004979E1" w:rsidRPr="00C2780A">
        <w:rPr>
          <w:rFonts w:ascii="Arial" w:hAnsi="Arial" w:cs="Arial"/>
          <w:sz w:val="24"/>
          <w:szCs w:val="24"/>
        </w:rPr>
        <w:t xml:space="preserve">, which functions to conceal the disabled </w:t>
      </w:r>
      <w:r w:rsidR="001A3800" w:rsidRPr="00C2780A">
        <w:rPr>
          <w:rFonts w:ascii="Arial" w:hAnsi="Arial" w:cs="Arial"/>
          <w:sz w:val="24"/>
          <w:szCs w:val="24"/>
        </w:rPr>
        <w:t xml:space="preserve">physical </w:t>
      </w:r>
      <w:r w:rsidR="004979E1" w:rsidRPr="00C2780A">
        <w:rPr>
          <w:rFonts w:ascii="Arial" w:hAnsi="Arial" w:cs="Arial"/>
          <w:sz w:val="24"/>
          <w:szCs w:val="24"/>
        </w:rPr>
        <w:t>features,</w:t>
      </w:r>
      <w:r w:rsidR="00E93275" w:rsidRPr="00C2780A">
        <w:rPr>
          <w:rFonts w:ascii="Arial" w:hAnsi="Arial" w:cs="Arial"/>
          <w:sz w:val="24"/>
          <w:szCs w:val="24"/>
        </w:rPr>
        <w:t xml:space="preserve"> can be</w:t>
      </w:r>
      <w:r w:rsidRPr="00C2780A">
        <w:rPr>
          <w:rFonts w:ascii="Arial" w:hAnsi="Arial" w:cs="Arial"/>
          <w:sz w:val="24"/>
          <w:szCs w:val="24"/>
        </w:rPr>
        <w:t xml:space="preserve"> viewed as both a challenge to </w:t>
      </w:r>
      <w:proofErr w:type="spellStart"/>
      <w:r w:rsidRPr="00C2780A">
        <w:rPr>
          <w:rFonts w:ascii="Arial" w:hAnsi="Arial" w:cs="Arial"/>
          <w:sz w:val="24"/>
          <w:szCs w:val="24"/>
        </w:rPr>
        <w:t>abl</w:t>
      </w:r>
      <w:r w:rsidR="00BC01D9" w:rsidRPr="00C2780A">
        <w:rPr>
          <w:rFonts w:ascii="Arial" w:hAnsi="Arial" w:cs="Arial"/>
          <w:sz w:val="24"/>
          <w:szCs w:val="24"/>
        </w:rPr>
        <w:t>e</w:t>
      </w:r>
      <w:r w:rsidRPr="00C2780A">
        <w:rPr>
          <w:rFonts w:ascii="Arial" w:hAnsi="Arial" w:cs="Arial"/>
          <w:sz w:val="24"/>
          <w:szCs w:val="24"/>
        </w:rPr>
        <w:t>is</w:t>
      </w:r>
      <w:r w:rsidR="00C55CA8" w:rsidRPr="00C2780A">
        <w:rPr>
          <w:rFonts w:ascii="Arial" w:hAnsi="Arial" w:cs="Arial"/>
          <w:sz w:val="24"/>
          <w:szCs w:val="24"/>
        </w:rPr>
        <w:t>t</w:t>
      </w:r>
      <w:proofErr w:type="spellEnd"/>
      <w:r w:rsidRPr="00C2780A">
        <w:rPr>
          <w:rFonts w:ascii="Arial" w:hAnsi="Arial" w:cs="Arial"/>
          <w:sz w:val="24"/>
          <w:szCs w:val="24"/>
        </w:rPr>
        <w:t xml:space="preserve"> norms as well as a reinforcement of them. For example, the attire worn </w:t>
      </w:r>
      <w:r w:rsidR="004979E1" w:rsidRPr="00C2780A">
        <w:rPr>
          <w:rFonts w:ascii="Arial" w:hAnsi="Arial" w:cs="Arial"/>
          <w:sz w:val="24"/>
          <w:szCs w:val="24"/>
        </w:rPr>
        <w:t xml:space="preserve">in competition </w:t>
      </w:r>
      <w:r w:rsidRPr="00C2780A">
        <w:rPr>
          <w:rFonts w:ascii="Arial" w:hAnsi="Arial" w:cs="Arial"/>
          <w:sz w:val="24"/>
          <w:szCs w:val="24"/>
        </w:rPr>
        <w:t xml:space="preserve">is the </w:t>
      </w:r>
      <w:r w:rsidRPr="00C2780A">
        <w:rPr>
          <w:rFonts w:ascii="Arial" w:hAnsi="Arial" w:cs="Arial"/>
          <w:i/>
          <w:sz w:val="24"/>
          <w:szCs w:val="24"/>
        </w:rPr>
        <w:t>only</w:t>
      </w:r>
      <w:r w:rsidRPr="00C2780A">
        <w:rPr>
          <w:rFonts w:ascii="Arial" w:hAnsi="Arial" w:cs="Arial"/>
          <w:sz w:val="24"/>
          <w:szCs w:val="24"/>
        </w:rPr>
        <w:t xml:space="preserve"> distinction that is made in competitive rules for able and disabled bodybuilders, thus creating a clear delineation between the two categories where otherwise there is none. Similarly, the emphasis on concealing the atrophied legs, which sit in marked contrast to the built upper body, may be an attempt </w:t>
      </w:r>
      <w:r w:rsidR="00C55CA8" w:rsidRPr="00C2780A">
        <w:rPr>
          <w:rFonts w:ascii="Arial" w:hAnsi="Arial" w:cs="Arial"/>
          <w:sz w:val="24"/>
          <w:szCs w:val="24"/>
        </w:rPr>
        <w:t xml:space="preserve">to </w:t>
      </w:r>
      <w:r w:rsidRPr="00C2780A">
        <w:rPr>
          <w:rFonts w:ascii="Arial" w:hAnsi="Arial" w:cs="Arial"/>
          <w:sz w:val="24"/>
          <w:szCs w:val="24"/>
        </w:rPr>
        <w:t>keep disabled bodies out of sight</w:t>
      </w:r>
      <w:r w:rsidR="004979E1" w:rsidRPr="00C2780A">
        <w:rPr>
          <w:rFonts w:ascii="Arial" w:hAnsi="Arial" w:cs="Arial"/>
          <w:sz w:val="24"/>
          <w:szCs w:val="24"/>
        </w:rPr>
        <w:t xml:space="preserve"> in an arena where bodily strength and power are prized.</w:t>
      </w:r>
      <w:r w:rsidRPr="00C2780A">
        <w:rPr>
          <w:rFonts w:ascii="Arial" w:hAnsi="Arial" w:cs="Arial"/>
          <w:sz w:val="24"/>
          <w:szCs w:val="24"/>
        </w:rPr>
        <w:t xml:space="preserve"> On the other hand, </w:t>
      </w:r>
      <w:r w:rsidR="00AC2731" w:rsidRPr="00C2780A">
        <w:rPr>
          <w:rFonts w:ascii="Arial" w:hAnsi="Arial" w:cs="Arial"/>
          <w:sz w:val="24"/>
          <w:szCs w:val="24"/>
        </w:rPr>
        <w:t xml:space="preserve">however, </w:t>
      </w:r>
      <w:r w:rsidR="00C55CA8" w:rsidRPr="00C2780A">
        <w:rPr>
          <w:rFonts w:ascii="Arial" w:hAnsi="Arial" w:cs="Arial"/>
          <w:sz w:val="24"/>
          <w:szCs w:val="24"/>
        </w:rPr>
        <w:t>wearing garments that</w:t>
      </w:r>
      <w:r w:rsidRPr="00C2780A">
        <w:rPr>
          <w:rFonts w:ascii="Arial" w:hAnsi="Arial" w:cs="Arial"/>
          <w:sz w:val="24"/>
          <w:szCs w:val="24"/>
        </w:rPr>
        <w:t xml:space="preserve"> conceal the disability may also subvert the </w:t>
      </w:r>
      <w:proofErr w:type="spellStart"/>
      <w:r w:rsidRPr="00C2780A">
        <w:rPr>
          <w:rFonts w:ascii="Arial" w:hAnsi="Arial" w:cs="Arial"/>
          <w:sz w:val="24"/>
          <w:szCs w:val="24"/>
        </w:rPr>
        <w:t>ableist</w:t>
      </w:r>
      <w:proofErr w:type="spellEnd"/>
      <w:r w:rsidRPr="00C2780A">
        <w:rPr>
          <w:rFonts w:ascii="Arial" w:hAnsi="Arial" w:cs="Arial"/>
          <w:sz w:val="24"/>
          <w:szCs w:val="24"/>
        </w:rPr>
        <w:t xml:space="preserve"> gaze </w:t>
      </w:r>
      <w:r w:rsidR="00E93275" w:rsidRPr="00C2780A">
        <w:rPr>
          <w:rFonts w:ascii="Arial" w:hAnsi="Arial" w:cs="Arial"/>
          <w:sz w:val="24"/>
          <w:szCs w:val="24"/>
        </w:rPr>
        <w:t>– or stare</w:t>
      </w:r>
      <w:r w:rsidR="004979E1" w:rsidRPr="00C2780A">
        <w:rPr>
          <w:rFonts w:ascii="Arial" w:hAnsi="Arial" w:cs="Arial"/>
          <w:sz w:val="24"/>
          <w:szCs w:val="24"/>
        </w:rPr>
        <w:t xml:space="preserve"> – </w:t>
      </w:r>
      <w:r w:rsidRPr="00C2780A">
        <w:rPr>
          <w:rFonts w:ascii="Arial" w:hAnsi="Arial" w:cs="Arial"/>
          <w:sz w:val="24"/>
          <w:szCs w:val="24"/>
        </w:rPr>
        <w:t xml:space="preserve">which </w:t>
      </w:r>
      <w:r w:rsidR="00AB2C20" w:rsidRPr="00C2780A">
        <w:rPr>
          <w:rFonts w:ascii="Arial" w:hAnsi="Arial" w:cs="Arial"/>
          <w:color w:val="000000" w:themeColor="text1"/>
          <w:sz w:val="24"/>
          <w:szCs w:val="24"/>
        </w:rPr>
        <w:t>fetishizes</w:t>
      </w:r>
      <w:r w:rsidRPr="00C2780A">
        <w:rPr>
          <w:rFonts w:ascii="Arial" w:hAnsi="Arial" w:cs="Arial"/>
          <w:color w:val="000000" w:themeColor="text1"/>
          <w:sz w:val="24"/>
          <w:szCs w:val="24"/>
        </w:rPr>
        <w:t xml:space="preserve"> </w:t>
      </w:r>
      <w:r w:rsidRPr="00C2780A">
        <w:rPr>
          <w:rFonts w:ascii="Arial" w:hAnsi="Arial" w:cs="Arial"/>
          <w:sz w:val="24"/>
          <w:szCs w:val="24"/>
        </w:rPr>
        <w:t xml:space="preserve">and foregrounds disability </w:t>
      </w:r>
      <w:r w:rsidR="00E93275" w:rsidRPr="00C2780A">
        <w:rPr>
          <w:rFonts w:ascii="Arial" w:hAnsi="Arial" w:cs="Arial"/>
          <w:sz w:val="24"/>
          <w:szCs w:val="24"/>
        </w:rPr>
        <w:t xml:space="preserve">over sporting achievement, </w:t>
      </w:r>
      <w:r w:rsidR="00624DD4" w:rsidRPr="00C2780A">
        <w:rPr>
          <w:rFonts w:ascii="Arial" w:hAnsi="Arial" w:cs="Arial"/>
          <w:sz w:val="24"/>
          <w:szCs w:val="24"/>
        </w:rPr>
        <w:t xml:space="preserve">which is </w:t>
      </w:r>
      <w:r w:rsidRPr="00C2780A">
        <w:rPr>
          <w:rFonts w:ascii="Arial" w:hAnsi="Arial" w:cs="Arial"/>
          <w:sz w:val="24"/>
          <w:szCs w:val="24"/>
        </w:rPr>
        <w:t xml:space="preserve">evident in much commentary on </w:t>
      </w:r>
      <w:proofErr w:type="spellStart"/>
      <w:r w:rsidRPr="00C2780A">
        <w:rPr>
          <w:rFonts w:ascii="Arial" w:hAnsi="Arial" w:cs="Arial"/>
          <w:sz w:val="24"/>
          <w:szCs w:val="24"/>
        </w:rPr>
        <w:t>Paralympians</w:t>
      </w:r>
      <w:proofErr w:type="spellEnd"/>
      <w:r w:rsidRPr="00C2780A">
        <w:rPr>
          <w:rFonts w:ascii="Arial" w:hAnsi="Arial" w:cs="Arial"/>
          <w:sz w:val="24"/>
          <w:szCs w:val="24"/>
        </w:rPr>
        <w:t>.</w:t>
      </w:r>
    </w:p>
    <w:p w14:paraId="25C4B8ED" w14:textId="1A8369A7" w:rsidR="00250D0D" w:rsidRPr="00C2780A" w:rsidRDefault="00E93275" w:rsidP="00D35933">
      <w:pPr>
        <w:spacing w:line="240" w:lineRule="auto"/>
        <w:jc w:val="both"/>
        <w:rPr>
          <w:rFonts w:ascii="Arial" w:hAnsi="Arial" w:cs="Arial"/>
          <w:sz w:val="24"/>
          <w:szCs w:val="24"/>
        </w:rPr>
      </w:pPr>
      <w:r w:rsidRPr="00C2780A">
        <w:rPr>
          <w:rFonts w:ascii="Arial" w:hAnsi="Arial" w:cs="Arial"/>
          <w:sz w:val="24"/>
          <w:szCs w:val="24"/>
        </w:rPr>
        <w:t>I</w:t>
      </w:r>
      <w:r w:rsidR="00AC2731" w:rsidRPr="00C2780A">
        <w:rPr>
          <w:rFonts w:ascii="Arial" w:hAnsi="Arial" w:cs="Arial"/>
          <w:sz w:val="24"/>
          <w:szCs w:val="24"/>
        </w:rPr>
        <w:t>n</w:t>
      </w:r>
      <w:r w:rsidR="008875EB" w:rsidRPr="00C2780A">
        <w:rPr>
          <w:rFonts w:ascii="Arial" w:hAnsi="Arial" w:cs="Arial"/>
          <w:sz w:val="24"/>
          <w:szCs w:val="24"/>
        </w:rPr>
        <w:t xml:space="preserve"> many ways </w:t>
      </w:r>
      <w:r w:rsidR="00F40C8C" w:rsidRPr="00C2780A">
        <w:rPr>
          <w:rFonts w:ascii="Arial" w:hAnsi="Arial" w:cs="Arial"/>
          <w:sz w:val="24"/>
          <w:szCs w:val="24"/>
        </w:rPr>
        <w:t>Dan’s</w:t>
      </w:r>
      <w:r w:rsidR="00250D0D" w:rsidRPr="00C2780A">
        <w:rPr>
          <w:rFonts w:ascii="Arial" w:hAnsi="Arial" w:cs="Arial"/>
          <w:sz w:val="24"/>
          <w:szCs w:val="24"/>
        </w:rPr>
        <w:t xml:space="preserve"> top heaviness resonates with other able bodied bodybuilders who </w:t>
      </w:r>
      <w:r w:rsidR="00887724" w:rsidRPr="00C2780A">
        <w:rPr>
          <w:rFonts w:ascii="Arial" w:hAnsi="Arial" w:cs="Arial"/>
          <w:sz w:val="24"/>
          <w:szCs w:val="24"/>
        </w:rPr>
        <w:t xml:space="preserve">opt for </w:t>
      </w:r>
      <w:r w:rsidR="00250D0D" w:rsidRPr="00C2780A">
        <w:rPr>
          <w:rFonts w:ascii="Arial" w:hAnsi="Arial" w:cs="Arial"/>
          <w:sz w:val="24"/>
          <w:szCs w:val="24"/>
        </w:rPr>
        <w:t xml:space="preserve">upper body muscular hypertrophy with </w:t>
      </w:r>
      <w:r w:rsidR="00887724" w:rsidRPr="00C2780A">
        <w:rPr>
          <w:rFonts w:ascii="Arial" w:hAnsi="Arial" w:cs="Arial"/>
          <w:sz w:val="24"/>
          <w:szCs w:val="24"/>
        </w:rPr>
        <w:t xml:space="preserve">a </w:t>
      </w:r>
      <w:r w:rsidR="00250D0D" w:rsidRPr="00C2780A">
        <w:rPr>
          <w:rFonts w:ascii="Arial" w:hAnsi="Arial" w:cs="Arial"/>
          <w:sz w:val="24"/>
          <w:szCs w:val="24"/>
        </w:rPr>
        <w:t>disproportionate growth in leg</w:t>
      </w:r>
      <w:r w:rsidR="008875EB" w:rsidRPr="00C2780A">
        <w:rPr>
          <w:rFonts w:ascii="Arial" w:hAnsi="Arial" w:cs="Arial"/>
          <w:sz w:val="24"/>
          <w:szCs w:val="24"/>
        </w:rPr>
        <w:t>s</w:t>
      </w:r>
      <w:r w:rsidR="00F56BB9" w:rsidRPr="00C2780A">
        <w:rPr>
          <w:rFonts w:ascii="Arial" w:hAnsi="Arial" w:cs="Arial"/>
          <w:sz w:val="24"/>
          <w:szCs w:val="24"/>
        </w:rPr>
        <w:t xml:space="preserve">. </w:t>
      </w:r>
      <w:r w:rsidR="008875EB" w:rsidRPr="00C2780A">
        <w:rPr>
          <w:rFonts w:ascii="Arial" w:hAnsi="Arial" w:cs="Arial"/>
          <w:sz w:val="24"/>
          <w:szCs w:val="24"/>
        </w:rPr>
        <w:t>Although Dan</w:t>
      </w:r>
      <w:r w:rsidR="00250D0D" w:rsidRPr="00C2780A">
        <w:rPr>
          <w:rFonts w:ascii="Arial" w:hAnsi="Arial" w:cs="Arial"/>
          <w:sz w:val="24"/>
          <w:szCs w:val="24"/>
        </w:rPr>
        <w:t xml:space="preserve"> </w:t>
      </w:r>
      <w:r w:rsidR="00832D5D" w:rsidRPr="00C2780A">
        <w:rPr>
          <w:rFonts w:ascii="Arial" w:hAnsi="Arial" w:cs="Arial"/>
          <w:sz w:val="24"/>
          <w:szCs w:val="24"/>
        </w:rPr>
        <w:t>ironically</w:t>
      </w:r>
      <w:r w:rsidR="00250D0D" w:rsidRPr="00C2780A">
        <w:rPr>
          <w:rFonts w:ascii="Arial" w:hAnsi="Arial" w:cs="Arial"/>
          <w:sz w:val="24"/>
          <w:szCs w:val="24"/>
        </w:rPr>
        <w:t xml:space="preserve"> frames </w:t>
      </w:r>
      <w:r w:rsidR="00832D5D" w:rsidRPr="00C2780A">
        <w:rPr>
          <w:rFonts w:ascii="Arial" w:hAnsi="Arial" w:cs="Arial"/>
          <w:sz w:val="24"/>
          <w:szCs w:val="24"/>
        </w:rPr>
        <w:t xml:space="preserve">his </w:t>
      </w:r>
      <w:r w:rsidR="00250D0D" w:rsidRPr="00C2780A">
        <w:rPr>
          <w:rFonts w:ascii="Arial" w:hAnsi="Arial" w:cs="Arial"/>
          <w:sz w:val="24"/>
          <w:szCs w:val="24"/>
        </w:rPr>
        <w:t>involuntary</w:t>
      </w:r>
      <w:r w:rsidR="00AC2731" w:rsidRPr="00C2780A">
        <w:rPr>
          <w:rFonts w:ascii="Arial" w:hAnsi="Arial" w:cs="Arial"/>
          <w:sz w:val="24"/>
          <w:szCs w:val="24"/>
        </w:rPr>
        <w:t xml:space="preserve"> leg</w:t>
      </w:r>
      <w:r w:rsidR="00250D0D" w:rsidRPr="00C2780A">
        <w:rPr>
          <w:rFonts w:ascii="Arial" w:hAnsi="Arial" w:cs="Arial"/>
          <w:sz w:val="24"/>
          <w:szCs w:val="24"/>
        </w:rPr>
        <w:t xml:space="preserve"> spasms </w:t>
      </w:r>
      <w:r w:rsidR="00832D5D" w:rsidRPr="00C2780A">
        <w:rPr>
          <w:rFonts w:ascii="Arial" w:hAnsi="Arial" w:cs="Arial"/>
          <w:sz w:val="24"/>
          <w:szCs w:val="24"/>
        </w:rPr>
        <w:t xml:space="preserve">as a ‘workout’ </w:t>
      </w:r>
      <w:r w:rsidRPr="00C2780A">
        <w:rPr>
          <w:rFonts w:ascii="Arial" w:hAnsi="Arial" w:cs="Arial"/>
          <w:sz w:val="24"/>
          <w:szCs w:val="24"/>
        </w:rPr>
        <w:t>(</w:t>
      </w:r>
      <w:r w:rsidR="00250D0D" w:rsidRPr="00C2780A">
        <w:rPr>
          <w:rFonts w:ascii="Arial" w:hAnsi="Arial" w:cs="Arial"/>
          <w:sz w:val="24"/>
          <w:szCs w:val="24"/>
        </w:rPr>
        <w:t>the repetitive muscle contraction</w:t>
      </w:r>
      <w:r w:rsidRPr="00C2780A">
        <w:rPr>
          <w:rFonts w:ascii="Arial" w:hAnsi="Arial" w:cs="Arial"/>
          <w:sz w:val="24"/>
          <w:szCs w:val="24"/>
        </w:rPr>
        <w:t>s</w:t>
      </w:r>
      <w:r w:rsidR="00250D0D" w:rsidRPr="00C2780A">
        <w:rPr>
          <w:rFonts w:ascii="Arial" w:hAnsi="Arial" w:cs="Arial"/>
          <w:sz w:val="24"/>
          <w:szCs w:val="24"/>
        </w:rPr>
        <w:t xml:space="preserve"> results in some lower body hypertrophy) he makes attempts</w:t>
      </w:r>
      <w:r w:rsidR="00887724" w:rsidRPr="00C2780A">
        <w:rPr>
          <w:rFonts w:ascii="Arial" w:hAnsi="Arial" w:cs="Arial"/>
          <w:sz w:val="24"/>
          <w:szCs w:val="24"/>
        </w:rPr>
        <w:t xml:space="preserve"> to reduce the visibility of this</w:t>
      </w:r>
      <w:r w:rsidR="00250D0D" w:rsidRPr="00C2780A">
        <w:rPr>
          <w:rFonts w:ascii="Arial" w:hAnsi="Arial" w:cs="Arial"/>
          <w:sz w:val="24"/>
          <w:szCs w:val="24"/>
        </w:rPr>
        <w:t xml:space="preserve"> impairment</w:t>
      </w:r>
      <w:r w:rsidR="00887724" w:rsidRPr="00C2780A">
        <w:rPr>
          <w:rFonts w:ascii="Arial" w:hAnsi="Arial" w:cs="Arial"/>
          <w:sz w:val="24"/>
          <w:szCs w:val="24"/>
        </w:rPr>
        <w:t>.</w:t>
      </w:r>
      <w:r w:rsidR="00250D0D" w:rsidRPr="00C2780A">
        <w:rPr>
          <w:rFonts w:ascii="Arial" w:hAnsi="Arial" w:cs="Arial"/>
          <w:sz w:val="24"/>
          <w:szCs w:val="24"/>
        </w:rPr>
        <w:t xml:space="preserve"> </w:t>
      </w:r>
      <w:r w:rsidR="00AC2731" w:rsidRPr="00C2780A">
        <w:rPr>
          <w:rFonts w:ascii="Arial" w:hAnsi="Arial" w:cs="Arial"/>
          <w:sz w:val="24"/>
          <w:szCs w:val="24"/>
        </w:rPr>
        <w:t xml:space="preserve"> In addition to the concealing baggies he wears, Dan also takes </w:t>
      </w:r>
      <w:r w:rsidR="00250D0D" w:rsidRPr="00C2780A">
        <w:rPr>
          <w:rFonts w:ascii="Arial" w:hAnsi="Arial" w:cs="Arial"/>
          <w:sz w:val="24"/>
          <w:szCs w:val="24"/>
        </w:rPr>
        <w:t>measure</w:t>
      </w:r>
      <w:r w:rsidR="00096A9A" w:rsidRPr="00C2780A">
        <w:rPr>
          <w:rFonts w:ascii="Arial" w:hAnsi="Arial" w:cs="Arial"/>
          <w:sz w:val="24"/>
          <w:szCs w:val="24"/>
        </w:rPr>
        <w:t>s to restrict involuntary movements in</w:t>
      </w:r>
      <w:r w:rsidR="00250D0D" w:rsidRPr="00C2780A">
        <w:rPr>
          <w:rFonts w:ascii="Arial" w:hAnsi="Arial" w:cs="Arial"/>
          <w:sz w:val="24"/>
          <w:szCs w:val="24"/>
        </w:rPr>
        <w:t xml:space="preserve"> his </w:t>
      </w:r>
      <w:r w:rsidRPr="00C2780A">
        <w:rPr>
          <w:rFonts w:ascii="Arial" w:hAnsi="Arial" w:cs="Arial"/>
          <w:sz w:val="24"/>
          <w:szCs w:val="24"/>
        </w:rPr>
        <w:t>‘</w:t>
      </w:r>
      <w:r w:rsidR="002D0A8E" w:rsidRPr="00C2780A">
        <w:rPr>
          <w:rFonts w:ascii="Arial" w:hAnsi="Arial" w:cs="Arial"/>
          <w:sz w:val="24"/>
          <w:szCs w:val="24"/>
        </w:rPr>
        <w:t xml:space="preserve">bouncing </w:t>
      </w:r>
      <w:r w:rsidR="00250D0D" w:rsidRPr="00C2780A">
        <w:rPr>
          <w:rFonts w:ascii="Arial" w:hAnsi="Arial" w:cs="Arial"/>
          <w:sz w:val="24"/>
          <w:szCs w:val="24"/>
        </w:rPr>
        <w:t>legs</w:t>
      </w:r>
      <w:r w:rsidRPr="00C2780A">
        <w:rPr>
          <w:rFonts w:ascii="Arial" w:hAnsi="Arial" w:cs="Arial"/>
          <w:sz w:val="24"/>
          <w:szCs w:val="24"/>
        </w:rPr>
        <w:t>’</w:t>
      </w:r>
      <w:r w:rsidR="00250D0D" w:rsidRPr="00C2780A">
        <w:rPr>
          <w:rFonts w:ascii="Arial" w:hAnsi="Arial" w:cs="Arial"/>
          <w:sz w:val="24"/>
          <w:szCs w:val="24"/>
        </w:rPr>
        <w:t xml:space="preserve"> by strapping them down tightly in order to minimise the contrast between his muscled and </w:t>
      </w:r>
      <w:r w:rsidR="00887724" w:rsidRPr="00C2780A">
        <w:rPr>
          <w:rFonts w:ascii="Arial" w:hAnsi="Arial" w:cs="Arial"/>
          <w:sz w:val="24"/>
          <w:szCs w:val="24"/>
        </w:rPr>
        <w:t xml:space="preserve">controllable </w:t>
      </w:r>
      <w:r w:rsidR="00250D0D" w:rsidRPr="00C2780A">
        <w:rPr>
          <w:rFonts w:ascii="Arial" w:hAnsi="Arial" w:cs="Arial"/>
          <w:sz w:val="24"/>
          <w:szCs w:val="24"/>
        </w:rPr>
        <w:t>upper body with his atrophied and uncontrollable ‘rogue’ lower body:</w:t>
      </w:r>
    </w:p>
    <w:p w14:paraId="06F72DC6" w14:textId="7230081A" w:rsidR="00250D0D" w:rsidRPr="00C2780A" w:rsidRDefault="00887724" w:rsidP="00D35933">
      <w:pPr>
        <w:spacing w:line="240" w:lineRule="auto"/>
        <w:ind w:left="720"/>
        <w:jc w:val="both"/>
        <w:rPr>
          <w:rFonts w:ascii="Arial" w:hAnsi="Arial" w:cs="Arial"/>
          <w:sz w:val="24"/>
          <w:szCs w:val="24"/>
        </w:rPr>
      </w:pPr>
      <w:r w:rsidRPr="00C2780A">
        <w:rPr>
          <w:rFonts w:ascii="Arial" w:hAnsi="Arial" w:cs="Arial"/>
          <w:sz w:val="24"/>
          <w:szCs w:val="24"/>
        </w:rPr>
        <w:t>W</w:t>
      </w:r>
      <w:r w:rsidR="00250D0D" w:rsidRPr="00C2780A">
        <w:rPr>
          <w:rFonts w:ascii="Arial" w:hAnsi="Arial" w:cs="Arial"/>
          <w:sz w:val="24"/>
          <w:szCs w:val="24"/>
        </w:rPr>
        <w:t>hen you saw me on stage and my legs started bouncing around. I can control them all the time, r</w:t>
      </w:r>
      <w:r w:rsidR="00D25921" w:rsidRPr="00C2780A">
        <w:rPr>
          <w:rFonts w:ascii="Arial" w:hAnsi="Arial" w:cs="Arial"/>
          <w:sz w:val="24"/>
          <w:szCs w:val="24"/>
        </w:rPr>
        <w:t xml:space="preserve">ight until I get onto stage. </w:t>
      </w:r>
      <w:r w:rsidRPr="00C2780A">
        <w:rPr>
          <w:rFonts w:ascii="Arial" w:hAnsi="Arial" w:cs="Arial"/>
          <w:sz w:val="24"/>
          <w:szCs w:val="24"/>
        </w:rPr>
        <w:t>M</w:t>
      </w:r>
      <w:r w:rsidR="00250D0D" w:rsidRPr="00C2780A">
        <w:rPr>
          <w:rFonts w:ascii="Arial" w:hAnsi="Arial" w:cs="Arial"/>
          <w:sz w:val="24"/>
          <w:szCs w:val="24"/>
        </w:rPr>
        <w:t>y spasms are adrenaline based. As soon as I ge</w:t>
      </w:r>
      <w:r w:rsidRPr="00C2780A">
        <w:rPr>
          <w:rFonts w:ascii="Arial" w:hAnsi="Arial" w:cs="Arial"/>
          <w:sz w:val="24"/>
          <w:szCs w:val="24"/>
        </w:rPr>
        <w:t xml:space="preserve">t on stage I cannot stop them. </w:t>
      </w:r>
      <w:r w:rsidR="009F75BE" w:rsidRPr="00C2780A">
        <w:rPr>
          <w:rFonts w:ascii="Arial" w:hAnsi="Arial" w:cs="Arial"/>
          <w:sz w:val="24"/>
          <w:szCs w:val="24"/>
        </w:rPr>
        <w:t xml:space="preserve">I will take </w:t>
      </w:r>
      <w:proofErr w:type="spellStart"/>
      <w:r w:rsidR="009F75BE" w:rsidRPr="00C2780A">
        <w:rPr>
          <w:rFonts w:ascii="Arial" w:hAnsi="Arial" w:cs="Arial"/>
          <w:sz w:val="24"/>
          <w:szCs w:val="24"/>
        </w:rPr>
        <w:t>Methocarbamol</w:t>
      </w:r>
      <w:proofErr w:type="spellEnd"/>
      <w:r w:rsidR="00250D0D" w:rsidRPr="00C2780A">
        <w:rPr>
          <w:rFonts w:ascii="Arial" w:hAnsi="Arial" w:cs="Arial"/>
          <w:sz w:val="24"/>
          <w:szCs w:val="24"/>
        </w:rPr>
        <w:t xml:space="preserve"> half an hour before I go on stage</w:t>
      </w:r>
      <w:r w:rsidR="00E93275" w:rsidRPr="00C2780A">
        <w:rPr>
          <w:rFonts w:ascii="Arial" w:hAnsi="Arial" w:cs="Arial"/>
          <w:sz w:val="24"/>
          <w:szCs w:val="24"/>
        </w:rPr>
        <w:t>,</w:t>
      </w:r>
      <w:r w:rsidR="00250D0D" w:rsidRPr="00C2780A">
        <w:rPr>
          <w:rFonts w:ascii="Arial" w:hAnsi="Arial" w:cs="Arial"/>
          <w:sz w:val="24"/>
          <w:szCs w:val="24"/>
        </w:rPr>
        <w:t xml:space="preserve"> which is my muscle relaxant</w:t>
      </w:r>
      <w:r w:rsidR="004B1BD9" w:rsidRPr="00C2780A">
        <w:rPr>
          <w:rFonts w:ascii="Arial" w:hAnsi="Arial" w:cs="Arial"/>
          <w:sz w:val="24"/>
          <w:szCs w:val="24"/>
        </w:rPr>
        <w:t>,</w:t>
      </w:r>
      <w:r w:rsidR="00250D0D" w:rsidRPr="00C2780A">
        <w:rPr>
          <w:rFonts w:ascii="Arial" w:hAnsi="Arial" w:cs="Arial"/>
          <w:sz w:val="24"/>
          <w:szCs w:val="24"/>
        </w:rPr>
        <w:t xml:space="preserve"> which</w:t>
      </w:r>
      <w:r w:rsidR="00D25921" w:rsidRPr="00C2780A">
        <w:rPr>
          <w:rFonts w:ascii="Arial" w:hAnsi="Arial" w:cs="Arial"/>
          <w:sz w:val="24"/>
          <w:szCs w:val="24"/>
        </w:rPr>
        <w:t xml:space="preserve"> </w:t>
      </w:r>
      <w:r w:rsidR="00250D0D" w:rsidRPr="00C2780A">
        <w:rPr>
          <w:rFonts w:ascii="Arial" w:hAnsi="Arial" w:cs="Arial"/>
          <w:sz w:val="24"/>
          <w:szCs w:val="24"/>
        </w:rPr>
        <w:t>won’t help with having to pump up and show my muscles because everything is relaxed! They are calm when I go on</w:t>
      </w:r>
      <w:r w:rsidRPr="00C2780A">
        <w:rPr>
          <w:rFonts w:ascii="Arial" w:hAnsi="Arial" w:cs="Arial"/>
          <w:sz w:val="24"/>
          <w:szCs w:val="24"/>
        </w:rPr>
        <w:t>,</w:t>
      </w:r>
      <w:r w:rsidR="00250D0D" w:rsidRPr="00C2780A">
        <w:rPr>
          <w:rFonts w:ascii="Arial" w:hAnsi="Arial" w:cs="Arial"/>
          <w:sz w:val="24"/>
          <w:szCs w:val="24"/>
        </w:rPr>
        <w:t xml:space="preserve"> and then they go off and then they get used to it</w:t>
      </w:r>
      <w:r w:rsidRPr="00C2780A">
        <w:rPr>
          <w:rFonts w:ascii="Arial" w:hAnsi="Arial" w:cs="Arial"/>
          <w:sz w:val="24"/>
          <w:szCs w:val="24"/>
        </w:rPr>
        <w:t>,</w:t>
      </w:r>
      <w:r w:rsidR="00250D0D" w:rsidRPr="00C2780A">
        <w:rPr>
          <w:rFonts w:ascii="Arial" w:hAnsi="Arial" w:cs="Arial"/>
          <w:sz w:val="24"/>
          <w:szCs w:val="24"/>
        </w:rPr>
        <w:t xml:space="preserve"> and then they get calm</w:t>
      </w:r>
      <w:r w:rsidRPr="00C2780A">
        <w:rPr>
          <w:rFonts w:ascii="Arial" w:hAnsi="Arial" w:cs="Arial"/>
          <w:sz w:val="24"/>
          <w:szCs w:val="24"/>
        </w:rPr>
        <w:t xml:space="preserve"> near</w:t>
      </w:r>
      <w:r w:rsidR="00FB6229" w:rsidRPr="00C2780A">
        <w:rPr>
          <w:rFonts w:ascii="Arial" w:hAnsi="Arial" w:cs="Arial"/>
          <w:sz w:val="24"/>
          <w:szCs w:val="24"/>
        </w:rPr>
        <w:t xml:space="preserve"> the end [of the routine]. It’s just</w:t>
      </w:r>
      <w:r w:rsidR="00250D0D" w:rsidRPr="00C2780A">
        <w:rPr>
          <w:rFonts w:ascii="Arial" w:hAnsi="Arial" w:cs="Arial"/>
          <w:sz w:val="24"/>
          <w:szCs w:val="24"/>
        </w:rPr>
        <w:t xml:space="preserve"> as soon as I get really excited and in the moment</w:t>
      </w:r>
      <w:r w:rsidRPr="00C2780A">
        <w:rPr>
          <w:rFonts w:ascii="Arial" w:hAnsi="Arial" w:cs="Arial"/>
          <w:sz w:val="24"/>
          <w:szCs w:val="24"/>
        </w:rPr>
        <w:t>,</w:t>
      </w:r>
      <w:r w:rsidR="00250D0D" w:rsidRPr="00C2780A">
        <w:rPr>
          <w:rFonts w:ascii="Arial" w:hAnsi="Arial" w:cs="Arial"/>
          <w:sz w:val="24"/>
          <w:szCs w:val="24"/>
        </w:rPr>
        <w:t xml:space="preserve"> and you go out there and everyone starts clapping and screaming, that’s when my legs start and you can’t control them. And that drives me mad.</w:t>
      </w:r>
      <w:r w:rsidR="00166230" w:rsidRPr="00C2780A">
        <w:rPr>
          <w:rFonts w:ascii="Arial" w:hAnsi="Arial" w:cs="Arial"/>
          <w:sz w:val="24"/>
          <w:szCs w:val="24"/>
        </w:rPr>
        <w:t xml:space="preserve"> </w:t>
      </w:r>
      <w:r w:rsidR="00250D0D" w:rsidRPr="00C2780A">
        <w:rPr>
          <w:rFonts w:ascii="Arial" w:hAnsi="Arial" w:cs="Arial"/>
          <w:sz w:val="24"/>
          <w:szCs w:val="24"/>
        </w:rPr>
        <w:t>I just wish they didn’t have any movement in them because then they just wouldn’t do it but it does.</w:t>
      </w:r>
      <w:r w:rsidR="00166230" w:rsidRPr="00C2780A">
        <w:rPr>
          <w:rFonts w:ascii="Arial" w:hAnsi="Arial" w:cs="Arial"/>
          <w:sz w:val="24"/>
          <w:szCs w:val="24"/>
        </w:rPr>
        <w:t xml:space="preserve"> </w:t>
      </w:r>
      <w:r w:rsidR="00FB6229" w:rsidRPr="00C2780A">
        <w:rPr>
          <w:rFonts w:ascii="Arial" w:hAnsi="Arial" w:cs="Arial"/>
          <w:sz w:val="24"/>
          <w:szCs w:val="24"/>
        </w:rPr>
        <w:t>T</w:t>
      </w:r>
      <w:r w:rsidR="00250D0D" w:rsidRPr="00C2780A">
        <w:rPr>
          <w:rFonts w:ascii="Arial" w:hAnsi="Arial" w:cs="Arial"/>
          <w:sz w:val="24"/>
          <w:szCs w:val="24"/>
        </w:rPr>
        <w:t>hey are obviously getting some signal and as soon as that happens I can’t stop them. If I didn’t have spasms I wouldn’t have anything to worry about.</w:t>
      </w:r>
    </w:p>
    <w:p w14:paraId="3B981F4E" w14:textId="64FEACF8" w:rsidR="006C5C34" w:rsidRPr="00C2780A" w:rsidRDefault="007C7012" w:rsidP="00D35933">
      <w:pPr>
        <w:spacing w:line="240" w:lineRule="auto"/>
        <w:jc w:val="both"/>
        <w:rPr>
          <w:rFonts w:ascii="Arial" w:hAnsi="Arial" w:cs="Arial"/>
          <w:sz w:val="24"/>
          <w:szCs w:val="24"/>
        </w:rPr>
      </w:pPr>
      <w:r w:rsidRPr="00C2780A">
        <w:rPr>
          <w:rFonts w:ascii="Arial" w:hAnsi="Arial" w:cs="Arial"/>
          <w:sz w:val="24"/>
          <w:szCs w:val="24"/>
        </w:rPr>
        <w:t>Jerking</w:t>
      </w:r>
      <w:r w:rsidR="00250D0D" w:rsidRPr="00C2780A">
        <w:rPr>
          <w:rFonts w:ascii="Arial" w:hAnsi="Arial" w:cs="Arial"/>
          <w:sz w:val="24"/>
          <w:szCs w:val="24"/>
        </w:rPr>
        <w:t xml:space="preserve"> legs </w:t>
      </w:r>
      <w:r w:rsidR="004B1BD9" w:rsidRPr="00C2780A">
        <w:rPr>
          <w:rFonts w:ascii="Arial" w:hAnsi="Arial" w:cs="Arial"/>
          <w:sz w:val="24"/>
          <w:szCs w:val="24"/>
        </w:rPr>
        <w:t>on stage remain</w:t>
      </w:r>
      <w:r w:rsidR="00711CF0" w:rsidRPr="00C2780A">
        <w:rPr>
          <w:rFonts w:ascii="Arial" w:hAnsi="Arial" w:cs="Arial"/>
          <w:sz w:val="24"/>
          <w:szCs w:val="24"/>
        </w:rPr>
        <w:t xml:space="preserve"> a visible reminder of Dan’s disability</w:t>
      </w:r>
      <w:r w:rsidR="00624DD4" w:rsidRPr="00C2780A">
        <w:rPr>
          <w:rFonts w:ascii="Arial" w:hAnsi="Arial" w:cs="Arial"/>
          <w:sz w:val="24"/>
          <w:szCs w:val="24"/>
        </w:rPr>
        <w:t xml:space="preserve"> as well as the less than perfect nature of his SCI</w:t>
      </w:r>
      <w:r w:rsidR="004B1BD9" w:rsidRPr="00C2780A">
        <w:rPr>
          <w:rFonts w:ascii="Arial" w:hAnsi="Arial" w:cs="Arial"/>
          <w:sz w:val="24"/>
          <w:szCs w:val="24"/>
        </w:rPr>
        <w:t>. They undermine the illusion of precision and</w:t>
      </w:r>
      <w:r w:rsidR="00AC2731" w:rsidRPr="00C2780A">
        <w:rPr>
          <w:rFonts w:ascii="Arial" w:hAnsi="Arial" w:cs="Arial"/>
          <w:sz w:val="24"/>
          <w:szCs w:val="24"/>
        </w:rPr>
        <w:t xml:space="preserve"> </w:t>
      </w:r>
      <w:r w:rsidR="00711CF0" w:rsidRPr="00C2780A">
        <w:rPr>
          <w:rFonts w:ascii="Arial" w:hAnsi="Arial" w:cs="Arial"/>
          <w:sz w:val="24"/>
          <w:szCs w:val="24"/>
        </w:rPr>
        <w:t xml:space="preserve">control that must be created during a posing routine that aims to draw attention to the </w:t>
      </w:r>
      <w:r w:rsidR="00673E22" w:rsidRPr="00C2780A">
        <w:rPr>
          <w:rFonts w:ascii="Arial" w:hAnsi="Arial" w:cs="Arial"/>
          <w:sz w:val="24"/>
          <w:szCs w:val="24"/>
        </w:rPr>
        <w:t>‘</w:t>
      </w:r>
      <w:r w:rsidR="00711CF0" w:rsidRPr="00C2780A">
        <w:rPr>
          <w:rFonts w:ascii="Arial" w:hAnsi="Arial" w:cs="Arial"/>
          <w:sz w:val="24"/>
          <w:szCs w:val="24"/>
        </w:rPr>
        <w:t>good</w:t>
      </w:r>
      <w:r w:rsidR="00673E22" w:rsidRPr="00C2780A">
        <w:rPr>
          <w:rFonts w:ascii="Arial" w:hAnsi="Arial" w:cs="Arial"/>
          <w:sz w:val="24"/>
          <w:szCs w:val="24"/>
        </w:rPr>
        <w:t>’</w:t>
      </w:r>
      <w:r w:rsidR="00711CF0" w:rsidRPr="00C2780A">
        <w:rPr>
          <w:rFonts w:ascii="Arial" w:hAnsi="Arial" w:cs="Arial"/>
          <w:sz w:val="24"/>
          <w:szCs w:val="24"/>
        </w:rPr>
        <w:t xml:space="preserve"> parts of the bodybuilder and deflect attention away fro</w:t>
      </w:r>
      <w:r w:rsidR="006C5C34" w:rsidRPr="00C2780A">
        <w:rPr>
          <w:rFonts w:ascii="Arial" w:hAnsi="Arial" w:cs="Arial"/>
          <w:sz w:val="24"/>
          <w:szCs w:val="24"/>
        </w:rPr>
        <w:t>m</w:t>
      </w:r>
      <w:r w:rsidR="00711CF0" w:rsidRPr="00C2780A">
        <w:rPr>
          <w:rFonts w:ascii="Arial" w:hAnsi="Arial" w:cs="Arial"/>
          <w:sz w:val="24"/>
          <w:szCs w:val="24"/>
        </w:rPr>
        <w:t xml:space="preserve"> the </w:t>
      </w:r>
      <w:r w:rsidR="00673E22" w:rsidRPr="00C2780A">
        <w:rPr>
          <w:rFonts w:ascii="Arial" w:hAnsi="Arial" w:cs="Arial"/>
          <w:sz w:val="24"/>
          <w:szCs w:val="24"/>
        </w:rPr>
        <w:t>‘</w:t>
      </w:r>
      <w:r w:rsidR="00711CF0" w:rsidRPr="00C2780A">
        <w:rPr>
          <w:rFonts w:ascii="Arial" w:hAnsi="Arial" w:cs="Arial"/>
          <w:sz w:val="24"/>
          <w:szCs w:val="24"/>
        </w:rPr>
        <w:t>weak</w:t>
      </w:r>
      <w:r w:rsidR="00673E22" w:rsidRPr="00C2780A">
        <w:rPr>
          <w:rFonts w:ascii="Arial" w:hAnsi="Arial" w:cs="Arial"/>
          <w:sz w:val="24"/>
          <w:szCs w:val="24"/>
        </w:rPr>
        <w:t>’</w:t>
      </w:r>
      <w:r w:rsidR="00711CF0" w:rsidRPr="00C2780A">
        <w:rPr>
          <w:rFonts w:ascii="Arial" w:hAnsi="Arial" w:cs="Arial"/>
          <w:sz w:val="24"/>
          <w:szCs w:val="24"/>
        </w:rPr>
        <w:t xml:space="preserve"> parts.</w:t>
      </w:r>
      <w:r w:rsidR="004B1BD9" w:rsidRPr="00C2780A">
        <w:rPr>
          <w:rFonts w:ascii="Arial" w:hAnsi="Arial" w:cs="Arial"/>
          <w:sz w:val="24"/>
          <w:szCs w:val="24"/>
        </w:rPr>
        <w:t xml:space="preserve"> </w:t>
      </w:r>
      <w:r w:rsidR="00321A4D" w:rsidRPr="00C2780A">
        <w:rPr>
          <w:rFonts w:ascii="Arial" w:hAnsi="Arial" w:cs="Arial"/>
          <w:sz w:val="24"/>
          <w:szCs w:val="24"/>
        </w:rPr>
        <w:t>Dan’s conce</w:t>
      </w:r>
      <w:r w:rsidR="00294370" w:rsidRPr="00C2780A">
        <w:rPr>
          <w:rFonts w:ascii="Arial" w:hAnsi="Arial" w:cs="Arial"/>
          <w:sz w:val="24"/>
          <w:szCs w:val="24"/>
        </w:rPr>
        <w:t>rn</w:t>
      </w:r>
      <w:r w:rsidR="004B1BD9" w:rsidRPr="00C2780A">
        <w:rPr>
          <w:rFonts w:ascii="Arial" w:hAnsi="Arial" w:cs="Arial"/>
          <w:sz w:val="24"/>
          <w:szCs w:val="24"/>
        </w:rPr>
        <w:t>, therefore,</w:t>
      </w:r>
      <w:r w:rsidR="00294370" w:rsidRPr="00C2780A">
        <w:rPr>
          <w:rFonts w:ascii="Arial" w:hAnsi="Arial" w:cs="Arial"/>
          <w:sz w:val="24"/>
          <w:szCs w:val="24"/>
        </w:rPr>
        <w:t xml:space="preserve"> is similar to that of </w:t>
      </w:r>
      <w:r w:rsidR="00F4521B" w:rsidRPr="00C2780A">
        <w:rPr>
          <w:rFonts w:ascii="Arial" w:hAnsi="Arial" w:cs="Arial"/>
          <w:sz w:val="24"/>
          <w:szCs w:val="24"/>
        </w:rPr>
        <w:t>able-</w:t>
      </w:r>
      <w:r w:rsidR="00321A4D" w:rsidRPr="00C2780A">
        <w:rPr>
          <w:rFonts w:ascii="Arial" w:hAnsi="Arial" w:cs="Arial"/>
          <w:sz w:val="24"/>
          <w:szCs w:val="24"/>
        </w:rPr>
        <w:t>bodied bodybuilders</w:t>
      </w:r>
      <w:r w:rsidR="00586997" w:rsidRPr="00C2780A">
        <w:rPr>
          <w:rFonts w:ascii="Arial" w:hAnsi="Arial" w:cs="Arial"/>
          <w:sz w:val="24"/>
          <w:szCs w:val="24"/>
        </w:rPr>
        <w:t xml:space="preserve"> and locates him within the normative masculine framework of </w:t>
      </w:r>
      <w:r w:rsidR="00AC2731" w:rsidRPr="00C2780A">
        <w:rPr>
          <w:rFonts w:ascii="Arial" w:hAnsi="Arial" w:cs="Arial"/>
          <w:sz w:val="24"/>
          <w:szCs w:val="24"/>
        </w:rPr>
        <w:t xml:space="preserve">bodily mastery. </w:t>
      </w:r>
      <w:r w:rsidR="00321A4D" w:rsidRPr="00C2780A">
        <w:rPr>
          <w:rFonts w:ascii="Arial" w:hAnsi="Arial" w:cs="Arial"/>
          <w:sz w:val="24"/>
          <w:szCs w:val="24"/>
        </w:rPr>
        <w:t>The difference</w:t>
      </w:r>
      <w:r w:rsidR="00294370" w:rsidRPr="00C2780A">
        <w:rPr>
          <w:rFonts w:ascii="Arial" w:hAnsi="Arial" w:cs="Arial"/>
          <w:sz w:val="24"/>
          <w:szCs w:val="24"/>
        </w:rPr>
        <w:t>,</w:t>
      </w:r>
      <w:r w:rsidR="00321A4D" w:rsidRPr="00C2780A">
        <w:rPr>
          <w:rFonts w:ascii="Arial" w:hAnsi="Arial" w:cs="Arial"/>
          <w:sz w:val="24"/>
          <w:szCs w:val="24"/>
        </w:rPr>
        <w:t xml:space="preserve"> for him, is the trade off h</w:t>
      </w:r>
      <w:r w:rsidR="004B1BD9" w:rsidRPr="00C2780A">
        <w:rPr>
          <w:rFonts w:ascii="Arial" w:hAnsi="Arial" w:cs="Arial"/>
          <w:sz w:val="24"/>
          <w:szCs w:val="24"/>
        </w:rPr>
        <w:t xml:space="preserve">e must make between using </w:t>
      </w:r>
      <w:r w:rsidR="00294370" w:rsidRPr="00C2780A">
        <w:rPr>
          <w:rFonts w:ascii="Arial" w:hAnsi="Arial" w:cs="Arial"/>
          <w:sz w:val="24"/>
          <w:szCs w:val="24"/>
        </w:rPr>
        <w:t xml:space="preserve">a </w:t>
      </w:r>
      <w:r w:rsidR="00321A4D" w:rsidRPr="00C2780A">
        <w:rPr>
          <w:rFonts w:ascii="Arial" w:hAnsi="Arial" w:cs="Arial"/>
          <w:sz w:val="24"/>
          <w:szCs w:val="24"/>
        </w:rPr>
        <w:t xml:space="preserve">muscle relaxant to control his leg spasms </w:t>
      </w:r>
      <w:r w:rsidR="00294370" w:rsidRPr="00C2780A">
        <w:rPr>
          <w:rFonts w:ascii="Arial" w:hAnsi="Arial" w:cs="Arial"/>
          <w:sz w:val="24"/>
          <w:szCs w:val="24"/>
        </w:rPr>
        <w:t>at the expense of his ability to powerfully flex his upper body muscles that are the focal point for his display of the imperfectly perfect body on stage.</w:t>
      </w:r>
    </w:p>
    <w:p w14:paraId="31CB7E5B" w14:textId="42092F10" w:rsidR="007D7053" w:rsidRPr="00C2780A" w:rsidRDefault="005E6AB9" w:rsidP="00D35933">
      <w:pPr>
        <w:spacing w:after="0" w:line="240" w:lineRule="auto"/>
        <w:jc w:val="both"/>
        <w:rPr>
          <w:rFonts w:ascii="Arial" w:hAnsi="Arial" w:cs="Arial"/>
          <w:sz w:val="24"/>
          <w:szCs w:val="24"/>
        </w:rPr>
      </w:pPr>
      <w:r w:rsidRPr="00C2780A">
        <w:rPr>
          <w:rFonts w:ascii="Arial" w:hAnsi="Arial" w:cs="Arial"/>
          <w:sz w:val="24"/>
          <w:szCs w:val="24"/>
        </w:rPr>
        <w:lastRenderedPageBreak/>
        <w:t>Another point</w:t>
      </w:r>
      <w:r w:rsidR="007D7053" w:rsidRPr="00C2780A">
        <w:rPr>
          <w:rFonts w:ascii="Arial" w:hAnsi="Arial" w:cs="Arial"/>
          <w:sz w:val="24"/>
          <w:szCs w:val="24"/>
        </w:rPr>
        <w:t xml:space="preserve"> of similarity between Dan and able-</w:t>
      </w:r>
      <w:r w:rsidRPr="00C2780A">
        <w:rPr>
          <w:rFonts w:ascii="Arial" w:hAnsi="Arial" w:cs="Arial"/>
          <w:sz w:val="24"/>
          <w:szCs w:val="24"/>
        </w:rPr>
        <w:t xml:space="preserve">bodied bodybuilders is his recognition that the perfect body is always elusive and beyond the grasp of any one individual. </w:t>
      </w:r>
      <w:r w:rsidR="007D7053" w:rsidRPr="00C2780A">
        <w:rPr>
          <w:rFonts w:ascii="Arial" w:hAnsi="Arial" w:cs="Arial"/>
          <w:sz w:val="24"/>
          <w:szCs w:val="24"/>
        </w:rPr>
        <w:t>Given that notions of perfection can be d</w:t>
      </w:r>
      <w:r w:rsidR="004B1BD9" w:rsidRPr="00C2780A">
        <w:rPr>
          <w:rFonts w:ascii="Arial" w:hAnsi="Arial" w:cs="Arial"/>
          <w:sz w:val="24"/>
          <w:szCs w:val="24"/>
        </w:rPr>
        <w:t>efined differently over time by</w:t>
      </w:r>
      <w:r w:rsidR="007D7053" w:rsidRPr="00C2780A">
        <w:rPr>
          <w:rFonts w:ascii="Arial" w:hAnsi="Arial" w:cs="Arial"/>
          <w:sz w:val="24"/>
          <w:szCs w:val="24"/>
        </w:rPr>
        <w:t xml:space="preserve"> </w:t>
      </w:r>
      <w:r w:rsidR="004B1BD9" w:rsidRPr="00C2780A">
        <w:rPr>
          <w:rFonts w:ascii="Arial" w:hAnsi="Arial" w:cs="Arial"/>
          <w:sz w:val="24"/>
          <w:szCs w:val="24"/>
        </w:rPr>
        <w:t>governing organisations and participants</w:t>
      </w:r>
      <w:r w:rsidR="007D7053" w:rsidRPr="00C2780A">
        <w:rPr>
          <w:rFonts w:ascii="Arial" w:hAnsi="Arial" w:cs="Arial"/>
          <w:sz w:val="24"/>
          <w:szCs w:val="24"/>
        </w:rPr>
        <w:t xml:space="preserve">, then all bodybuilders are faced with the dilemma of pursuing an imperfectly perfect body that </w:t>
      </w:r>
      <w:r w:rsidR="00A832E6" w:rsidRPr="00C2780A">
        <w:rPr>
          <w:rFonts w:ascii="Arial" w:hAnsi="Arial" w:cs="Arial"/>
          <w:sz w:val="24"/>
          <w:szCs w:val="24"/>
        </w:rPr>
        <w:t xml:space="preserve">is never a static entity and </w:t>
      </w:r>
      <w:r w:rsidR="007D7053" w:rsidRPr="00C2780A">
        <w:rPr>
          <w:rFonts w:ascii="Arial" w:hAnsi="Arial" w:cs="Arial"/>
          <w:sz w:val="24"/>
          <w:szCs w:val="24"/>
        </w:rPr>
        <w:t>can always be improved</w:t>
      </w:r>
      <w:r w:rsidR="00A832E6" w:rsidRPr="00C2780A">
        <w:rPr>
          <w:rFonts w:ascii="Arial" w:hAnsi="Arial" w:cs="Arial"/>
          <w:sz w:val="24"/>
          <w:szCs w:val="24"/>
        </w:rPr>
        <w:t xml:space="preserve"> in some way.</w:t>
      </w:r>
      <w:r w:rsidR="004B1BD9" w:rsidRPr="00C2780A">
        <w:rPr>
          <w:rFonts w:ascii="Arial" w:hAnsi="Arial" w:cs="Arial"/>
          <w:sz w:val="24"/>
          <w:szCs w:val="24"/>
        </w:rPr>
        <w:t xml:space="preserve"> As </w:t>
      </w:r>
      <w:r w:rsidR="009E3CC8" w:rsidRPr="00C2780A">
        <w:rPr>
          <w:rFonts w:ascii="Arial" w:hAnsi="Arial" w:cs="Arial"/>
          <w:sz w:val="24"/>
          <w:szCs w:val="24"/>
        </w:rPr>
        <w:t>Dan states:</w:t>
      </w:r>
    </w:p>
    <w:p w14:paraId="3902433A" w14:textId="77777777" w:rsidR="007D7053" w:rsidRPr="00C2780A" w:rsidRDefault="007D7053" w:rsidP="00D35933">
      <w:pPr>
        <w:spacing w:after="0" w:line="240" w:lineRule="auto"/>
        <w:jc w:val="both"/>
        <w:rPr>
          <w:rFonts w:ascii="Arial" w:hAnsi="Arial" w:cs="Arial"/>
          <w:sz w:val="24"/>
          <w:szCs w:val="24"/>
        </w:rPr>
      </w:pPr>
    </w:p>
    <w:p w14:paraId="3B728965" w14:textId="13802EDA" w:rsidR="005E6AB9" w:rsidRPr="00C2780A" w:rsidRDefault="005E6AB9" w:rsidP="00D35933">
      <w:pPr>
        <w:spacing w:line="240" w:lineRule="auto"/>
        <w:ind w:left="720"/>
        <w:jc w:val="both"/>
        <w:rPr>
          <w:rFonts w:ascii="Arial" w:hAnsi="Arial" w:cs="Arial"/>
          <w:sz w:val="24"/>
          <w:szCs w:val="24"/>
        </w:rPr>
      </w:pPr>
      <w:r w:rsidRPr="00C2780A">
        <w:rPr>
          <w:rFonts w:ascii="Arial" w:hAnsi="Arial" w:cs="Arial"/>
          <w:sz w:val="24"/>
          <w:szCs w:val="24"/>
        </w:rPr>
        <w:t>You’re nev</w:t>
      </w:r>
      <w:r w:rsidR="00A832E6" w:rsidRPr="00C2780A">
        <w:rPr>
          <w:rFonts w:ascii="Arial" w:hAnsi="Arial" w:cs="Arial"/>
          <w:sz w:val="24"/>
          <w:szCs w:val="24"/>
        </w:rPr>
        <w:t xml:space="preserve">er happy [with your body]. </w:t>
      </w:r>
      <w:r w:rsidRPr="00C2780A">
        <w:rPr>
          <w:rFonts w:ascii="Arial" w:hAnsi="Arial" w:cs="Arial"/>
          <w:sz w:val="24"/>
          <w:szCs w:val="24"/>
        </w:rPr>
        <w:t>I mean, def</w:t>
      </w:r>
      <w:r w:rsidR="00A832E6" w:rsidRPr="00C2780A">
        <w:rPr>
          <w:rFonts w:ascii="Arial" w:hAnsi="Arial" w:cs="Arial"/>
          <w:sz w:val="24"/>
          <w:szCs w:val="24"/>
        </w:rPr>
        <w:t>ine perfection? You can’t say, ‘Y</w:t>
      </w:r>
      <w:r w:rsidRPr="00C2780A">
        <w:rPr>
          <w:rFonts w:ascii="Arial" w:hAnsi="Arial" w:cs="Arial"/>
          <w:sz w:val="24"/>
          <w:szCs w:val="24"/>
        </w:rPr>
        <w:t>ou</w:t>
      </w:r>
      <w:r w:rsidRPr="00C2780A">
        <w:rPr>
          <w:rFonts w:ascii="Arial" w:hAnsi="Arial" w:cs="Arial"/>
          <w:i/>
          <w:sz w:val="24"/>
          <w:szCs w:val="24"/>
        </w:rPr>
        <w:t xml:space="preserve"> must</w:t>
      </w:r>
      <w:r w:rsidRPr="00C2780A">
        <w:rPr>
          <w:rFonts w:ascii="Arial" w:hAnsi="Arial" w:cs="Arial"/>
          <w:sz w:val="24"/>
          <w:szCs w:val="24"/>
        </w:rPr>
        <w:t xml:space="preserve"> look like this</w:t>
      </w:r>
      <w:r w:rsidR="00A832E6" w:rsidRPr="00C2780A">
        <w:rPr>
          <w:rFonts w:ascii="Arial" w:hAnsi="Arial" w:cs="Arial"/>
          <w:sz w:val="24"/>
          <w:szCs w:val="24"/>
        </w:rPr>
        <w:t>’</w:t>
      </w:r>
      <w:r w:rsidRPr="00C2780A">
        <w:rPr>
          <w:rFonts w:ascii="Arial" w:hAnsi="Arial" w:cs="Arial"/>
          <w:sz w:val="24"/>
          <w:szCs w:val="24"/>
        </w:rPr>
        <w:t xml:space="preserve">. Every bloke is different and bodybuilders are </w:t>
      </w:r>
      <w:r w:rsidRPr="00C2780A">
        <w:rPr>
          <w:rFonts w:ascii="Arial" w:hAnsi="Arial" w:cs="Arial"/>
          <w:i/>
          <w:sz w:val="24"/>
          <w:szCs w:val="24"/>
        </w:rPr>
        <w:t>never</w:t>
      </w:r>
      <w:r w:rsidR="004B1BD9" w:rsidRPr="00C2780A">
        <w:rPr>
          <w:rFonts w:ascii="Arial" w:hAnsi="Arial" w:cs="Arial"/>
          <w:sz w:val="24"/>
          <w:szCs w:val="24"/>
        </w:rPr>
        <w:t xml:space="preserve"> happy. T</w:t>
      </w:r>
      <w:r w:rsidRPr="00C2780A">
        <w:rPr>
          <w:rFonts w:ascii="Arial" w:hAnsi="Arial" w:cs="Arial"/>
          <w:sz w:val="24"/>
          <w:szCs w:val="24"/>
        </w:rPr>
        <w:t xml:space="preserve">hey are </w:t>
      </w:r>
      <w:r w:rsidRPr="00C2780A">
        <w:rPr>
          <w:rFonts w:ascii="Arial" w:hAnsi="Arial" w:cs="Arial"/>
          <w:i/>
          <w:sz w:val="24"/>
          <w:szCs w:val="24"/>
        </w:rPr>
        <w:t>never</w:t>
      </w:r>
      <w:r w:rsidRPr="00C2780A">
        <w:rPr>
          <w:rFonts w:ascii="Arial" w:hAnsi="Arial" w:cs="Arial"/>
          <w:sz w:val="24"/>
          <w:szCs w:val="24"/>
        </w:rPr>
        <w:t xml:space="preserve"> </w:t>
      </w:r>
      <w:r w:rsidRPr="00C2780A">
        <w:rPr>
          <w:rFonts w:ascii="Arial" w:hAnsi="Arial" w:cs="Arial"/>
          <w:i/>
          <w:sz w:val="24"/>
          <w:szCs w:val="24"/>
        </w:rPr>
        <w:t>ever</w:t>
      </w:r>
      <w:r w:rsidRPr="00C2780A">
        <w:rPr>
          <w:rFonts w:ascii="Arial" w:hAnsi="Arial" w:cs="Arial"/>
          <w:sz w:val="24"/>
          <w:szCs w:val="24"/>
        </w:rPr>
        <w:t xml:space="preserve"> happy. They will always look i</w:t>
      </w:r>
      <w:r w:rsidR="007D7053" w:rsidRPr="00C2780A">
        <w:rPr>
          <w:rFonts w:ascii="Arial" w:hAnsi="Arial" w:cs="Arial"/>
          <w:sz w:val="24"/>
          <w:szCs w:val="24"/>
        </w:rPr>
        <w:t>n the mirror and think ‘</w:t>
      </w:r>
      <w:r w:rsidRPr="00C2780A">
        <w:rPr>
          <w:rFonts w:ascii="Arial" w:hAnsi="Arial" w:cs="Arial"/>
          <w:sz w:val="24"/>
          <w:szCs w:val="24"/>
        </w:rPr>
        <w:t>My</w:t>
      </w:r>
      <w:r w:rsidR="00CA0858" w:rsidRPr="00C2780A">
        <w:rPr>
          <w:rFonts w:ascii="Arial" w:hAnsi="Arial" w:cs="Arial"/>
          <w:sz w:val="24"/>
          <w:szCs w:val="24"/>
        </w:rPr>
        <w:t xml:space="preserve"> G</w:t>
      </w:r>
      <w:r w:rsidRPr="00C2780A">
        <w:rPr>
          <w:rFonts w:ascii="Arial" w:hAnsi="Arial" w:cs="Arial"/>
          <w:sz w:val="24"/>
          <w:szCs w:val="24"/>
        </w:rPr>
        <w:t xml:space="preserve">od, I </w:t>
      </w:r>
      <w:r w:rsidR="007D7053" w:rsidRPr="00C2780A">
        <w:rPr>
          <w:rFonts w:ascii="Arial" w:hAnsi="Arial" w:cs="Arial"/>
          <w:sz w:val="24"/>
          <w:szCs w:val="24"/>
        </w:rPr>
        <w:t>need to be bigger’, ‘</w:t>
      </w:r>
      <w:r w:rsidRPr="00C2780A">
        <w:rPr>
          <w:rFonts w:ascii="Arial" w:hAnsi="Arial" w:cs="Arial"/>
          <w:sz w:val="24"/>
          <w:szCs w:val="24"/>
        </w:rPr>
        <w:t>I ne</w:t>
      </w:r>
      <w:r w:rsidR="007D7053" w:rsidRPr="00C2780A">
        <w:rPr>
          <w:rFonts w:ascii="Arial" w:hAnsi="Arial" w:cs="Arial"/>
          <w:sz w:val="24"/>
          <w:szCs w:val="24"/>
        </w:rPr>
        <w:t xml:space="preserve">ed </w:t>
      </w:r>
      <w:r w:rsidR="00A832E6" w:rsidRPr="00C2780A">
        <w:rPr>
          <w:rFonts w:ascii="Arial" w:hAnsi="Arial" w:cs="Arial"/>
          <w:sz w:val="24"/>
          <w:szCs w:val="24"/>
        </w:rPr>
        <w:t>to be this</w:t>
      </w:r>
      <w:r w:rsidR="004B1BD9" w:rsidRPr="00C2780A">
        <w:rPr>
          <w:rFonts w:ascii="Arial" w:hAnsi="Arial" w:cs="Arial"/>
          <w:sz w:val="24"/>
          <w:szCs w:val="24"/>
        </w:rPr>
        <w:t>,</w:t>
      </w:r>
      <w:r w:rsidR="00A832E6" w:rsidRPr="00C2780A">
        <w:rPr>
          <w:rFonts w:ascii="Arial" w:hAnsi="Arial" w:cs="Arial"/>
          <w:sz w:val="24"/>
          <w:szCs w:val="24"/>
        </w:rPr>
        <w:t xml:space="preserve"> I need to be that’. T</w:t>
      </w:r>
      <w:r w:rsidRPr="00C2780A">
        <w:rPr>
          <w:rFonts w:ascii="Arial" w:hAnsi="Arial" w:cs="Arial"/>
          <w:sz w:val="24"/>
          <w:szCs w:val="24"/>
        </w:rPr>
        <w:t>hat is bodybuilding.</w:t>
      </w:r>
    </w:p>
    <w:p w14:paraId="4DC7156D" w14:textId="13D9BF49" w:rsidR="00E32DE4" w:rsidRPr="00C2780A" w:rsidRDefault="00FA33AC" w:rsidP="00D35933">
      <w:pPr>
        <w:spacing w:line="240" w:lineRule="auto"/>
        <w:jc w:val="both"/>
        <w:rPr>
          <w:rFonts w:ascii="Arial" w:hAnsi="Arial" w:cs="Arial"/>
          <w:sz w:val="24"/>
          <w:szCs w:val="24"/>
        </w:rPr>
      </w:pPr>
      <w:r w:rsidRPr="00C2780A">
        <w:rPr>
          <w:rFonts w:ascii="Arial" w:hAnsi="Arial" w:cs="Arial"/>
          <w:sz w:val="24"/>
          <w:szCs w:val="24"/>
        </w:rPr>
        <w:t>The focus on creating the ‘perfect’ body</w:t>
      </w:r>
      <w:r w:rsidR="00A44261" w:rsidRPr="00C2780A">
        <w:rPr>
          <w:rFonts w:ascii="Arial" w:hAnsi="Arial" w:cs="Arial"/>
          <w:sz w:val="24"/>
          <w:szCs w:val="24"/>
        </w:rPr>
        <w:t>,</w:t>
      </w:r>
      <w:r w:rsidRPr="00C2780A">
        <w:rPr>
          <w:rFonts w:ascii="Arial" w:hAnsi="Arial" w:cs="Arial"/>
          <w:sz w:val="24"/>
          <w:szCs w:val="24"/>
        </w:rPr>
        <w:t xml:space="preserve"> which is the object of the </w:t>
      </w:r>
      <w:r w:rsidR="00AC2731" w:rsidRPr="00C2780A">
        <w:rPr>
          <w:rFonts w:ascii="Arial" w:hAnsi="Arial" w:cs="Arial"/>
          <w:sz w:val="24"/>
          <w:szCs w:val="24"/>
        </w:rPr>
        <w:t xml:space="preserve">male </w:t>
      </w:r>
      <w:r w:rsidRPr="00C2780A">
        <w:rPr>
          <w:rFonts w:ascii="Arial" w:hAnsi="Arial" w:cs="Arial"/>
          <w:sz w:val="24"/>
          <w:szCs w:val="24"/>
        </w:rPr>
        <w:t>gaze</w:t>
      </w:r>
      <w:r w:rsidR="00A44261" w:rsidRPr="00C2780A">
        <w:rPr>
          <w:rFonts w:ascii="Arial" w:hAnsi="Arial" w:cs="Arial"/>
          <w:sz w:val="24"/>
          <w:szCs w:val="24"/>
        </w:rPr>
        <w:t>,</w:t>
      </w:r>
      <w:r w:rsidRPr="00C2780A">
        <w:rPr>
          <w:rFonts w:ascii="Arial" w:hAnsi="Arial" w:cs="Arial"/>
          <w:sz w:val="24"/>
          <w:szCs w:val="24"/>
        </w:rPr>
        <w:t xml:space="preserve"> in many ways transgresses normative masculinity</w:t>
      </w:r>
      <w:r w:rsidR="00D92492" w:rsidRPr="00C2780A">
        <w:rPr>
          <w:rFonts w:ascii="Arial" w:hAnsi="Arial" w:cs="Arial"/>
          <w:sz w:val="24"/>
          <w:szCs w:val="24"/>
        </w:rPr>
        <w:t>. C</w:t>
      </w:r>
      <w:r w:rsidR="00624DD4" w:rsidRPr="00C2780A">
        <w:rPr>
          <w:rFonts w:ascii="Arial" w:hAnsi="Arial" w:cs="Arial"/>
          <w:sz w:val="24"/>
          <w:szCs w:val="24"/>
        </w:rPr>
        <w:t>ompetitors, judges and audiences for male bodybuilding are predominantly male</w:t>
      </w:r>
      <w:r w:rsidR="00D92492" w:rsidRPr="00C2780A">
        <w:rPr>
          <w:rFonts w:ascii="Arial" w:hAnsi="Arial" w:cs="Arial"/>
          <w:sz w:val="24"/>
          <w:szCs w:val="24"/>
        </w:rPr>
        <w:t>, however, i</w:t>
      </w:r>
      <w:r w:rsidRPr="00C2780A">
        <w:rPr>
          <w:rFonts w:ascii="Arial" w:hAnsi="Arial" w:cs="Arial"/>
          <w:sz w:val="24"/>
          <w:szCs w:val="24"/>
        </w:rPr>
        <w:t>n gender regime</w:t>
      </w:r>
      <w:r w:rsidR="009E3CC8" w:rsidRPr="00C2780A">
        <w:rPr>
          <w:rFonts w:ascii="Arial" w:hAnsi="Arial" w:cs="Arial"/>
          <w:sz w:val="24"/>
          <w:szCs w:val="24"/>
        </w:rPr>
        <w:t>s it is usually the female body that</w:t>
      </w:r>
      <w:r w:rsidRPr="00C2780A">
        <w:rPr>
          <w:rFonts w:ascii="Arial" w:hAnsi="Arial" w:cs="Arial"/>
          <w:sz w:val="24"/>
          <w:szCs w:val="24"/>
        </w:rPr>
        <w:t xml:space="preserve"> is the focus of intense scrutiny and maintenance in order to create the feminine ideal.</w:t>
      </w:r>
      <w:r w:rsidR="00A44261" w:rsidRPr="00C2780A">
        <w:rPr>
          <w:rFonts w:ascii="Arial" w:hAnsi="Arial" w:cs="Arial"/>
          <w:sz w:val="24"/>
          <w:szCs w:val="24"/>
        </w:rPr>
        <w:t xml:space="preserve"> Yet in order to create a perfect object-body, male </w:t>
      </w:r>
      <w:r w:rsidRPr="00C2780A">
        <w:rPr>
          <w:rFonts w:ascii="Arial" w:hAnsi="Arial" w:cs="Arial"/>
          <w:sz w:val="24"/>
          <w:szCs w:val="24"/>
        </w:rPr>
        <w:t xml:space="preserve">body builders share many practices with </w:t>
      </w:r>
      <w:r w:rsidR="00A44261" w:rsidRPr="00C2780A">
        <w:rPr>
          <w:rFonts w:ascii="Arial" w:hAnsi="Arial" w:cs="Arial"/>
          <w:sz w:val="24"/>
          <w:szCs w:val="24"/>
        </w:rPr>
        <w:t xml:space="preserve">female </w:t>
      </w:r>
      <w:r w:rsidRPr="00C2780A">
        <w:rPr>
          <w:rFonts w:ascii="Arial" w:hAnsi="Arial" w:cs="Arial"/>
          <w:sz w:val="24"/>
          <w:szCs w:val="24"/>
        </w:rPr>
        <w:t>beauty regimes: waxing, tanning</w:t>
      </w:r>
      <w:r w:rsidR="00AC2731" w:rsidRPr="00C2780A">
        <w:rPr>
          <w:rFonts w:ascii="Arial" w:hAnsi="Arial" w:cs="Arial"/>
          <w:sz w:val="24"/>
          <w:szCs w:val="24"/>
        </w:rPr>
        <w:t>,</w:t>
      </w:r>
      <w:r w:rsidRPr="00C2780A">
        <w:rPr>
          <w:rFonts w:ascii="Arial" w:hAnsi="Arial" w:cs="Arial"/>
          <w:sz w:val="24"/>
          <w:szCs w:val="24"/>
        </w:rPr>
        <w:t xml:space="preserve"> oiling</w:t>
      </w:r>
      <w:r w:rsidR="00AC2731" w:rsidRPr="00C2780A">
        <w:rPr>
          <w:rFonts w:ascii="Arial" w:hAnsi="Arial" w:cs="Arial"/>
          <w:sz w:val="24"/>
          <w:szCs w:val="24"/>
        </w:rPr>
        <w:t xml:space="preserve"> and </w:t>
      </w:r>
      <w:r w:rsidR="00306961" w:rsidRPr="00C2780A">
        <w:rPr>
          <w:rFonts w:ascii="Arial" w:hAnsi="Arial" w:cs="Arial"/>
          <w:sz w:val="24"/>
          <w:szCs w:val="24"/>
        </w:rPr>
        <w:t xml:space="preserve">paying </w:t>
      </w:r>
      <w:r w:rsidR="00AC2731" w:rsidRPr="00C2780A">
        <w:rPr>
          <w:rFonts w:ascii="Arial" w:hAnsi="Arial" w:cs="Arial"/>
          <w:sz w:val="24"/>
          <w:szCs w:val="24"/>
        </w:rPr>
        <w:t>close attention to one another’s bodies</w:t>
      </w:r>
      <w:r w:rsidR="00306961" w:rsidRPr="00C2780A">
        <w:rPr>
          <w:rFonts w:ascii="Arial" w:hAnsi="Arial" w:cs="Arial"/>
          <w:sz w:val="24"/>
          <w:szCs w:val="24"/>
        </w:rPr>
        <w:t>,</w:t>
      </w:r>
      <w:r w:rsidR="00A44261" w:rsidRPr="00C2780A">
        <w:rPr>
          <w:rFonts w:ascii="Arial" w:hAnsi="Arial" w:cs="Arial"/>
          <w:sz w:val="24"/>
          <w:szCs w:val="24"/>
        </w:rPr>
        <w:t xml:space="preserve"> and are often derided as ‘gay’ </w:t>
      </w:r>
      <w:r w:rsidR="00AC2731" w:rsidRPr="00C2780A">
        <w:rPr>
          <w:rFonts w:ascii="Arial" w:hAnsi="Arial" w:cs="Arial"/>
          <w:sz w:val="24"/>
          <w:szCs w:val="24"/>
        </w:rPr>
        <w:t>by other gym</w:t>
      </w:r>
      <w:r w:rsidR="00F22701" w:rsidRPr="00C2780A">
        <w:rPr>
          <w:rFonts w:ascii="Arial" w:hAnsi="Arial" w:cs="Arial"/>
          <w:sz w:val="24"/>
          <w:szCs w:val="24"/>
        </w:rPr>
        <w:t xml:space="preserve"> </w:t>
      </w:r>
      <w:r w:rsidR="00AC2731" w:rsidRPr="00C2780A">
        <w:rPr>
          <w:rFonts w:ascii="Arial" w:hAnsi="Arial" w:cs="Arial"/>
          <w:sz w:val="24"/>
          <w:szCs w:val="24"/>
        </w:rPr>
        <w:t>users</w:t>
      </w:r>
      <w:r w:rsidR="009E3CC8" w:rsidRPr="00C2780A">
        <w:rPr>
          <w:rFonts w:ascii="Arial" w:hAnsi="Arial" w:cs="Arial"/>
          <w:sz w:val="24"/>
          <w:szCs w:val="24"/>
        </w:rPr>
        <w:t xml:space="preserve"> for doing so</w:t>
      </w:r>
      <w:r w:rsidR="00D92492" w:rsidRPr="00C2780A">
        <w:rPr>
          <w:rFonts w:ascii="Arial" w:hAnsi="Arial" w:cs="Arial"/>
          <w:sz w:val="24"/>
          <w:szCs w:val="24"/>
        </w:rPr>
        <w:t xml:space="preserve"> (Bridges, 2009)</w:t>
      </w:r>
      <w:r w:rsidR="00A44261" w:rsidRPr="00C2780A">
        <w:rPr>
          <w:rFonts w:ascii="Arial" w:hAnsi="Arial" w:cs="Arial"/>
          <w:sz w:val="24"/>
          <w:szCs w:val="24"/>
        </w:rPr>
        <w:t>.</w:t>
      </w:r>
      <w:r w:rsidR="00F22701" w:rsidRPr="00C2780A">
        <w:rPr>
          <w:rFonts w:ascii="Arial" w:hAnsi="Arial" w:cs="Arial"/>
          <w:sz w:val="24"/>
          <w:szCs w:val="24"/>
        </w:rPr>
        <w:t xml:space="preserve"> </w:t>
      </w:r>
      <w:r w:rsidR="00A44261" w:rsidRPr="00C2780A">
        <w:rPr>
          <w:rFonts w:ascii="Arial" w:hAnsi="Arial" w:cs="Arial"/>
          <w:sz w:val="24"/>
          <w:szCs w:val="24"/>
        </w:rPr>
        <w:t xml:space="preserve">This slippage in normative </w:t>
      </w:r>
      <w:r w:rsidR="00345B3B" w:rsidRPr="00C2780A">
        <w:rPr>
          <w:rFonts w:ascii="Arial" w:hAnsi="Arial" w:cs="Arial"/>
          <w:sz w:val="24"/>
          <w:szCs w:val="24"/>
        </w:rPr>
        <w:t xml:space="preserve">masculine practice coupled with </w:t>
      </w:r>
      <w:r w:rsidR="00A832E6" w:rsidRPr="00C2780A">
        <w:rPr>
          <w:rFonts w:ascii="Arial" w:hAnsi="Arial" w:cs="Arial"/>
          <w:sz w:val="24"/>
          <w:szCs w:val="24"/>
        </w:rPr>
        <w:t xml:space="preserve">the state of imperfect perfection as the norm in bodybuilding, opens the way for </w:t>
      </w:r>
      <w:r w:rsidR="005E6AB9" w:rsidRPr="00C2780A">
        <w:rPr>
          <w:rFonts w:ascii="Arial" w:hAnsi="Arial" w:cs="Arial"/>
          <w:sz w:val="24"/>
          <w:szCs w:val="24"/>
        </w:rPr>
        <w:t xml:space="preserve">the creation of unique self-reflexive body projects </w:t>
      </w:r>
      <w:r w:rsidR="00A832E6" w:rsidRPr="00C2780A">
        <w:rPr>
          <w:rFonts w:ascii="Arial" w:hAnsi="Arial" w:cs="Arial"/>
          <w:sz w:val="24"/>
          <w:szCs w:val="24"/>
        </w:rPr>
        <w:t>that can accommodate various and contingent conceptualisations of perfection</w:t>
      </w:r>
      <w:r w:rsidR="00A44261" w:rsidRPr="00C2780A">
        <w:rPr>
          <w:rFonts w:ascii="Arial" w:hAnsi="Arial" w:cs="Arial"/>
          <w:sz w:val="24"/>
          <w:szCs w:val="24"/>
        </w:rPr>
        <w:t>, including disability</w:t>
      </w:r>
      <w:r w:rsidR="00A832E6" w:rsidRPr="00C2780A">
        <w:rPr>
          <w:rFonts w:ascii="Arial" w:hAnsi="Arial" w:cs="Arial"/>
          <w:sz w:val="24"/>
          <w:szCs w:val="24"/>
        </w:rPr>
        <w:t xml:space="preserve">. </w:t>
      </w:r>
    </w:p>
    <w:p w14:paraId="340DBBE9" w14:textId="6F8A8712" w:rsidR="005E6AB9" w:rsidRPr="00C2780A" w:rsidRDefault="005E6AB9" w:rsidP="00D35933">
      <w:pPr>
        <w:spacing w:line="240" w:lineRule="auto"/>
        <w:jc w:val="both"/>
        <w:rPr>
          <w:rFonts w:ascii="Arial" w:hAnsi="Arial" w:cs="Arial"/>
          <w:sz w:val="24"/>
          <w:szCs w:val="24"/>
        </w:rPr>
      </w:pPr>
      <w:r w:rsidRPr="00C2780A">
        <w:rPr>
          <w:rFonts w:ascii="Arial" w:hAnsi="Arial" w:cs="Arial"/>
          <w:sz w:val="24"/>
          <w:szCs w:val="24"/>
        </w:rPr>
        <w:t xml:space="preserve">Monaghan (2001) terms the individual choices bodybuilders themselves make on their embodiment as ‘variable body projects’. In doing so, he emphasises, the importance of recognising multiple </w:t>
      </w:r>
      <w:r w:rsidR="00A832E6" w:rsidRPr="00C2780A">
        <w:rPr>
          <w:rFonts w:ascii="Arial" w:hAnsi="Arial" w:cs="Arial"/>
          <w:sz w:val="24"/>
          <w:szCs w:val="24"/>
        </w:rPr>
        <w:t xml:space="preserve">forms of perfectionism as part of the </w:t>
      </w:r>
      <w:r w:rsidR="007D7053" w:rsidRPr="00C2780A">
        <w:rPr>
          <w:rFonts w:ascii="Arial" w:hAnsi="Arial" w:cs="Arial"/>
          <w:sz w:val="24"/>
          <w:szCs w:val="24"/>
        </w:rPr>
        <w:t>long-</w:t>
      </w:r>
      <w:r w:rsidRPr="00C2780A">
        <w:rPr>
          <w:rFonts w:ascii="Arial" w:hAnsi="Arial" w:cs="Arial"/>
          <w:sz w:val="24"/>
          <w:szCs w:val="24"/>
        </w:rPr>
        <w:t xml:space="preserve">term engagement </w:t>
      </w:r>
      <w:r w:rsidR="00A832E6" w:rsidRPr="00C2780A">
        <w:rPr>
          <w:rFonts w:ascii="Arial" w:hAnsi="Arial" w:cs="Arial"/>
          <w:sz w:val="24"/>
          <w:szCs w:val="24"/>
        </w:rPr>
        <w:t>with, and fulfilment in this activity</w:t>
      </w:r>
      <w:r w:rsidRPr="00C2780A">
        <w:rPr>
          <w:rFonts w:ascii="Arial" w:hAnsi="Arial" w:cs="Arial"/>
          <w:sz w:val="24"/>
          <w:szCs w:val="24"/>
        </w:rPr>
        <w:t xml:space="preserve">. Understanding bodybuilding in this way provides </w:t>
      </w:r>
      <w:r w:rsidR="00D939BC" w:rsidRPr="00C2780A">
        <w:rPr>
          <w:rFonts w:ascii="Arial" w:hAnsi="Arial" w:cs="Arial"/>
          <w:sz w:val="24"/>
          <w:szCs w:val="24"/>
        </w:rPr>
        <w:t xml:space="preserve">opportunities to narratively imagine and actualise a multiplicity of perfectible disabled bodies in, of, and for themselves rather than always in comparison to ideologically informed able-bodied notions </w:t>
      </w:r>
      <w:r w:rsidRPr="00C2780A">
        <w:rPr>
          <w:rFonts w:ascii="Arial" w:hAnsi="Arial" w:cs="Arial"/>
          <w:sz w:val="24"/>
          <w:szCs w:val="24"/>
        </w:rPr>
        <w:t>of phy</w:t>
      </w:r>
      <w:r w:rsidR="00D939BC" w:rsidRPr="00C2780A">
        <w:rPr>
          <w:rFonts w:ascii="Arial" w:hAnsi="Arial" w:cs="Arial"/>
          <w:sz w:val="24"/>
          <w:szCs w:val="24"/>
        </w:rPr>
        <w:t>sical perfection. W</w:t>
      </w:r>
      <w:r w:rsidRPr="00C2780A">
        <w:rPr>
          <w:rFonts w:ascii="Arial" w:hAnsi="Arial" w:cs="Arial"/>
          <w:sz w:val="24"/>
          <w:szCs w:val="24"/>
        </w:rPr>
        <w:t>heelchair bodybuilding may</w:t>
      </w:r>
      <w:r w:rsidR="00D939BC" w:rsidRPr="00C2780A">
        <w:rPr>
          <w:rFonts w:ascii="Arial" w:hAnsi="Arial" w:cs="Arial"/>
          <w:sz w:val="24"/>
          <w:szCs w:val="24"/>
        </w:rPr>
        <w:t>,</w:t>
      </w:r>
      <w:r w:rsidRPr="00C2780A">
        <w:rPr>
          <w:rFonts w:ascii="Arial" w:hAnsi="Arial" w:cs="Arial"/>
          <w:sz w:val="24"/>
          <w:szCs w:val="24"/>
        </w:rPr>
        <w:t xml:space="preserve"> therefore</w:t>
      </w:r>
      <w:r w:rsidR="00D939BC" w:rsidRPr="00C2780A">
        <w:rPr>
          <w:rFonts w:ascii="Arial" w:hAnsi="Arial" w:cs="Arial"/>
          <w:sz w:val="24"/>
          <w:szCs w:val="24"/>
        </w:rPr>
        <w:t>,</w:t>
      </w:r>
      <w:r w:rsidRPr="00C2780A">
        <w:rPr>
          <w:rFonts w:ascii="Arial" w:hAnsi="Arial" w:cs="Arial"/>
          <w:sz w:val="24"/>
          <w:szCs w:val="24"/>
        </w:rPr>
        <w:t xml:space="preserve"> offer one </w:t>
      </w:r>
      <w:r w:rsidR="00D939BC" w:rsidRPr="00C2780A">
        <w:rPr>
          <w:rFonts w:ascii="Arial" w:hAnsi="Arial" w:cs="Arial"/>
          <w:sz w:val="24"/>
          <w:szCs w:val="24"/>
        </w:rPr>
        <w:t xml:space="preserve">form of </w:t>
      </w:r>
      <w:r w:rsidRPr="00C2780A">
        <w:rPr>
          <w:rFonts w:ascii="Arial" w:hAnsi="Arial" w:cs="Arial"/>
          <w:sz w:val="24"/>
          <w:szCs w:val="24"/>
        </w:rPr>
        <w:t xml:space="preserve">embodied practice through which </w:t>
      </w:r>
      <w:r w:rsidR="00306961" w:rsidRPr="00C2780A">
        <w:rPr>
          <w:rFonts w:ascii="Arial" w:hAnsi="Arial" w:cs="Arial"/>
          <w:sz w:val="24"/>
          <w:szCs w:val="24"/>
        </w:rPr>
        <w:t xml:space="preserve">(some) </w:t>
      </w:r>
      <w:r w:rsidRPr="00C2780A">
        <w:rPr>
          <w:rFonts w:ascii="Arial" w:hAnsi="Arial" w:cs="Arial"/>
          <w:sz w:val="24"/>
          <w:szCs w:val="24"/>
        </w:rPr>
        <w:t xml:space="preserve">disabled people may envision </w:t>
      </w:r>
      <w:r w:rsidR="00D939BC" w:rsidRPr="00C2780A">
        <w:rPr>
          <w:rFonts w:ascii="Arial" w:hAnsi="Arial" w:cs="Arial"/>
          <w:sz w:val="24"/>
          <w:szCs w:val="24"/>
        </w:rPr>
        <w:t xml:space="preserve">and experience their corporeality in </w:t>
      </w:r>
      <w:r w:rsidR="001A6CFD" w:rsidRPr="00C2780A">
        <w:rPr>
          <w:rFonts w:ascii="Arial" w:hAnsi="Arial" w:cs="Arial"/>
          <w:sz w:val="24"/>
          <w:szCs w:val="24"/>
        </w:rPr>
        <w:t xml:space="preserve">positive and powerful </w:t>
      </w:r>
      <w:r w:rsidR="00D939BC" w:rsidRPr="00C2780A">
        <w:rPr>
          <w:rFonts w:ascii="Arial" w:hAnsi="Arial" w:cs="Arial"/>
          <w:sz w:val="24"/>
          <w:szCs w:val="24"/>
        </w:rPr>
        <w:t xml:space="preserve">ways and construct </w:t>
      </w:r>
      <w:r w:rsidR="001A6CFD" w:rsidRPr="00C2780A">
        <w:rPr>
          <w:rFonts w:ascii="Arial" w:hAnsi="Arial" w:cs="Arial"/>
          <w:sz w:val="24"/>
          <w:szCs w:val="24"/>
        </w:rPr>
        <w:t xml:space="preserve">new </w:t>
      </w:r>
      <w:r w:rsidRPr="00C2780A">
        <w:rPr>
          <w:rFonts w:ascii="Arial" w:hAnsi="Arial" w:cs="Arial"/>
          <w:sz w:val="24"/>
          <w:szCs w:val="24"/>
        </w:rPr>
        <w:t xml:space="preserve">identities </w:t>
      </w:r>
      <w:r w:rsidR="00D939BC" w:rsidRPr="00C2780A">
        <w:rPr>
          <w:rFonts w:ascii="Arial" w:hAnsi="Arial" w:cs="Arial"/>
          <w:sz w:val="24"/>
          <w:szCs w:val="24"/>
        </w:rPr>
        <w:t>accordingly.</w:t>
      </w:r>
    </w:p>
    <w:p w14:paraId="54152BCF" w14:textId="6DA26FF6" w:rsidR="005E6AB9" w:rsidRPr="00C2780A" w:rsidRDefault="00730344" w:rsidP="00D35933">
      <w:pPr>
        <w:spacing w:line="240" w:lineRule="auto"/>
        <w:jc w:val="both"/>
        <w:rPr>
          <w:rFonts w:ascii="Arial" w:hAnsi="Arial" w:cs="Arial"/>
          <w:b/>
          <w:sz w:val="24"/>
          <w:szCs w:val="24"/>
        </w:rPr>
      </w:pPr>
      <w:r w:rsidRPr="00C2780A">
        <w:rPr>
          <w:rFonts w:ascii="Arial" w:hAnsi="Arial" w:cs="Arial"/>
          <w:b/>
          <w:sz w:val="24"/>
          <w:szCs w:val="24"/>
        </w:rPr>
        <w:t xml:space="preserve">Reflections </w:t>
      </w:r>
    </w:p>
    <w:p w14:paraId="2E10D7C7" w14:textId="0B11DCE6" w:rsidR="00A05E31" w:rsidRPr="00C2780A" w:rsidRDefault="00FE2C4F" w:rsidP="00D35933">
      <w:pPr>
        <w:widowControl w:val="0"/>
        <w:autoSpaceDE w:val="0"/>
        <w:autoSpaceDN w:val="0"/>
        <w:adjustRightInd w:val="0"/>
        <w:spacing w:after="240" w:line="240" w:lineRule="auto"/>
        <w:rPr>
          <w:rFonts w:ascii="Arial" w:hAnsi="Arial" w:cs="Arial"/>
          <w:sz w:val="24"/>
          <w:szCs w:val="24"/>
        </w:rPr>
      </w:pPr>
      <w:r w:rsidRPr="00C2780A">
        <w:rPr>
          <w:rFonts w:ascii="Arial" w:hAnsi="Arial" w:cs="Arial"/>
          <w:sz w:val="24"/>
          <w:szCs w:val="24"/>
        </w:rPr>
        <w:t xml:space="preserve">At a personal level, </w:t>
      </w:r>
      <w:r w:rsidR="00E7751F" w:rsidRPr="00C2780A">
        <w:rPr>
          <w:rFonts w:ascii="Arial" w:hAnsi="Arial" w:cs="Arial"/>
          <w:sz w:val="24"/>
          <w:szCs w:val="24"/>
        </w:rPr>
        <w:t>Dan has benefited in a number of ways from becoming a successful disabled bodybuilder in terms of his health</w:t>
      </w:r>
      <w:r w:rsidR="00AC2731" w:rsidRPr="00C2780A">
        <w:rPr>
          <w:rFonts w:ascii="Arial" w:hAnsi="Arial" w:cs="Arial"/>
          <w:sz w:val="24"/>
          <w:szCs w:val="24"/>
        </w:rPr>
        <w:t>,</w:t>
      </w:r>
      <w:r w:rsidR="00E7751F" w:rsidRPr="00C2780A">
        <w:rPr>
          <w:rFonts w:ascii="Arial" w:hAnsi="Arial" w:cs="Arial"/>
          <w:sz w:val="24"/>
          <w:szCs w:val="24"/>
        </w:rPr>
        <w:t xml:space="preserve"> </w:t>
      </w:r>
      <w:r w:rsidR="0057625D" w:rsidRPr="00C2780A">
        <w:rPr>
          <w:rFonts w:ascii="Arial" w:hAnsi="Arial" w:cs="Arial"/>
          <w:sz w:val="24"/>
          <w:szCs w:val="24"/>
        </w:rPr>
        <w:t>self-confidence, physical self-perceptions</w:t>
      </w:r>
      <w:r w:rsidR="00920A7C" w:rsidRPr="00C2780A">
        <w:rPr>
          <w:rFonts w:ascii="Arial" w:hAnsi="Arial" w:cs="Arial"/>
          <w:sz w:val="24"/>
          <w:szCs w:val="24"/>
        </w:rPr>
        <w:t>,</w:t>
      </w:r>
      <w:r w:rsidR="0057625D" w:rsidRPr="00C2780A">
        <w:rPr>
          <w:rFonts w:ascii="Arial" w:hAnsi="Arial" w:cs="Arial"/>
          <w:sz w:val="24"/>
          <w:szCs w:val="24"/>
        </w:rPr>
        <w:t xml:space="preserve"> self-esteem </w:t>
      </w:r>
      <w:r w:rsidR="00AC2731" w:rsidRPr="00C2780A">
        <w:rPr>
          <w:rFonts w:ascii="Arial" w:hAnsi="Arial" w:cs="Arial"/>
          <w:sz w:val="24"/>
          <w:szCs w:val="24"/>
        </w:rPr>
        <w:t xml:space="preserve">and </w:t>
      </w:r>
      <w:r w:rsidR="0057625D" w:rsidRPr="00C2780A">
        <w:rPr>
          <w:rFonts w:ascii="Arial" w:hAnsi="Arial" w:cs="Arial"/>
          <w:sz w:val="24"/>
          <w:szCs w:val="24"/>
        </w:rPr>
        <w:t xml:space="preserve">quality of life. </w:t>
      </w:r>
      <w:r w:rsidR="00495578" w:rsidRPr="00C2780A">
        <w:rPr>
          <w:rFonts w:ascii="Arial" w:hAnsi="Arial" w:cs="Arial"/>
          <w:sz w:val="24"/>
          <w:szCs w:val="24"/>
        </w:rPr>
        <w:t>Dan</w:t>
      </w:r>
      <w:r w:rsidR="00267261">
        <w:rPr>
          <w:rFonts w:ascii="Arial" w:hAnsi="Arial" w:cs="Arial"/>
          <w:sz w:val="24"/>
          <w:szCs w:val="24"/>
        </w:rPr>
        <w:t xml:space="preserve"> </w:t>
      </w:r>
      <w:r w:rsidR="00495578" w:rsidRPr="00C2780A">
        <w:rPr>
          <w:rFonts w:ascii="Arial" w:hAnsi="Arial" w:cs="Arial"/>
          <w:sz w:val="24"/>
          <w:szCs w:val="24"/>
        </w:rPr>
        <w:t>has been able to establish narrative continuity between his former athletic identity as an able-bodied bodybui</w:t>
      </w:r>
      <w:r w:rsidR="00504FBF" w:rsidRPr="00C2780A">
        <w:rPr>
          <w:rFonts w:ascii="Arial" w:hAnsi="Arial" w:cs="Arial"/>
          <w:sz w:val="24"/>
          <w:szCs w:val="24"/>
        </w:rPr>
        <w:t>l</w:t>
      </w:r>
      <w:r w:rsidR="00495578" w:rsidRPr="00C2780A">
        <w:rPr>
          <w:rFonts w:ascii="Arial" w:hAnsi="Arial" w:cs="Arial"/>
          <w:sz w:val="24"/>
          <w:szCs w:val="24"/>
        </w:rPr>
        <w:t xml:space="preserve">der and </w:t>
      </w:r>
      <w:r w:rsidR="009E3CC8" w:rsidRPr="00C2780A">
        <w:rPr>
          <w:rFonts w:ascii="Arial" w:hAnsi="Arial" w:cs="Arial"/>
          <w:sz w:val="24"/>
          <w:szCs w:val="24"/>
        </w:rPr>
        <w:t xml:space="preserve">his transition to that of a </w:t>
      </w:r>
      <w:r w:rsidR="00504FBF" w:rsidRPr="00C2780A">
        <w:rPr>
          <w:rFonts w:ascii="Arial" w:hAnsi="Arial" w:cs="Arial"/>
          <w:sz w:val="24"/>
          <w:szCs w:val="24"/>
        </w:rPr>
        <w:t xml:space="preserve">disabled </w:t>
      </w:r>
      <w:r w:rsidR="00495578" w:rsidRPr="00C2780A">
        <w:rPr>
          <w:rFonts w:ascii="Arial" w:hAnsi="Arial" w:cs="Arial"/>
          <w:sz w:val="24"/>
          <w:szCs w:val="24"/>
        </w:rPr>
        <w:t>bodybuilder.</w:t>
      </w:r>
      <w:r w:rsidR="00A05E31" w:rsidRPr="00C2780A">
        <w:rPr>
          <w:rFonts w:ascii="Arial" w:hAnsi="Arial" w:cs="Arial"/>
          <w:sz w:val="24"/>
          <w:szCs w:val="24"/>
        </w:rPr>
        <w:t xml:space="preserve"> This has assisted him in developing a valued body-self relationship, and all</w:t>
      </w:r>
      <w:r w:rsidR="00F30166" w:rsidRPr="00C2780A">
        <w:rPr>
          <w:rFonts w:ascii="Arial" w:hAnsi="Arial" w:cs="Arial"/>
          <w:sz w:val="24"/>
          <w:szCs w:val="24"/>
        </w:rPr>
        <w:t>owed him to enjoy the feelings o</w:t>
      </w:r>
      <w:r w:rsidR="007674E5" w:rsidRPr="00C2780A">
        <w:rPr>
          <w:rFonts w:ascii="Arial" w:hAnsi="Arial" w:cs="Arial"/>
          <w:sz w:val="24"/>
          <w:szCs w:val="24"/>
        </w:rPr>
        <w:t xml:space="preserve">f intense embodiment </w:t>
      </w:r>
      <w:r w:rsidR="00A05E31" w:rsidRPr="00C2780A">
        <w:rPr>
          <w:rFonts w:ascii="Arial" w:hAnsi="Arial" w:cs="Arial"/>
          <w:sz w:val="24"/>
          <w:szCs w:val="24"/>
        </w:rPr>
        <w:t>that come with the</w:t>
      </w:r>
      <w:r w:rsidR="00061745" w:rsidRPr="00C2780A">
        <w:rPr>
          <w:rFonts w:ascii="Arial" w:hAnsi="Arial" w:cs="Arial"/>
          <w:sz w:val="24"/>
          <w:szCs w:val="24"/>
        </w:rPr>
        <w:t xml:space="preserve"> immersive practices </w:t>
      </w:r>
      <w:r w:rsidR="00A05E31" w:rsidRPr="00C2780A">
        <w:rPr>
          <w:rFonts w:ascii="Arial" w:hAnsi="Arial" w:cs="Arial"/>
          <w:sz w:val="24"/>
          <w:szCs w:val="24"/>
        </w:rPr>
        <w:t>of training</w:t>
      </w:r>
      <w:r w:rsidR="00061745" w:rsidRPr="00C2780A">
        <w:rPr>
          <w:rFonts w:ascii="Arial" w:hAnsi="Arial" w:cs="Arial"/>
          <w:sz w:val="24"/>
          <w:szCs w:val="24"/>
        </w:rPr>
        <w:t xml:space="preserve"> in the gym to build muscle</w:t>
      </w:r>
      <w:r w:rsidR="00A05E31" w:rsidRPr="00C2780A">
        <w:rPr>
          <w:rFonts w:ascii="Arial" w:hAnsi="Arial" w:cs="Arial"/>
          <w:sz w:val="24"/>
          <w:szCs w:val="24"/>
        </w:rPr>
        <w:t xml:space="preserve">. </w:t>
      </w:r>
      <w:r w:rsidR="00D82AF5" w:rsidRPr="00C2780A">
        <w:rPr>
          <w:rFonts w:ascii="Arial" w:hAnsi="Arial" w:cs="Arial"/>
          <w:sz w:val="24"/>
          <w:szCs w:val="24"/>
        </w:rPr>
        <w:t>All t</w:t>
      </w:r>
      <w:r w:rsidR="00A05E31" w:rsidRPr="00C2780A">
        <w:rPr>
          <w:rFonts w:ascii="Arial" w:hAnsi="Arial" w:cs="Arial"/>
          <w:sz w:val="24"/>
          <w:szCs w:val="24"/>
        </w:rPr>
        <w:t>his has</w:t>
      </w:r>
      <w:r w:rsidR="00D82AF5" w:rsidRPr="00C2780A">
        <w:rPr>
          <w:rFonts w:ascii="Arial" w:hAnsi="Arial" w:cs="Arial"/>
          <w:sz w:val="24"/>
          <w:szCs w:val="24"/>
        </w:rPr>
        <w:t xml:space="preserve"> also</w:t>
      </w:r>
      <w:r w:rsidR="00A05E31" w:rsidRPr="00C2780A">
        <w:rPr>
          <w:rFonts w:ascii="Arial" w:hAnsi="Arial" w:cs="Arial"/>
          <w:sz w:val="24"/>
          <w:szCs w:val="24"/>
        </w:rPr>
        <w:t xml:space="preserve"> enabled Dan to enhance his physical and social capita</w:t>
      </w:r>
      <w:r w:rsidR="00C55CA8" w:rsidRPr="00C2780A">
        <w:rPr>
          <w:rFonts w:ascii="Arial" w:hAnsi="Arial" w:cs="Arial"/>
          <w:sz w:val="24"/>
          <w:szCs w:val="24"/>
        </w:rPr>
        <w:t>l</w:t>
      </w:r>
      <w:r w:rsidR="00A05E31" w:rsidRPr="00C2780A">
        <w:rPr>
          <w:rFonts w:ascii="Arial" w:hAnsi="Arial" w:cs="Arial"/>
          <w:sz w:val="24"/>
          <w:szCs w:val="24"/>
        </w:rPr>
        <w:t xml:space="preserve"> that has led to increases in his economic capit</w:t>
      </w:r>
      <w:r w:rsidR="00C55CA8" w:rsidRPr="00C2780A">
        <w:rPr>
          <w:rFonts w:ascii="Arial" w:hAnsi="Arial" w:cs="Arial"/>
          <w:sz w:val="24"/>
          <w:szCs w:val="24"/>
        </w:rPr>
        <w:t>al</w:t>
      </w:r>
      <w:r w:rsidR="0057625D" w:rsidRPr="00C2780A">
        <w:rPr>
          <w:rFonts w:ascii="Arial" w:hAnsi="Arial" w:cs="Arial"/>
          <w:sz w:val="24"/>
          <w:szCs w:val="24"/>
        </w:rPr>
        <w:t xml:space="preserve"> by </w:t>
      </w:r>
      <w:r w:rsidR="00A05E31" w:rsidRPr="00C2780A">
        <w:rPr>
          <w:rFonts w:ascii="Arial" w:hAnsi="Arial" w:cs="Arial"/>
          <w:sz w:val="24"/>
          <w:szCs w:val="24"/>
        </w:rPr>
        <w:t>provid</w:t>
      </w:r>
      <w:r w:rsidR="0057625D" w:rsidRPr="00C2780A">
        <w:rPr>
          <w:rFonts w:ascii="Arial" w:hAnsi="Arial" w:cs="Arial"/>
          <w:sz w:val="24"/>
          <w:szCs w:val="24"/>
        </w:rPr>
        <w:t>ing</w:t>
      </w:r>
      <w:r w:rsidR="00A05E31" w:rsidRPr="00C2780A">
        <w:rPr>
          <w:rFonts w:ascii="Arial" w:hAnsi="Arial" w:cs="Arial"/>
          <w:sz w:val="24"/>
          <w:szCs w:val="24"/>
        </w:rPr>
        <w:t xml:space="preserve"> him with a source of paid employment</w:t>
      </w:r>
      <w:r w:rsidR="0057625D" w:rsidRPr="00C2780A">
        <w:rPr>
          <w:rFonts w:ascii="Arial" w:hAnsi="Arial" w:cs="Arial"/>
          <w:sz w:val="24"/>
          <w:szCs w:val="24"/>
        </w:rPr>
        <w:t>.</w:t>
      </w:r>
    </w:p>
    <w:p w14:paraId="0B5D17A2" w14:textId="5F416BAB" w:rsidR="00A477B9" w:rsidRPr="00C2780A" w:rsidRDefault="00495578" w:rsidP="00D35933">
      <w:pPr>
        <w:widowControl w:val="0"/>
        <w:autoSpaceDE w:val="0"/>
        <w:autoSpaceDN w:val="0"/>
        <w:adjustRightInd w:val="0"/>
        <w:spacing w:after="0" w:line="240" w:lineRule="auto"/>
        <w:rPr>
          <w:rFonts w:ascii="Arial" w:hAnsi="Arial" w:cs="Arial"/>
          <w:sz w:val="24"/>
          <w:szCs w:val="24"/>
          <w:lang w:val="en-US"/>
        </w:rPr>
      </w:pPr>
      <w:r w:rsidRPr="00C2780A">
        <w:rPr>
          <w:rFonts w:ascii="Arial" w:hAnsi="Arial" w:cs="Arial"/>
          <w:sz w:val="24"/>
          <w:szCs w:val="24"/>
        </w:rPr>
        <w:t>Dan has also developed a sporting activi</w:t>
      </w:r>
      <w:r w:rsidR="001A3800" w:rsidRPr="00C2780A">
        <w:rPr>
          <w:rFonts w:ascii="Arial" w:hAnsi="Arial" w:cs="Arial"/>
          <w:sz w:val="24"/>
          <w:szCs w:val="24"/>
        </w:rPr>
        <w:t>s</w:t>
      </w:r>
      <w:r w:rsidRPr="00C2780A">
        <w:rPr>
          <w:rFonts w:ascii="Arial" w:hAnsi="Arial" w:cs="Arial"/>
          <w:sz w:val="24"/>
          <w:szCs w:val="24"/>
        </w:rPr>
        <w:t xml:space="preserve">t identity </w:t>
      </w:r>
      <w:r w:rsidR="00504FBF" w:rsidRPr="00C2780A">
        <w:rPr>
          <w:rFonts w:ascii="Arial" w:hAnsi="Arial" w:cs="Arial"/>
          <w:sz w:val="24"/>
          <w:szCs w:val="24"/>
        </w:rPr>
        <w:t>in term</w:t>
      </w:r>
      <w:r w:rsidRPr="00C2780A">
        <w:rPr>
          <w:rFonts w:ascii="Arial" w:hAnsi="Arial" w:cs="Arial"/>
          <w:sz w:val="24"/>
          <w:szCs w:val="24"/>
        </w:rPr>
        <w:t>s of using his hyper</w:t>
      </w:r>
      <w:r w:rsidR="00762EF4" w:rsidRPr="00C2780A">
        <w:rPr>
          <w:rFonts w:ascii="Arial" w:hAnsi="Arial" w:cs="Arial"/>
          <w:sz w:val="24"/>
          <w:szCs w:val="24"/>
        </w:rPr>
        <w:t>-</w:t>
      </w:r>
      <w:r w:rsidRPr="00C2780A">
        <w:rPr>
          <w:rFonts w:ascii="Arial" w:hAnsi="Arial" w:cs="Arial"/>
          <w:sz w:val="24"/>
          <w:szCs w:val="24"/>
        </w:rPr>
        <w:lastRenderedPageBreak/>
        <w:t>muscu</w:t>
      </w:r>
      <w:r w:rsidR="0069637E" w:rsidRPr="00C2780A">
        <w:rPr>
          <w:rFonts w:ascii="Arial" w:hAnsi="Arial" w:cs="Arial"/>
          <w:sz w:val="24"/>
          <w:szCs w:val="24"/>
        </w:rPr>
        <w:t>larity to challenge normative n</w:t>
      </w:r>
      <w:r w:rsidR="00DA2171" w:rsidRPr="00C2780A">
        <w:rPr>
          <w:rFonts w:ascii="Arial" w:hAnsi="Arial" w:cs="Arial"/>
          <w:sz w:val="24"/>
          <w:szCs w:val="24"/>
        </w:rPr>
        <w:t xml:space="preserve">otions of the disabled body, and </w:t>
      </w:r>
      <w:r w:rsidR="0069637E" w:rsidRPr="00C2780A">
        <w:rPr>
          <w:rFonts w:ascii="Arial" w:hAnsi="Arial" w:cs="Arial"/>
          <w:sz w:val="24"/>
          <w:szCs w:val="24"/>
        </w:rPr>
        <w:t xml:space="preserve">using his status as a professional wheelchair bodybuilder to encourage more disabled </w:t>
      </w:r>
      <w:r w:rsidR="00784B87" w:rsidRPr="00C2780A">
        <w:rPr>
          <w:rFonts w:ascii="Arial" w:hAnsi="Arial" w:cs="Arial"/>
          <w:sz w:val="24"/>
          <w:szCs w:val="24"/>
        </w:rPr>
        <w:t xml:space="preserve">men </w:t>
      </w:r>
      <w:r w:rsidR="0069637E" w:rsidRPr="00C2780A">
        <w:rPr>
          <w:rFonts w:ascii="Arial" w:hAnsi="Arial" w:cs="Arial"/>
          <w:sz w:val="24"/>
          <w:szCs w:val="24"/>
        </w:rPr>
        <w:t>to take up bodybuilding so that</w:t>
      </w:r>
      <w:r w:rsidR="00762EF4" w:rsidRPr="00C2780A">
        <w:rPr>
          <w:rFonts w:ascii="Arial" w:hAnsi="Arial" w:cs="Arial"/>
          <w:sz w:val="24"/>
          <w:szCs w:val="24"/>
        </w:rPr>
        <w:t xml:space="preserve"> eventually </w:t>
      </w:r>
      <w:r w:rsidR="0069637E" w:rsidRPr="00C2780A">
        <w:rPr>
          <w:rFonts w:ascii="Arial" w:hAnsi="Arial" w:cs="Arial"/>
          <w:sz w:val="24"/>
          <w:szCs w:val="24"/>
        </w:rPr>
        <w:t>there will be enough disabled bodybui</w:t>
      </w:r>
      <w:r w:rsidR="00475BEC" w:rsidRPr="00C2780A">
        <w:rPr>
          <w:rFonts w:ascii="Arial" w:hAnsi="Arial" w:cs="Arial"/>
          <w:sz w:val="24"/>
          <w:szCs w:val="24"/>
        </w:rPr>
        <w:t>l</w:t>
      </w:r>
      <w:r w:rsidR="0069637E" w:rsidRPr="00C2780A">
        <w:rPr>
          <w:rFonts w:ascii="Arial" w:hAnsi="Arial" w:cs="Arial"/>
          <w:sz w:val="24"/>
          <w:szCs w:val="24"/>
        </w:rPr>
        <w:t xml:space="preserve">ders to ensure </w:t>
      </w:r>
      <w:r w:rsidR="004C70CF" w:rsidRPr="00C2780A">
        <w:rPr>
          <w:rFonts w:ascii="Arial" w:hAnsi="Arial" w:cs="Arial"/>
          <w:sz w:val="24"/>
          <w:szCs w:val="24"/>
        </w:rPr>
        <w:t xml:space="preserve">actual competitions between them rather than just doing </w:t>
      </w:r>
      <w:r w:rsidR="0069637E" w:rsidRPr="00C2780A">
        <w:rPr>
          <w:rFonts w:ascii="Arial" w:hAnsi="Arial" w:cs="Arial"/>
          <w:sz w:val="24"/>
          <w:szCs w:val="24"/>
        </w:rPr>
        <w:t>guest appearances</w:t>
      </w:r>
      <w:r w:rsidR="004C70CF" w:rsidRPr="00C2780A">
        <w:rPr>
          <w:rFonts w:ascii="Arial" w:hAnsi="Arial" w:cs="Arial"/>
          <w:sz w:val="24"/>
          <w:szCs w:val="24"/>
        </w:rPr>
        <w:t xml:space="preserve">. Additionally, Dan is </w:t>
      </w:r>
      <w:r w:rsidR="00AC2731" w:rsidRPr="00C2780A">
        <w:rPr>
          <w:rFonts w:ascii="Arial" w:hAnsi="Arial" w:cs="Arial"/>
          <w:sz w:val="24"/>
          <w:szCs w:val="24"/>
        </w:rPr>
        <w:t>driving an aesthetically</w:t>
      </w:r>
      <w:r w:rsidR="004A3B9D">
        <w:rPr>
          <w:rFonts w:ascii="Arial" w:hAnsi="Arial" w:cs="Arial"/>
          <w:sz w:val="24"/>
          <w:szCs w:val="24"/>
        </w:rPr>
        <w:t xml:space="preserve"> </w:t>
      </w:r>
      <w:r w:rsidR="00AC2731" w:rsidRPr="00C2780A">
        <w:rPr>
          <w:rFonts w:ascii="Arial" w:hAnsi="Arial" w:cs="Arial"/>
          <w:sz w:val="24"/>
          <w:szCs w:val="24"/>
        </w:rPr>
        <w:t xml:space="preserve">based sport to incorporate bodies </w:t>
      </w:r>
      <w:r w:rsidR="006D6013">
        <w:rPr>
          <w:rFonts w:ascii="Arial" w:hAnsi="Arial" w:cs="Arial"/>
          <w:sz w:val="24"/>
          <w:szCs w:val="24"/>
        </w:rPr>
        <w:t>that</w:t>
      </w:r>
      <w:r w:rsidR="00AC2731" w:rsidRPr="00C2780A">
        <w:rPr>
          <w:rFonts w:ascii="Arial" w:hAnsi="Arial" w:cs="Arial"/>
          <w:sz w:val="24"/>
          <w:szCs w:val="24"/>
        </w:rPr>
        <w:t xml:space="preserve"> are normatively framed as abject, flawed and undesirable</w:t>
      </w:r>
      <w:r w:rsidR="00041D65" w:rsidRPr="00C2780A">
        <w:rPr>
          <w:rFonts w:ascii="Arial" w:hAnsi="Arial" w:cs="Arial"/>
          <w:sz w:val="24"/>
          <w:szCs w:val="24"/>
        </w:rPr>
        <w:t>.</w:t>
      </w:r>
      <w:r w:rsidR="0069637E" w:rsidRPr="00C2780A">
        <w:rPr>
          <w:rFonts w:ascii="Arial" w:hAnsi="Arial" w:cs="Arial"/>
          <w:sz w:val="24"/>
          <w:szCs w:val="24"/>
        </w:rPr>
        <w:t xml:space="preserve"> </w:t>
      </w:r>
      <w:r w:rsidR="00C56442" w:rsidRPr="00C2780A">
        <w:rPr>
          <w:rFonts w:ascii="Arial" w:hAnsi="Arial" w:cs="Arial"/>
          <w:sz w:val="24"/>
          <w:szCs w:val="24"/>
        </w:rPr>
        <w:t>To this end, he has been part of a successful movement for the inclusion of wheelchair b</w:t>
      </w:r>
      <w:r w:rsidR="00D029CD" w:rsidRPr="00C2780A">
        <w:rPr>
          <w:rFonts w:ascii="Arial" w:hAnsi="Arial" w:cs="Arial"/>
          <w:sz w:val="24"/>
          <w:szCs w:val="24"/>
        </w:rPr>
        <w:t>odybuilders at major competitions</w:t>
      </w:r>
      <w:r w:rsidR="00C56442" w:rsidRPr="00C2780A">
        <w:rPr>
          <w:rFonts w:ascii="Arial" w:hAnsi="Arial" w:cs="Arial"/>
          <w:sz w:val="24"/>
          <w:szCs w:val="24"/>
        </w:rPr>
        <w:t xml:space="preserve">. </w:t>
      </w:r>
      <w:r w:rsidR="00D029CD" w:rsidRPr="00C2780A">
        <w:rPr>
          <w:rFonts w:ascii="Arial" w:hAnsi="Arial" w:cs="Arial"/>
          <w:sz w:val="24"/>
          <w:szCs w:val="24"/>
        </w:rPr>
        <w:t xml:space="preserve">For example, </w:t>
      </w:r>
      <w:r w:rsidR="00D029CD" w:rsidRPr="00C2780A">
        <w:rPr>
          <w:rFonts w:ascii="Arial" w:hAnsi="Arial" w:cs="Arial"/>
          <w:color w:val="0D0D0D"/>
          <w:sz w:val="24"/>
          <w:szCs w:val="24"/>
        </w:rPr>
        <w:t>Men’s Wheelchair Bodybuilding was officially recognised as a sport discipline by the I</w:t>
      </w:r>
      <w:r w:rsidR="00E51581" w:rsidRPr="00C2780A">
        <w:rPr>
          <w:rFonts w:ascii="Arial" w:hAnsi="Arial" w:cs="Arial"/>
          <w:color w:val="0D0D0D"/>
          <w:sz w:val="24"/>
          <w:szCs w:val="24"/>
        </w:rPr>
        <w:t xml:space="preserve">nternational </w:t>
      </w:r>
      <w:r w:rsidR="00D029CD" w:rsidRPr="00C2780A">
        <w:rPr>
          <w:rFonts w:ascii="Arial" w:hAnsi="Arial" w:cs="Arial"/>
          <w:color w:val="0D0D0D"/>
          <w:sz w:val="24"/>
          <w:szCs w:val="24"/>
        </w:rPr>
        <w:t>F</w:t>
      </w:r>
      <w:r w:rsidR="00E51581" w:rsidRPr="00C2780A">
        <w:rPr>
          <w:rFonts w:ascii="Arial" w:hAnsi="Arial" w:cs="Arial"/>
          <w:color w:val="0D0D0D"/>
          <w:sz w:val="24"/>
          <w:szCs w:val="24"/>
        </w:rPr>
        <w:t xml:space="preserve">ederation of </w:t>
      </w:r>
      <w:r w:rsidR="00D029CD" w:rsidRPr="00C2780A">
        <w:rPr>
          <w:rFonts w:ascii="Arial" w:hAnsi="Arial" w:cs="Arial"/>
          <w:color w:val="0D0D0D"/>
          <w:sz w:val="24"/>
          <w:szCs w:val="24"/>
        </w:rPr>
        <w:t>B</w:t>
      </w:r>
      <w:r w:rsidR="00E51581" w:rsidRPr="00C2780A">
        <w:rPr>
          <w:rFonts w:ascii="Arial" w:hAnsi="Arial" w:cs="Arial"/>
          <w:color w:val="0D0D0D"/>
          <w:sz w:val="24"/>
          <w:szCs w:val="24"/>
        </w:rPr>
        <w:t>odybuilders (IFFB)</w:t>
      </w:r>
      <w:r w:rsidR="00D029CD" w:rsidRPr="00C2780A">
        <w:rPr>
          <w:rFonts w:ascii="Arial" w:hAnsi="Arial" w:cs="Arial"/>
          <w:color w:val="0D0D0D"/>
          <w:sz w:val="24"/>
          <w:szCs w:val="24"/>
        </w:rPr>
        <w:t xml:space="preserve"> International Congress in 2008, with the First</w:t>
      </w:r>
      <w:r w:rsidR="00D029CD" w:rsidRPr="00C2780A">
        <w:rPr>
          <w:rFonts w:ascii="Arial" w:hAnsi="Arial" w:cs="Arial"/>
          <w:sz w:val="24"/>
          <w:szCs w:val="24"/>
        </w:rPr>
        <w:t xml:space="preserve"> IFBB Professional Wheelchair Championships taking place</w:t>
      </w:r>
      <w:r w:rsidR="00AB2C20" w:rsidRPr="00C2780A">
        <w:rPr>
          <w:rFonts w:ascii="Arial" w:hAnsi="Arial" w:cs="Arial"/>
          <w:sz w:val="24"/>
          <w:szCs w:val="24"/>
        </w:rPr>
        <w:t xml:space="preserve"> in </w:t>
      </w:r>
      <w:r w:rsidR="00D029CD" w:rsidRPr="00C2780A">
        <w:rPr>
          <w:rFonts w:ascii="Arial" w:hAnsi="Arial" w:cs="Arial"/>
          <w:sz w:val="24"/>
          <w:szCs w:val="24"/>
        </w:rPr>
        <w:t xml:space="preserve">2011 </w:t>
      </w:r>
      <w:r w:rsidR="00F11A5F" w:rsidRPr="00C2780A">
        <w:rPr>
          <w:rFonts w:ascii="Arial" w:hAnsi="Arial" w:cs="Arial"/>
          <w:sz w:val="24"/>
          <w:szCs w:val="24"/>
        </w:rPr>
        <w:t xml:space="preserve">at the </w:t>
      </w:r>
      <w:r w:rsidR="00D029CD" w:rsidRPr="00C2780A">
        <w:rPr>
          <w:rFonts w:ascii="Arial" w:hAnsi="Arial" w:cs="Arial"/>
          <w:sz w:val="24"/>
          <w:szCs w:val="24"/>
        </w:rPr>
        <w:t xml:space="preserve">Houston Pro Show </w:t>
      </w:r>
      <w:r w:rsidR="00F30166" w:rsidRPr="00C2780A">
        <w:rPr>
          <w:rFonts w:ascii="Arial" w:hAnsi="Arial" w:cs="Arial"/>
          <w:sz w:val="24"/>
          <w:szCs w:val="24"/>
        </w:rPr>
        <w:t xml:space="preserve">in </w:t>
      </w:r>
      <w:r w:rsidR="00D029CD" w:rsidRPr="00C2780A">
        <w:rPr>
          <w:rFonts w:ascii="Arial" w:hAnsi="Arial" w:cs="Arial"/>
          <w:sz w:val="24"/>
          <w:szCs w:val="24"/>
        </w:rPr>
        <w:t xml:space="preserve">the USA. </w:t>
      </w:r>
    </w:p>
    <w:p w14:paraId="7E649870" w14:textId="77777777" w:rsidR="004C70CF" w:rsidRPr="00C2780A" w:rsidRDefault="004C70CF" w:rsidP="00D35933">
      <w:pPr>
        <w:widowControl w:val="0"/>
        <w:autoSpaceDE w:val="0"/>
        <w:autoSpaceDN w:val="0"/>
        <w:adjustRightInd w:val="0"/>
        <w:spacing w:after="0" w:line="240" w:lineRule="auto"/>
        <w:rPr>
          <w:rFonts w:ascii="Arial" w:eastAsiaTheme="minorHAnsi" w:hAnsi="Arial" w:cs="Arial"/>
          <w:color w:val="000000"/>
          <w:sz w:val="24"/>
          <w:szCs w:val="24"/>
          <w:lang w:eastAsia="en-US"/>
        </w:rPr>
      </w:pPr>
    </w:p>
    <w:p w14:paraId="19CE668A" w14:textId="2FA9F7D7" w:rsidR="0019510F" w:rsidRPr="00C2780A" w:rsidRDefault="00061745" w:rsidP="00D35933">
      <w:pPr>
        <w:widowControl w:val="0"/>
        <w:autoSpaceDE w:val="0"/>
        <w:autoSpaceDN w:val="0"/>
        <w:adjustRightInd w:val="0"/>
        <w:spacing w:after="240" w:line="240" w:lineRule="auto"/>
        <w:rPr>
          <w:rFonts w:ascii="Arial" w:hAnsi="Arial" w:cs="Arial"/>
          <w:sz w:val="24"/>
          <w:szCs w:val="24"/>
        </w:rPr>
      </w:pPr>
      <w:r w:rsidRPr="00C2780A">
        <w:rPr>
          <w:rFonts w:ascii="Arial" w:hAnsi="Arial" w:cs="Arial"/>
          <w:color w:val="0D0D0D"/>
          <w:sz w:val="24"/>
          <w:szCs w:val="24"/>
        </w:rPr>
        <w:t xml:space="preserve">Dan’s emergence as a professional disabled bodybuilder, along with others like him, </w:t>
      </w:r>
      <w:r w:rsidR="00930FE4" w:rsidRPr="00C2780A">
        <w:rPr>
          <w:rFonts w:ascii="Arial" w:hAnsi="Arial" w:cs="Arial"/>
          <w:color w:val="0D0D0D"/>
          <w:sz w:val="24"/>
          <w:szCs w:val="24"/>
        </w:rPr>
        <w:t xml:space="preserve">clearly has the potential to </w:t>
      </w:r>
      <w:r w:rsidR="00142A87" w:rsidRPr="00C2780A">
        <w:rPr>
          <w:rFonts w:ascii="Arial" w:hAnsi="Arial" w:cs="Arial"/>
          <w:color w:val="0D0D0D"/>
          <w:sz w:val="24"/>
          <w:szCs w:val="24"/>
        </w:rPr>
        <w:t xml:space="preserve">be individually empowering, to </w:t>
      </w:r>
      <w:r w:rsidR="00930FE4" w:rsidRPr="00C2780A">
        <w:rPr>
          <w:rFonts w:ascii="Arial" w:hAnsi="Arial" w:cs="Arial"/>
          <w:color w:val="0D0D0D"/>
          <w:sz w:val="24"/>
          <w:szCs w:val="24"/>
        </w:rPr>
        <w:t>subvert and transgress normative boundaries of gendered bodily perfection</w:t>
      </w:r>
      <w:r w:rsidR="00142A87" w:rsidRPr="00C2780A">
        <w:rPr>
          <w:rFonts w:ascii="Arial" w:hAnsi="Arial" w:cs="Arial"/>
          <w:color w:val="0D0D0D"/>
          <w:sz w:val="24"/>
          <w:szCs w:val="24"/>
        </w:rPr>
        <w:t xml:space="preserve">, and thereby challenge </w:t>
      </w:r>
      <w:proofErr w:type="spellStart"/>
      <w:r w:rsidR="00142A87" w:rsidRPr="00C2780A">
        <w:rPr>
          <w:rFonts w:ascii="Arial" w:hAnsi="Arial" w:cs="Arial"/>
          <w:color w:val="0D0D0D"/>
          <w:sz w:val="24"/>
          <w:szCs w:val="24"/>
        </w:rPr>
        <w:t>abl</w:t>
      </w:r>
      <w:r w:rsidR="0080496D" w:rsidRPr="00C2780A">
        <w:rPr>
          <w:rFonts w:ascii="Arial" w:hAnsi="Arial" w:cs="Arial"/>
          <w:color w:val="0D0D0D"/>
          <w:sz w:val="24"/>
          <w:szCs w:val="24"/>
        </w:rPr>
        <w:t>e</w:t>
      </w:r>
      <w:r w:rsidR="00142A87" w:rsidRPr="00C2780A">
        <w:rPr>
          <w:rFonts w:ascii="Arial" w:hAnsi="Arial" w:cs="Arial"/>
          <w:color w:val="0D0D0D"/>
          <w:sz w:val="24"/>
          <w:szCs w:val="24"/>
        </w:rPr>
        <w:t>ism</w:t>
      </w:r>
      <w:proofErr w:type="spellEnd"/>
      <w:r w:rsidR="00930FE4" w:rsidRPr="00C2780A">
        <w:rPr>
          <w:rFonts w:ascii="Arial" w:hAnsi="Arial" w:cs="Arial"/>
          <w:color w:val="0D0D0D"/>
          <w:sz w:val="24"/>
          <w:szCs w:val="24"/>
        </w:rPr>
        <w:t xml:space="preserve">. </w:t>
      </w:r>
      <w:r w:rsidR="007E1921" w:rsidRPr="00C2780A">
        <w:rPr>
          <w:rFonts w:ascii="Arial" w:hAnsi="Arial" w:cs="Arial"/>
          <w:color w:val="0D0D0D"/>
          <w:sz w:val="24"/>
          <w:szCs w:val="24"/>
        </w:rPr>
        <w:t xml:space="preserve">This said, </w:t>
      </w:r>
      <w:r w:rsidR="00142A87" w:rsidRPr="00C2780A">
        <w:rPr>
          <w:rFonts w:ascii="Arial" w:hAnsi="Arial" w:cs="Arial"/>
          <w:color w:val="0D0D0D"/>
          <w:sz w:val="24"/>
          <w:szCs w:val="24"/>
        </w:rPr>
        <w:t xml:space="preserve">questions </w:t>
      </w:r>
      <w:r w:rsidR="00AC2731" w:rsidRPr="00C2780A">
        <w:rPr>
          <w:rFonts w:ascii="Arial" w:hAnsi="Arial" w:cs="Arial"/>
          <w:color w:val="0D0D0D"/>
          <w:sz w:val="24"/>
          <w:szCs w:val="24"/>
        </w:rPr>
        <w:t xml:space="preserve">have been </w:t>
      </w:r>
      <w:r w:rsidR="00142A87" w:rsidRPr="00C2780A">
        <w:rPr>
          <w:rFonts w:ascii="Arial" w:hAnsi="Arial" w:cs="Arial"/>
          <w:color w:val="0D0D0D"/>
          <w:sz w:val="24"/>
          <w:szCs w:val="24"/>
        </w:rPr>
        <w:t xml:space="preserve">be raised as to whether or </w:t>
      </w:r>
      <w:r w:rsidR="0019510F" w:rsidRPr="00C2780A">
        <w:rPr>
          <w:rFonts w:ascii="Arial" w:hAnsi="Arial" w:cs="Arial"/>
          <w:color w:val="0D0D0D"/>
          <w:sz w:val="24"/>
          <w:szCs w:val="24"/>
        </w:rPr>
        <w:t xml:space="preserve">not male </w:t>
      </w:r>
      <w:r w:rsidR="00DF7E4D" w:rsidRPr="00C2780A">
        <w:rPr>
          <w:rFonts w:ascii="Arial" w:hAnsi="Arial" w:cs="Arial"/>
          <w:color w:val="0D0D0D"/>
          <w:sz w:val="24"/>
          <w:szCs w:val="24"/>
        </w:rPr>
        <w:t xml:space="preserve">professional </w:t>
      </w:r>
      <w:r w:rsidR="0019510F" w:rsidRPr="00C2780A">
        <w:rPr>
          <w:rFonts w:ascii="Arial" w:hAnsi="Arial" w:cs="Arial"/>
          <w:color w:val="0D0D0D"/>
          <w:sz w:val="24"/>
          <w:szCs w:val="24"/>
        </w:rPr>
        <w:t>wheelchair bodybuilders</w:t>
      </w:r>
      <w:r w:rsidR="00DF7E4D" w:rsidRPr="00C2780A">
        <w:rPr>
          <w:rFonts w:ascii="Arial" w:hAnsi="Arial" w:cs="Arial"/>
          <w:color w:val="0D0D0D"/>
          <w:sz w:val="24"/>
          <w:szCs w:val="24"/>
        </w:rPr>
        <w:t xml:space="preserve">, </w:t>
      </w:r>
      <w:r w:rsidR="007E1921" w:rsidRPr="00C2780A">
        <w:rPr>
          <w:rFonts w:ascii="Arial" w:hAnsi="Arial" w:cs="Arial"/>
          <w:color w:val="0D0D0D"/>
          <w:sz w:val="24"/>
          <w:szCs w:val="24"/>
        </w:rPr>
        <w:t xml:space="preserve">as with women bodybuilders, and other </w:t>
      </w:r>
      <w:proofErr w:type="spellStart"/>
      <w:r w:rsidR="00DF7E4D" w:rsidRPr="00C2780A">
        <w:rPr>
          <w:rFonts w:ascii="Arial" w:hAnsi="Arial" w:cs="Arial"/>
          <w:color w:val="0D0D0D"/>
          <w:sz w:val="24"/>
          <w:szCs w:val="24"/>
        </w:rPr>
        <w:t>supercrips</w:t>
      </w:r>
      <w:proofErr w:type="spellEnd"/>
      <w:r w:rsidR="007E1921" w:rsidRPr="00C2780A">
        <w:rPr>
          <w:rFonts w:ascii="Arial" w:hAnsi="Arial" w:cs="Arial"/>
          <w:color w:val="0D0D0D"/>
          <w:sz w:val="24"/>
          <w:szCs w:val="24"/>
        </w:rPr>
        <w:t xml:space="preserve"> competing at an elite level in sport</w:t>
      </w:r>
      <w:r w:rsidR="001A6CFD" w:rsidRPr="00C2780A">
        <w:rPr>
          <w:rFonts w:ascii="Arial" w:hAnsi="Arial" w:cs="Arial"/>
          <w:color w:val="0D0D0D"/>
          <w:sz w:val="24"/>
          <w:szCs w:val="24"/>
        </w:rPr>
        <w:t>,</w:t>
      </w:r>
      <w:r w:rsidR="00DF7E4D" w:rsidRPr="00C2780A">
        <w:rPr>
          <w:rFonts w:ascii="Arial" w:hAnsi="Arial" w:cs="Arial"/>
          <w:color w:val="0D0D0D"/>
          <w:sz w:val="24"/>
          <w:szCs w:val="24"/>
        </w:rPr>
        <w:t xml:space="preserve"> </w:t>
      </w:r>
      <w:r w:rsidR="00142A87" w:rsidRPr="00C2780A">
        <w:rPr>
          <w:rFonts w:ascii="Arial" w:hAnsi="Arial" w:cs="Arial"/>
          <w:color w:val="0D0D0D"/>
          <w:sz w:val="24"/>
          <w:szCs w:val="24"/>
        </w:rPr>
        <w:t xml:space="preserve">simultaneously </w:t>
      </w:r>
      <w:r w:rsidR="0019510F" w:rsidRPr="00C2780A">
        <w:rPr>
          <w:rFonts w:ascii="Arial" w:hAnsi="Arial" w:cs="Arial"/>
          <w:color w:val="1A1718"/>
          <w:sz w:val="24"/>
          <w:szCs w:val="24"/>
          <w:lang w:val="en-US"/>
        </w:rPr>
        <w:t>collude and reinforce</w:t>
      </w:r>
      <w:r w:rsidR="00142A87" w:rsidRPr="00C2780A">
        <w:rPr>
          <w:rFonts w:ascii="Arial" w:hAnsi="Arial" w:cs="Arial"/>
          <w:color w:val="1A1718"/>
          <w:sz w:val="24"/>
          <w:szCs w:val="24"/>
          <w:lang w:val="en-US"/>
        </w:rPr>
        <w:t xml:space="preserve"> the normative gendered order of bodily perfection</w:t>
      </w:r>
      <w:r w:rsidR="0019510F" w:rsidRPr="00C2780A">
        <w:rPr>
          <w:rFonts w:ascii="Arial" w:hAnsi="Arial" w:cs="Arial"/>
          <w:color w:val="1A1718"/>
          <w:sz w:val="24"/>
          <w:szCs w:val="24"/>
          <w:lang w:val="en-US"/>
        </w:rPr>
        <w:t>. For example, drawing on the reflections of Thomas (2007</w:t>
      </w:r>
      <w:r w:rsidR="00DD0413">
        <w:rPr>
          <w:rFonts w:ascii="Arial" w:hAnsi="Arial" w:cs="Arial"/>
          <w:color w:val="1A1718"/>
          <w:sz w:val="24"/>
          <w:szCs w:val="24"/>
          <w:lang w:val="en-US"/>
        </w:rPr>
        <w:t>:</w:t>
      </w:r>
      <w:r w:rsidR="00267261">
        <w:rPr>
          <w:rFonts w:ascii="Arial" w:hAnsi="Arial" w:cs="Arial"/>
          <w:color w:val="1A1718"/>
          <w:sz w:val="24"/>
          <w:szCs w:val="24"/>
          <w:lang w:val="en-US"/>
        </w:rPr>
        <w:t xml:space="preserve"> </w:t>
      </w:r>
      <w:r w:rsidR="00DD0413">
        <w:rPr>
          <w:rFonts w:ascii="Arial" w:hAnsi="Arial" w:cs="Arial"/>
          <w:color w:val="1A1718"/>
          <w:sz w:val="24"/>
          <w:szCs w:val="24"/>
          <w:lang w:val="en-US"/>
        </w:rPr>
        <w:t>66</w:t>
      </w:r>
      <w:r w:rsidR="0019510F" w:rsidRPr="00C2780A">
        <w:rPr>
          <w:rFonts w:ascii="Arial" w:hAnsi="Arial" w:cs="Arial"/>
          <w:color w:val="1A1718"/>
          <w:sz w:val="24"/>
          <w:szCs w:val="24"/>
          <w:lang w:val="en-US"/>
        </w:rPr>
        <w:t xml:space="preserve">) regarding the </w:t>
      </w:r>
      <w:r w:rsidR="0019510F" w:rsidRPr="00C2780A">
        <w:rPr>
          <w:rFonts w:ascii="Arial" w:hAnsi="Arial" w:cs="Arial"/>
          <w:sz w:val="24"/>
          <w:szCs w:val="24"/>
        </w:rPr>
        <w:t>disabled/normal binary divide, we might ask whether or not Dan’s presence on stage as a disabled bodybuilder symbolically affirms the masculine heroic status of the able bodied bodybuilders ‘through a subtle celebrat</w:t>
      </w:r>
      <w:r w:rsidR="00697AFA">
        <w:rPr>
          <w:rFonts w:ascii="Arial" w:hAnsi="Arial" w:cs="Arial"/>
          <w:sz w:val="24"/>
          <w:szCs w:val="24"/>
        </w:rPr>
        <w:t>ion of the latter’s normality’.</w:t>
      </w:r>
      <w:r w:rsidR="001A3800" w:rsidRPr="00C2780A">
        <w:rPr>
          <w:rFonts w:ascii="Arial" w:hAnsi="Arial" w:cs="Arial"/>
          <w:sz w:val="24"/>
          <w:szCs w:val="24"/>
        </w:rPr>
        <w:t xml:space="preserve"> Here</w:t>
      </w:r>
      <w:r w:rsidR="00AC2731" w:rsidRPr="00C2780A">
        <w:rPr>
          <w:rFonts w:ascii="Arial" w:hAnsi="Arial" w:cs="Arial"/>
          <w:sz w:val="24"/>
          <w:szCs w:val="24"/>
        </w:rPr>
        <w:t>, the visibil</w:t>
      </w:r>
      <w:r w:rsidR="004C70CF" w:rsidRPr="00C2780A">
        <w:rPr>
          <w:rFonts w:ascii="Arial" w:hAnsi="Arial" w:cs="Arial"/>
          <w:sz w:val="24"/>
          <w:szCs w:val="24"/>
        </w:rPr>
        <w:t>ity of Dan’s wheelchair, and it</w:t>
      </w:r>
      <w:r w:rsidR="00AC2731" w:rsidRPr="00C2780A">
        <w:rPr>
          <w:rFonts w:ascii="Arial" w:hAnsi="Arial" w:cs="Arial"/>
          <w:sz w:val="24"/>
          <w:szCs w:val="24"/>
        </w:rPr>
        <w:t>s rarity in bodybuilding (and the gym)</w:t>
      </w:r>
      <w:r w:rsidR="001A3800" w:rsidRPr="00C2780A">
        <w:rPr>
          <w:rFonts w:ascii="Arial" w:hAnsi="Arial" w:cs="Arial"/>
          <w:sz w:val="24"/>
          <w:szCs w:val="24"/>
        </w:rPr>
        <w:t>,</w:t>
      </w:r>
      <w:r w:rsidR="00AC2731" w:rsidRPr="00C2780A">
        <w:rPr>
          <w:rFonts w:ascii="Arial" w:hAnsi="Arial" w:cs="Arial"/>
          <w:sz w:val="24"/>
          <w:szCs w:val="24"/>
        </w:rPr>
        <w:t xml:space="preserve"> inadvertently confirms the normalcy of able</w:t>
      </w:r>
      <w:r w:rsidR="004C70CF" w:rsidRPr="00C2780A">
        <w:rPr>
          <w:rFonts w:ascii="Arial" w:hAnsi="Arial" w:cs="Arial"/>
          <w:sz w:val="24"/>
          <w:szCs w:val="24"/>
        </w:rPr>
        <w:t>-</w:t>
      </w:r>
      <w:proofErr w:type="spellStart"/>
      <w:r w:rsidR="00AC2731" w:rsidRPr="00C2780A">
        <w:rPr>
          <w:rFonts w:ascii="Arial" w:hAnsi="Arial" w:cs="Arial"/>
          <w:sz w:val="24"/>
          <w:szCs w:val="24"/>
        </w:rPr>
        <w:t>bodiedness</w:t>
      </w:r>
      <w:proofErr w:type="spellEnd"/>
      <w:r w:rsidR="00AC2731" w:rsidRPr="00C2780A">
        <w:rPr>
          <w:rFonts w:ascii="Arial" w:hAnsi="Arial" w:cs="Arial"/>
          <w:sz w:val="24"/>
          <w:szCs w:val="24"/>
        </w:rPr>
        <w:t xml:space="preserve"> (to non-disabled people).</w:t>
      </w:r>
    </w:p>
    <w:p w14:paraId="6B29F907" w14:textId="14FB5F55" w:rsidR="00DF7E4D" w:rsidRPr="00C2780A" w:rsidRDefault="00DF7E4D" w:rsidP="00D35933">
      <w:pPr>
        <w:widowControl w:val="0"/>
        <w:autoSpaceDE w:val="0"/>
        <w:autoSpaceDN w:val="0"/>
        <w:adjustRightInd w:val="0"/>
        <w:spacing w:after="240" w:line="240" w:lineRule="auto"/>
        <w:rPr>
          <w:rFonts w:ascii="Arial" w:hAnsi="Arial" w:cs="Arial"/>
          <w:sz w:val="24"/>
          <w:szCs w:val="24"/>
        </w:rPr>
      </w:pPr>
      <w:r w:rsidRPr="00C2780A">
        <w:rPr>
          <w:rFonts w:ascii="Arial" w:hAnsi="Arial" w:cs="Arial"/>
          <w:sz w:val="24"/>
          <w:szCs w:val="24"/>
        </w:rPr>
        <w:t xml:space="preserve">In thinking though some of the possibilities and contradictions that Dan’s body presents, </w:t>
      </w:r>
      <w:r w:rsidR="004C70CF" w:rsidRPr="00C2780A">
        <w:rPr>
          <w:rFonts w:ascii="Arial" w:hAnsi="Arial" w:cs="Arial"/>
          <w:sz w:val="24"/>
          <w:szCs w:val="24"/>
        </w:rPr>
        <w:t>we</w:t>
      </w:r>
      <w:r w:rsidR="00B81B04" w:rsidRPr="00C2780A">
        <w:rPr>
          <w:rFonts w:ascii="Arial" w:hAnsi="Arial" w:cs="Arial"/>
          <w:sz w:val="24"/>
          <w:szCs w:val="24"/>
        </w:rPr>
        <w:t xml:space="preserve"> found Locks (2012</w:t>
      </w:r>
      <w:r w:rsidR="002E4C7C" w:rsidRPr="00C2780A">
        <w:rPr>
          <w:rFonts w:ascii="Arial" w:hAnsi="Arial" w:cs="Arial"/>
          <w:sz w:val="24"/>
          <w:szCs w:val="24"/>
        </w:rPr>
        <w:t>b</w:t>
      </w:r>
      <w:r w:rsidR="00B81B04" w:rsidRPr="00C2780A">
        <w:rPr>
          <w:rFonts w:ascii="Arial" w:hAnsi="Arial" w:cs="Arial"/>
          <w:sz w:val="24"/>
          <w:szCs w:val="24"/>
        </w:rPr>
        <w:t>) notion of the body builder as body-</w:t>
      </w:r>
      <w:proofErr w:type="spellStart"/>
      <w:r w:rsidR="00B81B04" w:rsidRPr="00C2780A">
        <w:rPr>
          <w:rFonts w:ascii="Arial" w:hAnsi="Arial" w:cs="Arial"/>
          <w:sz w:val="24"/>
          <w:szCs w:val="24"/>
        </w:rPr>
        <w:t>garde</w:t>
      </w:r>
      <w:proofErr w:type="spellEnd"/>
      <w:r w:rsidR="00A90999">
        <w:rPr>
          <w:rFonts w:ascii="Arial" w:hAnsi="Arial" w:cs="Arial"/>
          <w:sz w:val="24"/>
          <w:szCs w:val="24"/>
        </w:rPr>
        <w:t>,</w:t>
      </w:r>
      <w:r w:rsidR="00B81B04" w:rsidRPr="00C2780A">
        <w:rPr>
          <w:rFonts w:ascii="Arial" w:hAnsi="Arial" w:cs="Arial"/>
          <w:sz w:val="24"/>
          <w:szCs w:val="24"/>
        </w:rPr>
        <w:t xml:space="preserve"> and Richardson’s (2012) </w:t>
      </w:r>
      <w:r w:rsidR="002E4C7C" w:rsidRPr="00C2780A">
        <w:rPr>
          <w:rFonts w:ascii="Arial" w:hAnsi="Arial" w:cs="Arial"/>
          <w:sz w:val="24"/>
          <w:szCs w:val="24"/>
        </w:rPr>
        <w:t xml:space="preserve">thoughts on strategies of </w:t>
      </w:r>
      <w:proofErr w:type="spellStart"/>
      <w:r w:rsidR="002E4C7C" w:rsidRPr="00C2780A">
        <w:rPr>
          <w:rFonts w:ascii="Arial" w:hAnsi="Arial" w:cs="Arial"/>
          <w:sz w:val="24"/>
          <w:szCs w:val="24"/>
        </w:rPr>
        <w:t>enfreakment</w:t>
      </w:r>
      <w:proofErr w:type="spellEnd"/>
      <w:r w:rsidR="002E4C7C" w:rsidRPr="00C2780A">
        <w:rPr>
          <w:rFonts w:ascii="Arial" w:hAnsi="Arial" w:cs="Arial"/>
          <w:sz w:val="24"/>
          <w:szCs w:val="24"/>
        </w:rPr>
        <w:t xml:space="preserve"> in representations of contemporary bodybuilding to be useful. This is particularly so in relation to the </w:t>
      </w:r>
      <w:r w:rsidR="00D82AF5" w:rsidRPr="00C2780A">
        <w:rPr>
          <w:rFonts w:ascii="Arial" w:hAnsi="Arial" w:cs="Arial"/>
          <w:sz w:val="24"/>
          <w:szCs w:val="24"/>
        </w:rPr>
        <w:t xml:space="preserve">ways that such bodies are </w:t>
      </w:r>
      <w:r w:rsidR="002E4C7C" w:rsidRPr="00C2780A">
        <w:rPr>
          <w:rFonts w:ascii="Arial" w:hAnsi="Arial" w:cs="Arial"/>
          <w:sz w:val="24"/>
          <w:szCs w:val="24"/>
        </w:rPr>
        <w:t>characterise</w:t>
      </w:r>
      <w:r w:rsidR="001B66D0" w:rsidRPr="00C2780A">
        <w:rPr>
          <w:rFonts w:ascii="Arial" w:hAnsi="Arial" w:cs="Arial"/>
          <w:sz w:val="24"/>
          <w:szCs w:val="24"/>
        </w:rPr>
        <w:t xml:space="preserve">d by excess, disproportion, </w:t>
      </w:r>
      <w:r w:rsidR="002E4C7C" w:rsidRPr="00C2780A">
        <w:rPr>
          <w:rFonts w:ascii="Arial" w:hAnsi="Arial" w:cs="Arial"/>
          <w:sz w:val="24"/>
          <w:szCs w:val="24"/>
        </w:rPr>
        <w:t>exaggeration</w:t>
      </w:r>
      <w:r w:rsidR="001B66D0" w:rsidRPr="00C2780A">
        <w:rPr>
          <w:rFonts w:ascii="Arial" w:hAnsi="Arial" w:cs="Arial"/>
          <w:sz w:val="24"/>
          <w:szCs w:val="24"/>
        </w:rPr>
        <w:t xml:space="preserve"> and grotesqueness</w:t>
      </w:r>
      <w:r w:rsidR="00DB2755" w:rsidRPr="00C2780A">
        <w:rPr>
          <w:rFonts w:ascii="Arial" w:hAnsi="Arial" w:cs="Arial"/>
          <w:sz w:val="24"/>
          <w:szCs w:val="24"/>
        </w:rPr>
        <w:t xml:space="preserve">. Here, as Locks (2012a) and Richardson point out, bodybuilders can acquire fame and money by having </w:t>
      </w:r>
      <w:r w:rsidR="00550833" w:rsidRPr="00C2780A">
        <w:rPr>
          <w:rFonts w:ascii="Arial" w:hAnsi="Arial" w:cs="Arial"/>
          <w:sz w:val="24"/>
          <w:szCs w:val="24"/>
        </w:rPr>
        <w:t>mons</w:t>
      </w:r>
      <w:r w:rsidR="004C70CF" w:rsidRPr="00C2780A">
        <w:rPr>
          <w:rFonts w:ascii="Arial" w:hAnsi="Arial" w:cs="Arial"/>
          <w:sz w:val="24"/>
          <w:szCs w:val="24"/>
        </w:rPr>
        <w:t>ter</w:t>
      </w:r>
      <w:r w:rsidR="00A477B9" w:rsidRPr="00C2780A">
        <w:rPr>
          <w:rFonts w:ascii="Arial" w:hAnsi="Arial" w:cs="Arial"/>
          <w:sz w:val="24"/>
          <w:szCs w:val="24"/>
        </w:rPr>
        <w:t>,</w:t>
      </w:r>
      <w:r w:rsidR="00550833" w:rsidRPr="00C2780A">
        <w:rPr>
          <w:rFonts w:ascii="Arial" w:hAnsi="Arial" w:cs="Arial"/>
          <w:sz w:val="24"/>
          <w:szCs w:val="24"/>
        </w:rPr>
        <w:t xml:space="preserve"> gross, grotesque, and most importantly </w:t>
      </w:r>
      <w:r w:rsidR="00DB2755" w:rsidRPr="00C2780A">
        <w:rPr>
          <w:rFonts w:ascii="Arial" w:hAnsi="Arial" w:cs="Arial"/>
          <w:sz w:val="24"/>
          <w:szCs w:val="24"/>
        </w:rPr>
        <w:t>freak</w:t>
      </w:r>
      <w:r w:rsidR="00A477B9" w:rsidRPr="00C2780A">
        <w:rPr>
          <w:rFonts w:ascii="Arial" w:hAnsi="Arial" w:cs="Arial"/>
          <w:sz w:val="24"/>
          <w:szCs w:val="24"/>
        </w:rPr>
        <w:t>y</w:t>
      </w:r>
      <w:r w:rsidR="00550833" w:rsidRPr="00C2780A">
        <w:rPr>
          <w:rFonts w:ascii="Arial" w:hAnsi="Arial" w:cs="Arial"/>
          <w:sz w:val="24"/>
          <w:szCs w:val="24"/>
        </w:rPr>
        <w:t xml:space="preserve"> </w:t>
      </w:r>
      <w:r w:rsidR="007E1921" w:rsidRPr="00C2780A">
        <w:rPr>
          <w:rFonts w:ascii="Arial" w:hAnsi="Arial" w:cs="Arial"/>
          <w:sz w:val="24"/>
          <w:szCs w:val="24"/>
        </w:rPr>
        <w:t xml:space="preserve">muscle groups </w:t>
      </w:r>
      <w:r w:rsidR="00DB2755" w:rsidRPr="00C2780A">
        <w:rPr>
          <w:rFonts w:ascii="Arial" w:hAnsi="Arial" w:cs="Arial"/>
          <w:sz w:val="24"/>
          <w:szCs w:val="24"/>
        </w:rPr>
        <w:t>that overshadow</w:t>
      </w:r>
      <w:r w:rsidR="00850B9B" w:rsidRPr="00C2780A">
        <w:rPr>
          <w:rFonts w:ascii="Arial" w:hAnsi="Arial" w:cs="Arial"/>
          <w:sz w:val="24"/>
          <w:szCs w:val="24"/>
        </w:rPr>
        <w:t xml:space="preserve"> and overpower </w:t>
      </w:r>
      <w:r w:rsidR="00DB2755" w:rsidRPr="00C2780A">
        <w:rPr>
          <w:rFonts w:ascii="Arial" w:hAnsi="Arial" w:cs="Arial"/>
          <w:sz w:val="24"/>
          <w:szCs w:val="24"/>
        </w:rPr>
        <w:t>th</w:t>
      </w:r>
      <w:r w:rsidR="00850B9B" w:rsidRPr="00C2780A">
        <w:rPr>
          <w:rFonts w:ascii="Arial" w:hAnsi="Arial" w:cs="Arial"/>
          <w:sz w:val="24"/>
          <w:szCs w:val="24"/>
        </w:rPr>
        <w:t>e rest of their physique. This can include</w:t>
      </w:r>
      <w:r w:rsidR="00550833" w:rsidRPr="00C2780A">
        <w:rPr>
          <w:rFonts w:ascii="Arial" w:hAnsi="Arial" w:cs="Arial"/>
          <w:sz w:val="24"/>
          <w:szCs w:val="24"/>
        </w:rPr>
        <w:t xml:space="preserve">, </w:t>
      </w:r>
      <w:r w:rsidR="00DB2755" w:rsidRPr="00C2780A">
        <w:rPr>
          <w:rFonts w:ascii="Arial" w:hAnsi="Arial" w:cs="Arial"/>
          <w:sz w:val="24"/>
          <w:szCs w:val="24"/>
        </w:rPr>
        <w:t>extreme quadriceps development</w:t>
      </w:r>
      <w:r w:rsidR="007E1921" w:rsidRPr="00C2780A">
        <w:rPr>
          <w:rFonts w:ascii="Arial" w:hAnsi="Arial" w:cs="Arial"/>
          <w:sz w:val="24"/>
          <w:szCs w:val="24"/>
        </w:rPr>
        <w:t xml:space="preserve"> (e.g., Tom </w:t>
      </w:r>
      <w:proofErr w:type="spellStart"/>
      <w:r w:rsidR="007E1921" w:rsidRPr="00C2780A">
        <w:rPr>
          <w:rFonts w:ascii="Arial" w:hAnsi="Arial" w:cs="Arial"/>
          <w:sz w:val="24"/>
          <w:szCs w:val="24"/>
        </w:rPr>
        <w:t>Platz</w:t>
      </w:r>
      <w:proofErr w:type="spellEnd"/>
      <w:r w:rsidR="007E1921" w:rsidRPr="00C2780A">
        <w:rPr>
          <w:rFonts w:ascii="Arial" w:hAnsi="Arial" w:cs="Arial"/>
          <w:sz w:val="24"/>
          <w:szCs w:val="24"/>
        </w:rPr>
        <w:t xml:space="preserve">), or enormous </w:t>
      </w:r>
      <w:proofErr w:type="spellStart"/>
      <w:r w:rsidR="007E1921" w:rsidRPr="00C2780A">
        <w:rPr>
          <w:rFonts w:ascii="Arial" w:hAnsi="Arial" w:cs="Arial"/>
          <w:sz w:val="24"/>
          <w:szCs w:val="24"/>
        </w:rPr>
        <w:t>lats</w:t>
      </w:r>
      <w:proofErr w:type="spellEnd"/>
      <w:r w:rsidR="007E1921" w:rsidRPr="00C2780A">
        <w:rPr>
          <w:rFonts w:ascii="Arial" w:hAnsi="Arial" w:cs="Arial"/>
          <w:sz w:val="24"/>
          <w:szCs w:val="24"/>
        </w:rPr>
        <w:t xml:space="preserve"> – back (e.g</w:t>
      </w:r>
      <w:r w:rsidR="00F56BB9" w:rsidRPr="00C2780A">
        <w:rPr>
          <w:rFonts w:ascii="Arial" w:hAnsi="Arial" w:cs="Arial"/>
          <w:sz w:val="24"/>
          <w:szCs w:val="24"/>
        </w:rPr>
        <w:t>.</w:t>
      </w:r>
      <w:r w:rsidR="007E1921" w:rsidRPr="00C2780A">
        <w:rPr>
          <w:rFonts w:ascii="Arial" w:hAnsi="Arial" w:cs="Arial"/>
          <w:sz w:val="24"/>
          <w:szCs w:val="24"/>
        </w:rPr>
        <w:t>, Dorian Yates).</w:t>
      </w:r>
      <w:r w:rsidR="00850B9B" w:rsidRPr="00C2780A">
        <w:rPr>
          <w:rFonts w:ascii="Arial" w:hAnsi="Arial" w:cs="Arial"/>
          <w:sz w:val="24"/>
          <w:szCs w:val="24"/>
        </w:rPr>
        <w:t xml:space="preserve"> </w:t>
      </w:r>
      <w:r w:rsidR="00AC2731" w:rsidRPr="00C2780A">
        <w:rPr>
          <w:rFonts w:ascii="Arial" w:hAnsi="Arial" w:cs="Arial"/>
          <w:sz w:val="24"/>
          <w:szCs w:val="24"/>
        </w:rPr>
        <w:t>In</w:t>
      </w:r>
      <w:r w:rsidR="004C70CF" w:rsidRPr="00C2780A">
        <w:rPr>
          <w:rFonts w:ascii="Arial" w:hAnsi="Arial" w:cs="Arial"/>
          <w:sz w:val="24"/>
          <w:szCs w:val="24"/>
        </w:rPr>
        <w:t xml:space="preserve"> this context the post-SCI hyper-muscular</w:t>
      </w:r>
      <w:r w:rsidR="00AC2731" w:rsidRPr="00C2780A">
        <w:rPr>
          <w:rFonts w:ascii="Arial" w:hAnsi="Arial" w:cs="Arial"/>
          <w:sz w:val="24"/>
          <w:szCs w:val="24"/>
        </w:rPr>
        <w:t xml:space="preserve"> upper body and invisible legs merely adds another body-type to the already </w:t>
      </w:r>
      <w:proofErr w:type="spellStart"/>
      <w:r w:rsidR="00AC2731" w:rsidRPr="00C2780A">
        <w:rPr>
          <w:rFonts w:ascii="Arial" w:hAnsi="Arial" w:cs="Arial"/>
          <w:sz w:val="24"/>
          <w:szCs w:val="24"/>
        </w:rPr>
        <w:t>transgressive</w:t>
      </w:r>
      <w:proofErr w:type="spellEnd"/>
      <w:r w:rsidR="00AC2731" w:rsidRPr="00C2780A">
        <w:rPr>
          <w:rFonts w:ascii="Arial" w:hAnsi="Arial" w:cs="Arial"/>
          <w:sz w:val="24"/>
          <w:szCs w:val="24"/>
        </w:rPr>
        <w:t xml:space="preserve"> range of physical capacities on display. </w:t>
      </w:r>
    </w:p>
    <w:p w14:paraId="4CEE3B5B" w14:textId="475428A4" w:rsidR="003D57E4" w:rsidRPr="00C2780A" w:rsidRDefault="00873418" w:rsidP="00D35933">
      <w:pPr>
        <w:widowControl w:val="0"/>
        <w:autoSpaceDE w:val="0"/>
        <w:autoSpaceDN w:val="0"/>
        <w:adjustRightInd w:val="0"/>
        <w:spacing w:after="240" w:line="240" w:lineRule="auto"/>
        <w:rPr>
          <w:rFonts w:ascii="Arial" w:hAnsi="Arial" w:cs="Arial"/>
          <w:sz w:val="24"/>
          <w:szCs w:val="24"/>
        </w:rPr>
      </w:pPr>
      <w:r w:rsidRPr="00C2780A">
        <w:rPr>
          <w:rFonts w:ascii="Arial" w:hAnsi="Arial" w:cs="Arial"/>
          <w:sz w:val="24"/>
          <w:szCs w:val="24"/>
        </w:rPr>
        <w:t>For Locks (2012b</w:t>
      </w:r>
      <w:r w:rsidR="00DD0413">
        <w:rPr>
          <w:rFonts w:ascii="Arial" w:hAnsi="Arial" w:cs="Arial"/>
          <w:sz w:val="24"/>
          <w:szCs w:val="24"/>
        </w:rPr>
        <w:t>:</w:t>
      </w:r>
      <w:r w:rsidR="00267261">
        <w:rPr>
          <w:rFonts w:ascii="Arial" w:hAnsi="Arial" w:cs="Arial"/>
          <w:sz w:val="24"/>
          <w:szCs w:val="24"/>
        </w:rPr>
        <w:t xml:space="preserve"> </w:t>
      </w:r>
      <w:r w:rsidR="00DD0413">
        <w:rPr>
          <w:rFonts w:ascii="Arial" w:hAnsi="Arial" w:cs="Arial"/>
          <w:sz w:val="24"/>
          <w:szCs w:val="24"/>
        </w:rPr>
        <w:t>169</w:t>
      </w:r>
      <w:r w:rsidRPr="00C2780A">
        <w:rPr>
          <w:rFonts w:ascii="Arial" w:hAnsi="Arial" w:cs="Arial"/>
          <w:sz w:val="24"/>
          <w:szCs w:val="24"/>
        </w:rPr>
        <w:t xml:space="preserve">), bodybuilding, like the body modification subcultures </w:t>
      </w:r>
      <w:r w:rsidR="001A6CFD" w:rsidRPr="00C2780A">
        <w:rPr>
          <w:rFonts w:ascii="Arial" w:hAnsi="Arial" w:cs="Arial"/>
          <w:sz w:val="24"/>
          <w:szCs w:val="24"/>
        </w:rPr>
        <w:t xml:space="preserve">with which it shares many features but </w:t>
      </w:r>
      <w:r w:rsidRPr="00C2780A">
        <w:rPr>
          <w:rFonts w:ascii="Arial" w:hAnsi="Arial" w:cs="Arial"/>
          <w:sz w:val="24"/>
          <w:szCs w:val="24"/>
        </w:rPr>
        <w:t xml:space="preserve">is often excluded, ‘blatantly rebels against definitions of the “normal” and conventional’. He also points out that the competitive </w:t>
      </w:r>
      <w:r w:rsidR="00A4617A" w:rsidRPr="00C2780A">
        <w:rPr>
          <w:rFonts w:ascii="Arial" w:hAnsi="Arial" w:cs="Arial"/>
          <w:sz w:val="24"/>
          <w:szCs w:val="24"/>
        </w:rPr>
        <w:t>contemporary</w:t>
      </w:r>
      <w:r w:rsidRPr="00C2780A">
        <w:rPr>
          <w:rFonts w:ascii="Arial" w:hAnsi="Arial" w:cs="Arial"/>
          <w:sz w:val="24"/>
          <w:szCs w:val="24"/>
        </w:rPr>
        <w:t xml:space="preserve"> bodybuilder transgresses ideals of physical perfection</w:t>
      </w:r>
      <w:r w:rsidR="0099395A" w:rsidRPr="00C2780A">
        <w:rPr>
          <w:rFonts w:ascii="Arial" w:hAnsi="Arial" w:cs="Arial"/>
          <w:sz w:val="24"/>
          <w:szCs w:val="24"/>
        </w:rPr>
        <w:t xml:space="preserve">, and conversely, ugliness and </w:t>
      </w:r>
      <w:r w:rsidRPr="00C2780A">
        <w:rPr>
          <w:rFonts w:ascii="Arial" w:hAnsi="Arial" w:cs="Arial"/>
          <w:sz w:val="24"/>
          <w:szCs w:val="24"/>
        </w:rPr>
        <w:t xml:space="preserve">extremity. </w:t>
      </w:r>
      <w:r w:rsidR="00152646" w:rsidRPr="00C2780A">
        <w:rPr>
          <w:rFonts w:ascii="Arial" w:hAnsi="Arial" w:cs="Arial"/>
          <w:sz w:val="24"/>
          <w:szCs w:val="24"/>
        </w:rPr>
        <w:t>Therefore, in a similar vein to non-mainstream body-modification subcultures, it also provides a non-binary, non-</w:t>
      </w:r>
      <w:proofErr w:type="spellStart"/>
      <w:r w:rsidR="00152646" w:rsidRPr="00C2780A">
        <w:rPr>
          <w:rFonts w:ascii="Arial" w:hAnsi="Arial" w:cs="Arial"/>
          <w:sz w:val="24"/>
          <w:szCs w:val="24"/>
        </w:rPr>
        <w:t>pathologising</w:t>
      </w:r>
      <w:proofErr w:type="spellEnd"/>
      <w:r w:rsidR="00152646" w:rsidRPr="00C2780A">
        <w:rPr>
          <w:rFonts w:ascii="Arial" w:hAnsi="Arial" w:cs="Arial"/>
          <w:sz w:val="24"/>
          <w:szCs w:val="24"/>
        </w:rPr>
        <w:t xml:space="preserve"> space for those whose bodies already transgress binary norms in terms of, for example, gender, sexuality</w:t>
      </w:r>
      <w:r w:rsidR="004C70CF" w:rsidRPr="00C2780A">
        <w:rPr>
          <w:rFonts w:ascii="Arial" w:hAnsi="Arial" w:cs="Arial"/>
          <w:sz w:val="24"/>
          <w:szCs w:val="24"/>
        </w:rPr>
        <w:t xml:space="preserve"> and/or disability</w:t>
      </w:r>
      <w:r w:rsidR="00152646" w:rsidRPr="00C2780A">
        <w:rPr>
          <w:rFonts w:ascii="Arial" w:hAnsi="Arial" w:cs="Arial"/>
          <w:sz w:val="24"/>
          <w:szCs w:val="24"/>
        </w:rPr>
        <w:t xml:space="preserve">. </w:t>
      </w:r>
      <w:r w:rsidR="004C70CF" w:rsidRPr="00C2780A">
        <w:rPr>
          <w:rFonts w:ascii="Arial" w:hAnsi="Arial" w:cs="Arial"/>
          <w:sz w:val="24"/>
          <w:szCs w:val="24"/>
        </w:rPr>
        <w:t>Locks suggests</w:t>
      </w:r>
      <w:r w:rsidRPr="00C2780A">
        <w:rPr>
          <w:rFonts w:ascii="Arial" w:hAnsi="Arial" w:cs="Arial"/>
          <w:sz w:val="24"/>
          <w:szCs w:val="24"/>
        </w:rPr>
        <w:t xml:space="preserve"> </w:t>
      </w:r>
      <w:r w:rsidR="004C70CF" w:rsidRPr="00C2780A">
        <w:rPr>
          <w:rFonts w:ascii="Arial" w:hAnsi="Arial" w:cs="Arial"/>
          <w:sz w:val="24"/>
          <w:szCs w:val="24"/>
        </w:rPr>
        <w:t xml:space="preserve">that </w:t>
      </w:r>
      <w:r w:rsidRPr="00C2780A">
        <w:rPr>
          <w:rFonts w:ascii="Arial" w:hAnsi="Arial" w:cs="Arial"/>
          <w:sz w:val="24"/>
          <w:szCs w:val="24"/>
        </w:rPr>
        <w:t xml:space="preserve">bodybuilding </w:t>
      </w:r>
      <w:r w:rsidR="00152646" w:rsidRPr="00C2780A">
        <w:rPr>
          <w:rFonts w:ascii="Arial" w:hAnsi="Arial" w:cs="Arial"/>
          <w:sz w:val="24"/>
          <w:szCs w:val="24"/>
        </w:rPr>
        <w:t xml:space="preserve">also </w:t>
      </w:r>
      <w:r w:rsidRPr="00C2780A">
        <w:rPr>
          <w:rFonts w:ascii="Arial" w:hAnsi="Arial" w:cs="Arial"/>
          <w:sz w:val="24"/>
          <w:szCs w:val="24"/>
        </w:rPr>
        <w:t xml:space="preserve">shares a selection of traits with the </w:t>
      </w:r>
      <w:proofErr w:type="spellStart"/>
      <w:r w:rsidRPr="00C2780A">
        <w:rPr>
          <w:rFonts w:ascii="Arial" w:hAnsi="Arial" w:cs="Arial"/>
          <w:sz w:val="24"/>
          <w:szCs w:val="24"/>
        </w:rPr>
        <w:t>avant-gard</w:t>
      </w:r>
      <w:proofErr w:type="spellEnd"/>
      <w:r w:rsidRPr="00C2780A">
        <w:rPr>
          <w:rFonts w:ascii="Arial" w:hAnsi="Arial" w:cs="Arial"/>
          <w:sz w:val="24"/>
          <w:szCs w:val="24"/>
        </w:rPr>
        <w:t xml:space="preserve"> </w:t>
      </w:r>
      <w:r w:rsidR="0099395A" w:rsidRPr="00C2780A">
        <w:rPr>
          <w:rFonts w:ascii="Arial" w:hAnsi="Arial" w:cs="Arial"/>
          <w:sz w:val="24"/>
          <w:szCs w:val="24"/>
        </w:rPr>
        <w:t xml:space="preserve">art </w:t>
      </w:r>
      <w:r w:rsidR="00834854" w:rsidRPr="00C2780A">
        <w:rPr>
          <w:rFonts w:ascii="Arial" w:hAnsi="Arial" w:cs="Arial"/>
          <w:sz w:val="24"/>
          <w:szCs w:val="24"/>
        </w:rPr>
        <w:t xml:space="preserve">movement </w:t>
      </w:r>
      <w:r w:rsidRPr="00C2780A">
        <w:rPr>
          <w:rFonts w:ascii="Arial" w:hAnsi="Arial" w:cs="Arial"/>
          <w:sz w:val="24"/>
          <w:szCs w:val="24"/>
        </w:rPr>
        <w:t xml:space="preserve">which similarly aimed to disturb and disrupt by transcending </w:t>
      </w:r>
      <w:r w:rsidR="0099395A" w:rsidRPr="00C2780A">
        <w:rPr>
          <w:rFonts w:ascii="Arial" w:hAnsi="Arial" w:cs="Arial"/>
          <w:sz w:val="24"/>
          <w:szCs w:val="24"/>
        </w:rPr>
        <w:t>aesthetic conventions, e</w:t>
      </w:r>
      <w:r w:rsidRPr="00C2780A">
        <w:rPr>
          <w:rFonts w:ascii="Arial" w:hAnsi="Arial" w:cs="Arial"/>
          <w:sz w:val="24"/>
          <w:szCs w:val="24"/>
        </w:rPr>
        <w:t>s</w:t>
      </w:r>
      <w:r w:rsidR="003278F7" w:rsidRPr="00C2780A">
        <w:rPr>
          <w:rFonts w:ascii="Arial" w:hAnsi="Arial" w:cs="Arial"/>
          <w:sz w:val="24"/>
          <w:szCs w:val="24"/>
        </w:rPr>
        <w:t xml:space="preserve">tablish </w:t>
      </w:r>
      <w:r w:rsidRPr="00C2780A">
        <w:rPr>
          <w:rFonts w:ascii="Arial" w:hAnsi="Arial" w:cs="Arial"/>
          <w:sz w:val="24"/>
          <w:szCs w:val="24"/>
        </w:rPr>
        <w:t xml:space="preserve">a discernable distance between itself </w:t>
      </w:r>
      <w:r w:rsidR="0099395A" w:rsidRPr="00C2780A">
        <w:rPr>
          <w:rFonts w:ascii="Arial" w:hAnsi="Arial" w:cs="Arial"/>
          <w:sz w:val="24"/>
          <w:szCs w:val="24"/>
        </w:rPr>
        <w:t>and othe</w:t>
      </w:r>
      <w:r w:rsidR="003278F7" w:rsidRPr="00C2780A">
        <w:rPr>
          <w:rFonts w:ascii="Arial" w:hAnsi="Arial" w:cs="Arial"/>
          <w:sz w:val="24"/>
          <w:szCs w:val="24"/>
        </w:rPr>
        <w:t>r mass practices</w:t>
      </w:r>
      <w:r w:rsidR="004C70CF" w:rsidRPr="00C2780A">
        <w:rPr>
          <w:rFonts w:ascii="Arial" w:hAnsi="Arial" w:cs="Arial"/>
          <w:sz w:val="24"/>
          <w:szCs w:val="24"/>
        </w:rPr>
        <w:t>,</w:t>
      </w:r>
      <w:r w:rsidR="003278F7" w:rsidRPr="00C2780A">
        <w:rPr>
          <w:rFonts w:ascii="Arial" w:hAnsi="Arial" w:cs="Arial"/>
          <w:sz w:val="24"/>
          <w:szCs w:val="24"/>
        </w:rPr>
        <w:t xml:space="preserve"> took </w:t>
      </w:r>
      <w:r w:rsidR="0099395A" w:rsidRPr="00C2780A">
        <w:rPr>
          <w:rFonts w:ascii="Arial" w:hAnsi="Arial" w:cs="Arial"/>
          <w:sz w:val="24"/>
          <w:szCs w:val="24"/>
        </w:rPr>
        <w:t>time to find its maxim</w:t>
      </w:r>
      <w:r w:rsidR="003278F7" w:rsidRPr="00C2780A">
        <w:rPr>
          <w:rFonts w:ascii="Arial" w:hAnsi="Arial" w:cs="Arial"/>
          <w:sz w:val="24"/>
          <w:szCs w:val="24"/>
        </w:rPr>
        <w:t xml:space="preserve">um </w:t>
      </w:r>
      <w:r w:rsidR="003278F7" w:rsidRPr="00C2780A">
        <w:rPr>
          <w:rFonts w:ascii="Arial" w:hAnsi="Arial" w:cs="Arial"/>
          <w:sz w:val="24"/>
          <w:szCs w:val="24"/>
        </w:rPr>
        <w:lastRenderedPageBreak/>
        <w:t>audience, and always pointed towards the future</w:t>
      </w:r>
      <w:r w:rsidR="0099395A" w:rsidRPr="00C2780A">
        <w:rPr>
          <w:rFonts w:ascii="Arial" w:hAnsi="Arial" w:cs="Arial"/>
          <w:sz w:val="24"/>
          <w:szCs w:val="24"/>
        </w:rPr>
        <w:t xml:space="preserve"> and the further transgression of aesthetic standards. </w:t>
      </w:r>
      <w:r w:rsidR="001A6CFD" w:rsidRPr="00C2780A">
        <w:rPr>
          <w:rFonts w:ascii="Arial" w:hAnsi="Arial" w:cs="Arial"/>
          <w:sz w:val="24"/>
          <w:szCs w:val="24"/>
        </w:rPr>
        <w:t xml:space="preserve">This open-ended </w:t>
      </w:r>
      <w:proofErr w:type="spellStart"/>
      <w:r w:rsidR="001A6CFD" w:rsidRPr="00C2780A">
        <w:rPr>
          <w:rFonts w:ascii="Arial" w:hAnsi="Arial" w:cs="Arial"/>
          <w:sz w:val="24"/>
          <w:szCs w:val="24"/>
        </w:rPr>
        <w:t>transgressive</w:t>
      </w:r>
      <w:proofErr w:type="spellEnd"/>
      <w:r w:rsidR="001A6CFD" w:rsidRPr="00C2780A">
        <w:rPr>
          <w:rFonts w:ascii="Arial" w:hAnsi="Arial" w:cs="Arial"/>
          <w:sz w:val="24"/>
          <w:szCs w:val="24"/>
        </w:rPr>
        <w:t xml:space="preserve"> potential is what Locks terms the ‘body-</w:t>
      </w:r>
      <w:proofErr w:type="spellStart"/>
      <w:r w:rsidR="001A6CFD" w:rsidRPr="00C2780A">
        <w:rPr>
          <w:rFonts w:ascii="Arial" w:hAnsi="Arial" w:cs="Arial"/>
          <w:sz w:val="24"/>
          <w:szCs w:val="24"/>
        </w:rPr>
        <w:t>gard</w:t>
      </w:r>
      <w:r w:rsidR="00662AB9" w:rsidRPr="00C2780A">
        <w:rPr>
          <w:rFonts w:ascii="Arial" w:hAnsi="Arial" w:cs="Arial"/>
          <w:sz w:val="24"/>
          <w:szCs w:val="24"/>
        </w:rPr>
        <w:t>e</w:t>
      </w:r>
      <w:proofErr w:type="spellEnd"/>
      <w:r w:rsidR="001405EE" w:rsidRPr="00C2780A">
        <w:rPr>
          <w:rFonts w:ascii="Arial" w:hAnsi="Arial" w:cs="Arial"/>
          <w:sz w:val="24"/>
          <w:szCs w:val="24"/>
        </w:rPr>
        <w:t>.</w:t>
      </w:r>
      <w:r w:rsidR="001A6CFD" w:rsidRPr="00C2780A">
        <w:rPr>
          <w:rFonts w:ascii="Arial" w:hAnsi="Arial" w:cs="Arial"/>
          <w:sz w:val="24"/>
          <w:szCs w:val="24"/>
        </w:rPr>
        <w:t>’</w:t>
      </w:r>
      <w:r w:rsidR="006D6600" w:rsidRPr="00C2780A">
        <w:rPr>
          <w:rFonts w:ascii="Arial" w:hAnsi="Arial" w:cs="Arial"/>
          <w:sz w:val="24"/>
          <w:szCs w:val="24"/>
        </w:rPr>
        <w:t xml:space="preserve"> </w:t>
      </w:r>
      <w:r w:rsidR="001405EE" w:rsidRPr="00C2780A">
        <w:rPr>
          <w:rFonts w:ascii="Arial" w:hAnsi="Arial" w:cs="Arial"/>
          <w:sz w:val="24"/>
          <w:szCs w:val="24"/>
        </w:rPr>
        <w:t xml:space="preserve">This notion, </w:t>
      </w:r>
      <w:r w:rsidR="006D6600" w:rsidRPr="00C2780A">
        <w:rPr>
          <w:rFonts w:ascii="Arial" w:hAnsi="Arial" w:cs="Arial"/>
          <w:sz w:val="24"/>
          <w:szCs w:val="24"/>
        </w:rPr>
        <w:t xml:space="preserve">for us, </w:t>
      </w:r>
      <w:r w:rsidR="001A6CFD" w:rsidRPr="00C2780A">
        <w:rPr>
          <w:rFonts w:ascii="Arial" w:hAnsi="Arial" w:cs="Arial"/>
          <w:sz w:val="24"/>
          <w:szCs w:val="24"/>
        </w:rPr>
        <w:t>speaks to queer understandings of agency, and highlights the importance of engaging with Dan’s role, despite the limitations of the category of ‘disabled bodybuilder’ discussed above. Here, by ‘working the weakness in the norm’</w:t>
      </w:r>
      <w:r w:rsidR="007C10F1" w:rsidRPr="00C2780A">
        <w:rPr>
          <w:rFonts w:ascii="Arial" w:hAnsi="Arial" w:cs="Arial"/>
          <w:sz w:val="24"/>
          <w:szCs w:val="24"/>
        </w:rPr>
        <w:t xml:space="preserve"> (Butler, 1993: 237</w:t>
      </w:r>
      <w:r w:rsidR="001A6CFD" w:rsidRPr="00C2780A">
        <w:rPr>
          <w:rFonts w:ascii="Arial" w:hAnsi="Arial" w:cs="Arial"/>
          <w:sz w:val="24"/>
          <w:szCs w:val="24"/>
        </w:rPr>
        <w:t xml:space="preserve">) </w:t>
      </w:r>
      <w:r w:rsidR="00920A7C" w:rsidRPr="00C2780A">
        <w:rPr>
          <w:rFonts w:ascii="Arial" w:hAnsi="Arial" w:cs="Arial"/>
          <w:sz w:val="24"/>
          <w:szCs w:val="24"/>
        </w:rPr>
        <w:t xml:space="preserve">and creating the </w:t>
      </w:r>
      <w:r w:rsidR="00662AB9" w:rsidRPr="00C2780A">
        <w:rPr>
          <w:rFonts w:ascii="Arial" w:hAnsi="Arial" w:cs="Arial"/>
          <w:sz w:val="24"/>
          <w:szCs w:val="24"/>
        </w:rPr>
        <w:t xml:space="preserve">imperfect </w:t>
      </w:r>
      <w:r w:rsidR="00920A7C" w:rsidRPr="00C2780A">
        <w:rPr>
          <w:rFonts w:ascii="Arial" w:hAnsi="Arial" w:cs="Arial"/>
          <w:sz w:val="24"/>
          <w:szCs w:val="24"/>
        </w:rPr>
        <w:t>perfection of a built post-</w:t>
      </w:r>
      <w:r w:rsidR="001A6CFD" w:rsidRPr="00C2780A">
        <w:rPr>
          <w:rFonts w:ascii="Arial" w:hAnsi="Arial" w:cs="Arial"/>
          <w:sz w:val="24"/>
          <w:szCs w:val="24"/>
        </w:rPr>
        <w:t xml:space="preserve">SCI body, Dan’s embodiment prizes open a gap for other non-normative </w:t>
      </w:r>
      <w:r w:rsidR="007C10F1" w:rsidRPr="00C2780A">
        <w:rPr>
          <w:rFonts w:ascii="Arial" w:hAnsi="Arial" w:cs="Arial"/>
          <w:sz w:val="24"/>
          <w:szCs w:val="24"/>
        </w:rPr>
        <w:t xml:space="preserve">subjectivities </w:t>
      </w:r>
      <w:r w:rsidR="001A6CFD" w:rsidRPr="00C2780A">
        <w:rPr>
          <w:rFonts w:ascii="Arial" w:hAnsi="Arial" w:cs="Arial"/>
          <w:sz w:val="24"/>
          <w:szCs w:val="24"/>
        </w:rPr>
        <w:t>to emerge</w:t>
      </w:r>
      <w:r w:rsidR="003D57E4">
        <w:rPr>
          <w:rFonts w:ascii="Arial" w:hAnsi="Arial" w:cs="Arial"/>
          <w:sz w:val="24"/>
          <w:szCs w:val="24"/>
        </w:rPr>
        <w:t>, be present, find their space and be performed.</w:t>
      </w:r>
      <w:r w:rsidR="008A1664" w:rsidRPr="00C2780A">
        <w:rPr>
          <w:rFonts w:ascii="Arial" w:hAnsi="Arial" w:cs="Arial"/>
          <w:sz w:val="24"/>
          <w:szCs w:val="24"/>
        </w:rPr>
        <w:t xml:space="preserve"> </w:t>
      </w:r>
    </w:p>
    <w:p w14:paraId="2A9AC2CE" w14:textId="7B9DFD81" w:rsidR="00393C3E" w:rsidRPr="00C2780A" w:rsidRDefault="00F30166" w:rsidP="00D35933">
      <w:pPr>
        <w:widowControl w:val="0"/>
        <w:autoSpaceDE w:val="0"/>
        <w:autoSpaceDN w:val="0"/>
        <w:adjustRightInd w:val="0"/>
        <w:spacing w:after="240" w:line="240" w:lineRule="auto"/>
        <w:rPr>
          <w:rFonts w:ascii="Arial" w:hAnsi="Arial" w:cs="Arial"/>
          <w:sz w:val="24"/>
          <w:szCs w:val="24"/>
        </w:rPr>
      </w:pPr>
      <w:r w:rsidRPr="00C2780A">
        <w:rPr>
          <w:rFonts w:ascii="Arial" w:hAnsi="Arial" w:cs="Arial"/>
          <w:sz w:val="24"/>
          <w:szCs w:val="24"/>
        </w:rPr>
        <w:t>Richardson’s (</w:t>
      </w:r>
      <w:r w:rsidR="004D67E3" w:rsidRPr="00C2780A">
        <w:rPr>
          <w:rFonts w:ascii="Arial" w:hAnsi="Arial" w:cs="Arial"/>
          <w:sz w:val="24"/>
          <w:szCs w:val="24"/>
        </w:rPr>
        <w:t>2012) reflections on the process of stylising and marketi</w:t>
      </w:r>
      <w:r w:rsidR="004C70CF" w:rsidRPr="00C2780A">
        <w:rPr>
          <w:rFonts w:ascii="Arial" w:hAnsi="Arial" w:cs="Arial"/>
          <w:sz w:val="24"/>
          <w:szCs w:val="24"/>
        </w:rPr>
        <w:t xml:space="preserve">ng the non-normative body that </w:t>
      </w:r>
      <w:r w:rsidR="004D67E3" w:rsidRPr="00C2780A">
        <w:rPr>
          <w:rFonts w:ascii="Arial" w:hAnsi="Arial" w:cs="Arial"/>
          <w:sz w:val="24"/>
          <w:szCs w:val="24"/>
        </w:rPr>
        <w:t>he calls ‘</w:t>
      </w:r>
      <w:proofErr w:type="spellStart"/>
      <w:r w:rsidR="004D67E3" w:rsidRPr="00C2780A">
        <w:rPr>
          <w:rFonts w:ascii="Arial" w:hAnsi="Arial" w:cs="Arial"/>
          <w:sz w:val="24"/>
          <w:szCs w:val="24"/>
        </w:rPr>
        <w:t>enfreakment</w:t>
      </w:r>
      <w:proofErr w:type="spellEnd"/>
      <w:r w:rsidR="004D67E3" w:rsidRPr="00C2780A">
        <w:rPr>
          <w:rFonts w:ascii="Arial" w:hAnsi="Arial" w:cs="Arial"/>
          <w:sz w:val="24"/>
          <w:szCs w:val="24"/>
        </w:rPr>
        <w:t>’</w:t>
      </w:r>
      <w:r w:rsidR="006044E6" w:rsidRPr="00C2780A">
        <w:rPr>
          <w:rFonts w:ascii="Arial" w:hAnsi="Arial" w:cs="Arial"/>
          <w:sz w:val="24"/>
          <w:szCs w:val="24"/>
        </w:rPr>
        <w:t xml:space="preserve"> are also significant</w:t>
      </w:r>
      <w:r w:rsidR="004D67E3" w:rsidRPr="00C2780A">
        <w:rPr>
          <w:rFonts w:ascii="Arial" w:hAnsi="Arial" w:cs="Arial"/>
          <w:sz w:val="24"/>
          <w:szCs w:val="24"/>
        </w:rPr>
        <w:t>.</w:t>
      </w:r>
      <w:r w:rsidR="000C4778" w:rsidRPr="00C2780A">
        <w:rPr>
          <w:rFonts w:ascii="Arial" w:hAnsi="Arial" w:cs="Arial"/>
          <w:sz w:val="24"/>
          <w:szCs w:val="24"/>
        </w:rPr>
        <w:t xml:space="preserve"> </w:t>
      </w:r>
      <w:r w:rsidRPr="00C2780A">
        <w:rPr>
          <w:rFonts w:ascii="Arial" w:hAnsi="Arial" w:cs="Arial"/>
          <w:sz w:val="24"/>
          <w:szCs w:val="24"/>
        </w:rPr>
        <w:t xml:space="preserve">According to </w:t>
      </w:r>
      <w:r w:rsidR="000C4778" w:rsidRPr="00C2780A">
        <w:rPr>
          <w:rFonts w:ascii="Arial" w:hAnsi="Arial" w:cs="Arial"/>
          <w:sz w:val="24"/>
          <w:szCs w:val="24"/>
        </w:rPr>
        <w:t>him</w:t>
      </w:r>
      <w:r w:rsidRPr="00C2780A">
        <w:rPr>
          <w:rFonts w:ascii="Arial" w:hAnsi="Arial" w:cs="Arial"/>
          <w:sz w:val="24"/>
          <w:szCs w:val="24"/>
        </w:rPr>
        <w:t xml:space="preserve">, </w:t>
      </w:r>
      <w:r w:rsidR="00A477B9" w:rsidRPr="00C2780A">
        <w:rPr>
          <w:rFonts w:ascii="Arial" w:hAnsi="Arial" w:cs="Arial"/>
          <w:sz w:val="24"/>
          <w:szCs w:val="24"/>
        </w:rPr>
        <w:t xml:space="preserve">contemporary bodybuilding </w:t>
      </w:r>
      <w:r w:rsidRPr="00C2780A">
        <w:rPr>
          <w:rFonts w:ascii="Arial" w:hAnsi="Arial" w:cs="Arial"/>
          <w:sz w:val="24"/>
          <w:szCs w:val="24"/>
        </w:rPr>
        <w:t xml:space="preserve">is no longer about the audience gaining pleasure from </w:t>
      </w:r>
      <w:r w:rsidRPr="00C2780A">
        <w:rPr>
          <w:rFonts w:ascii="Arial" w:hAnsi="Arial" w:cs="Arial"/>
          <w:i/>
          <w:sz w:val="24"/>
          <w:szCs w:val="24"/>
        </w:rPr>
        <w:t>gazing</w:t>
      </w:r>
      <w:r w:rsidRPr="00C2780A">
        <w:rPr>
          <w:rFonts w:ascii="Arial" w:hAnsi="Arial" w:cs="Arial"/>
          <w:sz w:val="24"/>
          <w:szCs w:val="24"/>
        </w:rPr>
        <w:t xml:space="preserve"> upon the perfectible body</w:t>
      </w:r>
      <w:r w:rsidR="00AA2345" w:rsidRPr="00C2780A">
        <w:rPr>
          <w:rFonts w:ascii="Arial" w:hAnsi="Arial" w:cs="Arial"/>
          <w:sz w:val="24"/>
          <w:szCs w:val="24"/>
        </w:rPr>
        <w:t>. Rather</w:t>
      </w:r>
      <w:r w:rsidR="00800A79" w:rsidRPr="00C2780A">
        <w:rPr>
          <w:rFonts w:ascii="Arial" w:hAnsi="Arial" w:cs="Arial"/>
          <w:sz w:val="24"/>
          <w:szCs w:val="24"/>
        </w:rPr>
        <w:t xml:space="preserve">, </w:t>
      </w:r>
      <w:r w:rsidR="00AA2345" w:rsidRPr="00C2780A">
        <w:rPr>
          <w:rFonts w:ascii="Arial" w:hAnsi="Arial" w:cs="Arial"/>
          <w:sz w:val="24"/>
          <w:szCs w:val="24"/>
        </w:rPr>
        <w:t>it</w:t>
      </w:r>
      <w:r w:rsidRPr="00C2780A">
        <w:rPr>
          <w:rFonts w:ascii="Arial" w:hAnsi="Arial" w:cs="Arial"/>
          <w:sz w:val="24"/>
          <w:szCs w:val="24"/>
        </w:rPr>
        <w:t xml:space="preserve"> is </w:t>
      </w:r>
      <w:r w:rsidR="00AB0187" w:rsidRPr="00C2780A">
        <w:rPr>
          <w:rFonts w:ascii="Arial" w:hAnsi="Arial" w:cs="Arial"/>
          <w:sz w:val="24"/>
          <w:szCs w:val="24"/>
        </w:rPr>
        <w:t xml:space="preserve">more </w:t>
      </w:r>
      <w:r w:rsidRPr="00C2780A">
        <w:rPr>
          <w:rFonts w:ascii="Arial" w:hAnsi="Arial" w:cs="Arial"/>
          <w:sz w:val="24"/>
          <w:szCs w:val="24"/>
        </w:rPr>
        <w:t xml:space="preserve">about the thrill of </w:t>
      </w:r>
      <w:r w:rsidRPr="00C2780A">
        <w:rPr>
          <w:rFonts w:ascii="Arial" w:hAnsi="Arial" w:cs="Arial"/>
          <w:i/>
          <w:sz w:val="24"/>
          <w:szCs w:val="24"/>
        </w:rPr>
        <w:t xml:space="preserve">staring </w:t>
      </w:r>
      <w:r w:rsidRPr="00C2780A">
        <w:rPr>
          <w:rFonts w:ascii="Arial" w:hAnsi="Arial" w:cs="Arial"/>
          <w:sz w:val="24"/>
          <w:szCs w:val="24"/>
        </w:rPr>
        <w:t>at a grotesque body. He se</w:t>
      </w:r>
      <w:r w:rsidR="00AB0187" w:rsidRPr="00C2780A">
        <w:rPr>
          <w:rFonts w:ascii="Arial" w:hAnsi="Arial" w:cs="Arial"/>
          <w:sz w:val="24"/>
          <w:szCs w:val="24"/>
        </w:rPr>
        <w:t>e</w:t>
      </w:r>
      <w:r w:rsidRPr="00C2780A">
        <w:rPr>
          <w:rFonts w:ascii="Arial" w:hAnsi="Arial" w:cs="Arial"/>
          <w:sz w:val="24"/>
          <w:szCs w:val="24"/>
        </w:rPr>
        <w:t>s this as part of the archaic entertainment spectacle of the freak show that he believes has been creeping back into contemporary culture</w:t>
      </w:r>
      <w:r w:rsidR="00AB0187" w:rsidRPr="00C2780A">
        <w:rPr>
          <w:rFonts w:ascii="Arial" w:hAnsi="Arial" w:cs="Arial"/>
          <w:sz w:val="24"/>
          <w:szCs w:val="24"/>
        </w:rPr>
        <w:t xml:space="preserve">. </w:t>
      </w:r>
      <w:r w:rsidR="00F1137A" w:rsidRPr="00C2780A">
        <w:rPr>
          <w:rFonts w:ascii="Arial" w:hAnsi="Arial" w:cs="Arial"/>
          <w:sz w:val="24"/>
          <w:szCs w:val="24"/>
        </w:rPr>
        <w:t xml:space="preserve">Richardson </w:t>
      </w:r>
      <w:r w:rsidR="00D13D83" w:rsidRPr="00C2780A">
        <w:rPr>
          <w:rFonts w:ascii="Arial" w:hAnsi="Arial" w:cs="Arial"/>
          <w:sz w:val="24"/>
          <w:szCs w:val="24"/>
        </w:rPr>
        <w:t xml:space="preserve">argues </w:t>
      </w:r>
      <w:r w:rsidR="00F1137A" w:rsidRPr="00C2780A">
        <w:rPr>
          <w:rFonts w:ascii="Arial" w:hAnsi="Arial" w:cs="Arial"/>
          <w:sz w:val="24"/>
          <w:szCs w:val="24"/>
        </w:rPr>
        <w:t>that the concept of the freak is a fluid one which continually evolves in relation to cultural norms</w:t>
      </w:r>
      <w:r w:rsidR="006044E6" w:rsidRPr="00C2780A">
        <w:rPr>
          <w:rFonts w:ascii="Arial" w:hAnsi="Arial" w:cs="Arial"/>
          <w:sz w:val="24"/>
          <w:szCs w:val="24"/>
        </w:rPr>
        <w:t xml:space="preserve"> against which</w:t>
      </w:r>
      <w:r w:rsidR="00F1137A" w:rsidRPr="00C2780A">
        <w:rPr>
          <w:rFonts w:ascii="Arial" w:hAnsi="Arial" w:cs="Arial"/>
          <w:sz w:val="24"/>
          <w:szCs w:val="24"/>
        </w:rPr>
        <w:t xml:space="preserve"> the meaning of freak </w:t>
      </w:r>
      <w:r w:rsidR="006044E6" w:rsidRPr="00C2780A">
        <w:rPr>
          <w:rFonts w:ascii="Arial" w:hAnsi="Arial" w:cs="Arial"/>
          <w:sz w:val="24"/>
          <w:szCs w:val="24"/>
        </w:rPr>
        <w:t xml:space="preserve">(and disability) are produced. </w:t>
      </w:r>
    </w:p>
    <w:p w14:paraId="0E3018FA" w14:textId="02CCEE4E" w:rsidR="00393C3E" w:rsidRPr="00C2780A" w:rsidRDefault="00393C3E" w:rsidP="00D35933">
      <w:pPr>
        <w:widowControl w:val="0"/>
        <w:autoSpaceDE w:val="0"/>
        <w:autoSpaceDN w:val="0"/>
        <w:adjustRightInd w:val="0"/>
        <w:spacing w:after="240" w:line="240" w:lineRule="auto"/>
        <w:ind w:left="720"/>
        <w:rPr>
          <w:rFonts w:ascii="Arial" w:hAnsi="Arial" w:cs="Arial"/>
          <w:sz w:val="24"/>
          <w:szCs w:val="24"/>
        </w:rPr>
      </w:pPr>
      <w:r w:rsidRPr="00C2780A">
        <w:rPr>
          <w:rFonts w:ascii="Arial" w:hAnsi="Arial" w:cs="Arial"/>
          <w:sz w:val="24"/>
          <w:szCs w:val="24"/>
        </w:rPr>
        <w:t xml:space="preserve">There is no fixed meaning to the body of the freak because there actually is no essential </w:t>
      </w:r>
      <w:proofErr w:type="gramStart"/>
      <w:r w:rsidRPr="00C2780A">
        <w:rPr>
          <w:rFonts w:ascii="Arial" w:hAnsi="Arial" w:cs="Arial"/>
          <w:sz w:val="24"/>
          <w:szCs w:val="24"/>
        </w:rPr>
        <w:t>body which</w:t>
      </w:r>
      <w:proofErr w:type="gramEnd"/>
      <w:r w:rsidRPr="00C2780A">
        <w:rPr>
          <w:rFonts w:ascii="Arial" w:hAnsi="Arial" w:cs="Arial"/>
          <w:sz w:val="24"/>
          <w:szCs w:val="24"/>
        </w:rPr>
        <w:t xml:space="preserve"> exists prior to the discourse which ‘creates’ it. The freak’s body is the product of the institution or discourse known as the </w:t>
      </w:r>
      <w:proofErr w:type="gramStart"/>
      <w:r w:rsidRPr="00C2780A">
        <w:rPr>
          <w:rFonts w:ascii="Arial" w:hAnsi="Arial" w:cs="Arial"/>
          <w:sz w:val="24"/>
          <w:szCs w:val="24"/>
        </w:rPr>
        <w:t>freak show</w:t>
      </w:r>
      <w:proofErr w:type="gramEnd"/>
      <w:r w:rsidRPr="00C2780A">
        <w:rPr>
          <w:rFonts w:ascii="Arial" w:hAnsi="Arial" w:cs="Arial"/>
          <w:sz w:val="24"/>
          <w:szCs w:val="24"/>
        </w:rPr>
        <w:t xml:space="preserve"> … As such, the signification of the ‘freaks’ and ways in which they have been exhibited have evolved over the years. (p. 183)</w:t>
      </w:r>
      <w:r w:rsidR="00DD0413">
        <w:rPr>
          <w:rFonts w:ascii="Arial" w:hAnsi="Arial" w:cs="Arial"/>
          <w:sz w:val="24"/>
          <w:szCs w:val="24"/>
        </w:rPr>
        <w:t>.</w:t>
      </w:r>
    </w:p>
    <w:p w14:paraId="728A89D5" w14:textId="0ADEDA91" w:rsidR="005D16FC" w:rsidRPr="00C2780A" w:rsidRDefault="00393C3E" w:rsidP="00D35933">
      <w:pPr>
        <w:widowControl w:val="0"/>
        <w:autoSpaceDE w:val="0"/>
        <w:autoSpaceDN w:val="0"/>
        <w:adjustRightInd w:val="0"/>
        <w:spacing w:after="240" w:line="240" w:lineRule="auto"/>
        <w:rPr>
          <w:rFonts w:ascii="Arial" w:hAnsi="Arial" w:cs="Arial"/>
          <w:sz w:val="24"/>
          <w:szCs w:val="24"/>
        </w:rPr>
      </w:pPr>
      <w:r w:rsidRPr="00C2780A">
        <w:rPr>
          <w:rFonts w:ascii="Arial" w:hAnsi="Arial" w:cs="Arial"/>
          <w:sz w:val="24"/>
          <w:szCs w:val="24"/>
        </w:rPr>
        <w:t>Given the fluid meaning of the freak, and given advances in science, surgery, medicine, technology along with exercise and nutrition, Richardson (2012) suggest</w:t>
      </w:r>
      <w:r w:rsidR="00D87827" w:rsidRPr="00C2780A">
        <w:rPr>
          <w:rFonts w:ascii="Arial" w:hAnsi="Arial" w:cs="Arial"/>
          <w:sz w:val="24"/>
          <w:szCs w:val="24"/>
        </w:rPr>
        <w:t>s</w:t>
      </w:r>
      <w:r w:rsidRPr="00C2780A">
        <w:rPr>
          <w:rFonts w:ascii="Arial" w:hAnsi="Arial" w:cs="Arial"/>
          <w:sz w:val="24"/>
          <w:szCs w:val="24"/>
        </w:rPr>
        <w:t xml:space="preserve"> we are witnessing a growth in the category of the self-made freak of</w:t>
      </w:r>
      <w:r w:rsidR="00546DD9" w:rsidRPr="00C2780A">
        <w:rPr>
          <w:rFonts w:ascii="Arial" w:hAnsi="Arial" w:cs="Arial"/>
          <w:sz w:val="24"/>
          <w:szCs w:val="24"/>
        </w:rPr>
        <w:t xml:space="preserve"> which </w:t>
      </w:r>
      <w:r w:rsidR="00AA2345" w:rsidRPr="00C2780A">
        <w:rPr>
          <w:rFonts w:ascii="Arial" w:hAnsi="Arial" w:cs="Arial"/>
          <w:sz w:val="24"/>
          <w:szCs w:val="24"/>
        </w:rPr>
        <w:t xml:space="preserve">elite contemporary bodybuilders </w:t>
      </w:r>
      <w:r w:rsidR="00D87827" w:rsidRPr="00C2780A">
        <w:rPr>
          <w:rFonts w:ascii="Arial" w:hAnsi="Arial" w:cs="Arial"/>
          <w:sz w:val="24"/>
          <w:szCs w:val="24"/>
        </w:rPr>
        <w:t>and, for our purposes, wheelchair bodybuilders might be deemed</w:t>
      </w:r>
      <w:r w:rsidR="00707C32" w:rsidRPr="00C2780A">
        <w:rPr>
          <w:rFonts w:ascii="Arial" w:hAnsi="Arial" w:cs="Arial"/>
          <w:sz w:val="24"/>
          <w:szCs w:val="24"/>
        </w:rPr>
        <w:t xml:space="preserve"> a prime example</w:t>
      </w:r>
      <w:r w:rsidR="00D87827" w:rsidRPr="00C2780A">
        <w:rPr>
          <w:rFonts w:ascii="Arial" w:hAnsi="Arial" w:cs="Arial"/>
          <w:sz w:val="24"/>
          <w:szCs w:val="24"/>
        </w:rPr>
        <w:t xml:space="preserve">. </w:t>
      </w:r>
      <w:r w:rsidR="000C5BA5" w:rsidRPr="00C2780A">
        <w:rPr>
          <w:rFonts w:ascii="Arial" w:hAnsi="Arial" w:cs="Arial"/>
          <w:sz w:val="24"/>
          <w:szCs w:val="24"/>
        </w:rPr>
        <w:t xml:space="preserve">This is particularly so given that the physical appearance quested for is excessive and unattractive in contemporary culture. Richardson contrasts the </w:t>
      </w:r>
      <w:r w:rsidR="000C5BA5" w:rsidRPr="00C2780A">
        <w:rPr>
          <w:rFonts w:ascii="Arial" w:hAnsi="Arial" w:cs="Arial"/>
          <w:i/>
          <w:sz w:val="24"/>
          <w:szCs w:val="24"/>
        </w:rPr>
        <w:t>Adonis Complex</w:t>
      </w:r>
      <w:r w:rsidR="000C5BA5" w:rsidRPr="00C2780A">
        <w:rPr>
          <w:rFonts w:ascii="Arial" w:hAnsi="Arial" w:cs="Arial"/>
          <w:sz w:val="24"/>
          <w:szCs w:val="24"/>
        </w:rPr>
        <w:t xml:space="preserve"> described by Pope </w:t>
      </w:r>
      <w:r w:rsidR="000C5BA5" w:rsidRPr="00DD0413">
        <w:rPr>
          <w:rFonts w:ascii="Arial" w:hAnsi="Arial" w:cs="Arial"/>
          <w:sz w:val="24"/>
          <w:szCs w:val="24"/>
        </w:rPr>
        <w:t>et al.</w:t>
      </w:r>
      <w:r w:rsidR="00DD0413">
        <w:rPr>
          <w:rFonts w:ascii="Arial" w:hAnsi="Arial" w:cs="Arial"/>
          <w:sz w:val="24"/>
          <w:szCs w:val="24"/>
        </w:rPr>
        <w:t>,</w:t>
      </w:r>
      <w:r w:rsidR="000C5BA5" w:rsidRPr="00C2780A">
        <w:rPr>
          <w:rFonts w:ascii="Arial" w:hAnsi="Arial" w:cs="Arial"/>
          <w:sz w:val="24"/>
          <w:szCs w:val="24"/>
        </w:rPr>
        <w:t xml:space="preserve"> (2002) that aspi</w:t>
      </w:r>
      <w:r w:rsidR="00251953" w:rsidRPr="00C2780A">
        <w:rPr>
          <w:rFonts w:ascii="Arial" w:hAnsi="Arial" w:cs="Arial"/>
          <w:sz w:val="24"/>
          <w:szCs w:val="24"/>
        </w:rPr>
        <w:t>res to a body type that</w:t>
      </w:r>
      <w:r w:rsidR="000C5BA5" w:rsidRPr="00C2780A">
        <w:rPr>
          <w:rFonts w:ascii="Arial" w:hAnsi="Arial" w:cs="Arial"/>
          <w:sz w:val="24"/>
          <w:szCs w:val="24"/>
        </w:rPr>
        <w:t xml:space="preserve"> is deemed beautiful by the standards of contemporary c</w:t>
      </w:r>
      <w:r w:rsidR="005D16FC" w:rsidRPr="00C2780A">
        <w:rPr>
          <w:rFonts w:ascii="Arial" w:hAnsi="Arial" w:cs="Arial"/>
          <w:sz w:val="24"/>
          <w:szCs w:val="24"/>
        </w:rPr>
        <w:t xml:space="preserve">ulture, with that of </w:t>
      </w:r>
      <w:proofErr w:type="spellStart"/>
      <w:r w:rsidR="005D16FC" w:rsidRPr="00C2780A">
        <w:rPr>
          <w:rFonts w:ascii="Arial" w:hAnsi="Arial" w:cs="Arial"/>
          <w:i/>
          <w:sz w:val="24"/>
          <w:szCs w:val="24"/>
        </w:rPr>
        <w:t>Bigorexia</w:t>
      </w:r>
      <w:proofErr w:type="spellEnd"/>
      <w:r w:rsidR="008B716F" w:rsidRPr="00C2780A">
        <w:rPr>
          <w:rFonts w:ascii="Arial" w:hAnsi="Arial" w:cs="Arial"/>
          <w:sz w:val="24"/>
          <w:szCs w:val="24"/>
        </w:rPr>
        <w:t xml:space="preserve">. The latter reveres and </w:t>
      </w:r>
      <w:proofErr w:type="spellStart"/>
      <w:r w:rsidR="00251953" w:rsidRPr="00C2780A">
        <w:rPr>
          <w:rFonts w:ascii="Arial" w:hAnsi="Arial" w:cs="Arial"/>
          <w:sz w:val="24"/>
          <w:szCs w:val="24"/>
        </w:rPr>
        <w:t>fetishi</w:t>
      </w:r>
      <w:r w:rsidR="00AA2345" w:rsidRPr="00C2780A">
        <w:rPr>
          <w:rFonts w:ascii="Arial" w:hAnsi="Arial" w:cs="Arial"/>
          <w:sz w:val="24"/>
          <w:szCs w:val="24"/>
        </w:rPr>
        <w:t>s</w:t>
      </w:r>
      <w:r w:rsidR="00251953" w:rsidRPr="00C2780A">
        <w:rPr>
          <w:rFonts w:ascii="Arial" w:hAnsi="Arial" w:cs="Arial"/>
          <w:sz w:val="24"/>
          <w:szCs w:val="24"/>
        </w:rPr>
        <w:t>es</w:t>
      </w:r>
      <w:proofErr w:type="spellEnd"/>
      <w:r w:rsidR="00251953" w:rsidRPr="00C2780A">
        <w:rPr>
          <w:rFonts w:ascii="Arial" w:hAnsi="Arial" w:cs="Arial"/>
          <w:sz w:val="24"/>
          <w:szCs w:val="24"/>
        </w:rPr>
        <w:t xml:space="preserve"> extreme </w:t>
      </w:r>
      <w:r w:rsidR="005D16FC" w:rsidRPr="00C2780A">
        <w:rPr>
          <w:rFonts w:ascii="Arial" w:hAnsi="Arial" w:cs="Arial"/>
          <w:sz w:val="24"/>
          <w:szCs w:val="24"/>
        </w:rPr>
        <w:t xml:space="preserve">muscular mass, </w:t>
      </w:r>
      <w:r w:rsidR="00251953" w:rsidRPr="00C2780A">
        <w:rPr>
          <w:rFonts w:ascii="Arial" w:hAnsi="Arial" w:cs="Arial"/>
          <w:sz w:val="24"/>
          <w:szCs w:val="24"/>
        </w:rPr>
        <w:t>‘</w:t>
      </w:r>
      <w:r w:rsidR="005D16FC" w:rsidRPr="00C2780A">
        <w:rPr>
          <w:rFonts w:ascii="Arial" w:hAnsi="Arial" w:cs="Arial"/>
          <w:sz w:val="24"/>
          <w:szCs w:val="24"/>
        </w:rPr>
        <w:t>often</w:t>
      </w:r>
      <w:r w:rsidR="007674E5" w:rsidRPr="00C2780A">
        <w:rPr>
          <w:rFonts w:ascii="Arial" w:hAnsi="Arial" w:cs="Arial"/>
          <w:sz w:val="24"/>
          <w:szCs w:val="24"/>
        </w:rPr>
        <w:t xml:space="preserve"> to the point of excess, which </w:t>
      </w:r>
      <w:r w:rsidR="000C5BA5" w:rsidRPr="00C2780A">
        <w:rPr>
          <w:rFonts w:ascii="Arial" w:hAnsi="Arial" w:cs="Arial"/>
          <w:sz w:val="24"/>
          <w:szCs w:val="24"/>
        </w:rPr>
        <w:t xml:space="preserve">moves the body </w:t>
      </w:r>
      <w:r w:rsidR="000C5BA5" w:rsidRPr="00C2780A">
        <w:rPr>
          <w:rFonts w:ascii="Arial" w:hAnsi="Arial" w:cs="Arial"/>
          <w:i/>
          <w:sz w:val="24"/>
          <w:szCs w:val="24"/>
        </w:rPr>
        <w:t>beyond</w:t>
      </w:r>
      <w:r w:rsidR="000C5BA5" w:rsidRPr="00C2780A">
        <w:rPr>
          <w:rFonts w:ascii="Arial" w:hAnsi="Arial" w:cs="Arial"/>
          <w:sz w:val="24"/>
          <w:szCs w:val="24"/>
        </w:rPr>
        <w:t xml:space="preserve"> </w:t>
      </w:r>
      <w:r w:rsidR="005D16FC" w:rsidRPr="00C2780A">
        <w:rPr>
          <w:rFonts w:ascii="Arial" w:hAnsi="Arial" w:cs="Arial"/>
          <w:sz w:val="24"/>
          <w:szCs w:val="24"/>
        </w:rPr>
        <w:t>the spectrum of traditional attractiveness’ (p. 191).</w:t>
      </w:r>
    </w:p>
    <w:p w14:paraId="67B65A62" w14:textId="3685D7B3" w:rsidR="009509A7" w:rsidRPr="00C2780A" w:rsidRDefault="009509A7" w:rsidP="00D35933">
      <w:pPr>
        <w:widowControl w:val="0"/>
        <w:autoSpaceDE w:val="0"/>
        <w:autoSpaceDN w:val="0"/>
        <w:adjustRightInd w:val="0"/>
        <w:spacing w:after="240" w:line="240" w:lineRule="auto"/>
        <w:ind w:left="720"/>
        <w:rPr>
          <w:rFonts w:ascii="Arial" w:hAnsi="Arial" w:cs="Arial"/>
          <w:sz w:val="24"/>
          <w:szCs w:val="24"/>
        </w:rPr>
      </w:pPr>
      <w:r w:rsidRPr="00C2780A">
        <w:rPr>
          <w:rFonts w:ascii="Arial" w:hAnsi="Arial" w:cs="Arial"/>
          <w:sz w:val="24"/>
          <w:szCs w:val="24"/>
        </w:rPr>
        <w:t xml:space="preserve">The </w:t>
      </w:r>
      <w:proofErr w:type="spellStart"/>
      <w:r w:rsidRPr="00C2780A">
        <w:rPr>
          <w:rFonts w:ascii="Arial" w:hAnsi="Arial" w:cs="Arial"/>
          <w:sz w:val="24"/>
          <w:szCs w:val="24"/>
        </w:rPr>
        <w:t>bigorexic</w:t>
      </w:r>
      <w:proofErr w:type="spellEnd"/>
      <w:r w:rsidRPr="00C2780A">
        <w:rPr>
          <w:rFonts w:ascii="Arial" w:hAnsi="Arial" w:cs="Arial"/>
          <w:sz w:val="24"/>
          <w:szCs w:val="24"/>
        </w:rPr>
        <w:t xml:space="preserve"> is saying he will not conform to this tyranny of making his body conform to dictates of masculine attractiveness – will actively reject the tyranny of the Adonis Complex – but will make his stand of resistance through the very mechanism which the Adonis Complex say men should do; namely, gym training and bodybuilding. (Richardson, 2012</w:t>
      </w:r>
      <w:r w:rsidR="00DD0413">
        <w:rPr>
          <w:rFonts w:ascii="Arial" w:hAnsi="Arial" w:cs="Arial"/>
          <w:sz w:val="24"/>
          <w:szCs w:val="24"/>
        </w:rPr>
        <w:t>:</w:t>
      </w:r>
      <w:r w:rsidR="00267261">
        <w:rPr>
          <w:rFonts w:ascii="Arial" w:hAnsi="Arial" w:cs="Arial"/>
          <w:sz w:val="24"/>
          <w:szCs w:val="24"/>
        </w:rPr>
        <w:t xml:space="preserve"> </w:t>
      </w:r>
      <w:r w:rsidRPr="00C2780A">
        <w:rPr>
          <w:rFonts w:ascii="Arial" w:hAnsi="Arial" w:cs="Arial"/>
          <w:sz w:val="24"/>
          <w:szCs w:val="24"/>
        </w:rPr>
        <w:t>193).</w:t>
      </w:r>
    </w:p>
    <w:p w14:paraId="265A24C4" w14:textId="03577819" w:rsidR="00602C7E" w:rsidRPr="00C2780A" w:rsidRDefault="00357CFF" w:rsidP="00D35933">
      <w:pPr>
        <w:widowControl w:val="0"/>
        <w:autoSpaceDE w:val="0"/>
        <w:autoSpaceDN w:val="0"/>
        <w:adjustRightInd w:val="0"/>
        <w:spacing w:after="240" w:line="240" w:lineRule="auto"/>
        <w:rPr>
          <w:rFonts w:ascii="Arial" w:hAnsi="Arial" w:cs="Arial"/>
          <w:sz w:val="24"/>
          <w:szCs w:val="24"/>
        </w:rPr>
      </w:pPr>
      <w:r w:rsidRPr="00C2780A">
        <w:rPr>
          <w:rFonts w:ascii="Arial" w:hAnsi="Arial" w:cs="Arial"/>
          <w:sz w:val="24"/>
          <w:szCs w:val="24"/>
        </w:rPr>
        <w:t>T</w:t>
      </w:r>
      <w:r w:rsidR="005D16FC" w:rsidRPr="00C2780A">
        <w:rPr>
          <w:rFonts w:ascii="Arial" w:hAnsi="Arial" w:cs="Arial"/>
          <w:sz w:val="24"/>
          <w:szCs w:val="24"/>
        </w:rPr>
        <w:t xml:space="preserve">here are many reasons why there has been a move towards the </w:t>
      </w:r>
      <w:proofErr w:type="spellStart"/>
      <w:r w:rsidR="005D16FC" w:rsidRPr="00C2780A">
        <w:rPr>
          <w:rFonts w:ascii="Arial" w:hAnsi="Arial" w:cs="Arial"/>
          <w:sz w:val="24"/>
          <w:szCs w:val="24"/>
        </w:rPr>
        <w:t>Bigorexic</w:t>
      </w:r>
      <w:proofErr w:type="spellEnd"/>
      <w:r w:rsidR="005D16FC" w:rsidRPr="00C2780A">
        <w:rPr>
          <w:rFonts w:ascii="Arial" w:hAnsi="Arial" w:cs="Arial"/>
          <w:sz w:val="24"/>
          <w:szCs w:val="24"/>
        </w:rPr>
        <w:t xml:space="preserve"> ‘freak’ i</w:t>
      </w:r>
      <w:r w:rsidRPr="00C2780A">
        <w:rPr>
          <w:rFonts w:ascii="Arial" w:hAnsi="Arial" w:cs="Arial"/>
          <w:sz w:val="24"/>
          <w:szCs w:val="24"/>
        </w:rPr>
        <w:t>n contemporary bodybuilding along with</w:t>
      </w:r>
      <w:r w:rsidR="005D16FC" w:rsidRPr="00C2780A">
        <w:rPr>
          <w:rFonts w:ascii="Arial" w:hAnsi="Arial" w:cs="Arial"/>
          <w:sz w:val="24"/>
          <w:szCs w:val="24"/>
        </w:rPr>
        <w:t xml:space="preserve"> the public representation and marketing of such bo</w:t>
      </w:r>
      <w:r w:rsidRPr="00C2780A">
        <w:rPr>
          <w:rFonts w:ascii="Arial" w:hAnsi="Arial" w:cs="Arial"/>
          <w:sz w:val="24"/>
          <w:szCs w:val="24"/>
        </w:rPr>
        <w:t>dies as a postmodern freak show</w:t>
      </w:r>
      <w:r w:rsidR="00AA2345" w:rsidRPr="00C2780A">
        <w:rPr>
          <w:rFonts w:ascii="Arial" w:hAnsi="Arial" w:cs="Arial"/>
          <w:sz w:val="24"/>
          <w:szCs w:val="24"/>
        </w:rPr>
        <w:t xml:space="preserve"> (see </w:t>
      </w:r>
      <w:proofErr w:type="spellStart"/>
      <w:r w:rsidR="00AA2345" w:rsidRPr="00C2780A">
        <w:rPr>
          <w:rFonts w:ascii="Arial" w:hAnsi="Arial" w:cs="Arial"/>
          <w:sz w:val="24"/>
          <w:szCs w:val="24"/>
        </w:rPr>
        <w:t>Liokaftos</w:t>
      </w:r>
      <w:proofErr w:type="spellEnd"/>
      <w:r w:rsidR="00AA2345" w:rsidRPr="00C2780A">
        <w:rPr>
          <w:rFonts w:ascii="Arial" w:hAnsi="Arial" w:cs="Arial"/>
          <w:sz w:val="24"/>
          <w:szCs w:val="24"/>
        </w:rPr>
        <w:t>, 2017)</w:t>
      </w:r>
      <w:r w:rsidRPr="00C2780A">
        <w:rPr>
          <w:rFonts w:ascii="Arial" w:hAnsi="Arial" w:cs="Arial"/>
          <w:sz w:val="24"/>
          <w:szCs w:val="24"/>
        </w:rPr>
        <w:t xml:space="preserve">.  </w:t>
      </w:r>
      <w:r w:rsidR="006044E6" w:rsidRPr="00C2780A">
        <w:rPr>
          <w:rFonts w:ascii="Arial" w:hAnsi="Arial" w:cs="Arial"/>
          <w:sz w:val="24"/>
          <w:szCs w:val="24"/>
        </w:rPr>
        <w:t>Nonetheless</w:t>
      </w:r>
      <w:r w:rsidRPr="00C2780A">
        <w:rPr>
          <w:rFonts w:ascii="Arial" w:hAnsi="Arial" w:cs="Arial"/>
          <w:sz w:val="24"/>
          <w:szCs w:val="24"/>
        </w:rPr>
        <w:t>, Richardson (</w:t>
      </w:r>
      <w:r w:rsidR="00FC4DCD" w:rsidRPr="00C2780A">
        <w:rPr>
          <w:rFonts w:ascii="Arial" w:hAnsi="Arial" w:cs="Arial"/>
          <w:sz w:val="24"/>
          <w:szCs w:val="24"/>
        </w:rPr>
        <w:t xml:space="preserve">2012) </w:t>
      </w:r>
      <w:r w:rsidR="006044E6" w:rsidRPr="00C2780A">
        <w:rPr>
          <w:rFonts w:ascii="Arial" w:hAnsi="Arial" w:cs="Arial"/>
          <w:sz w:val="24"/>
          <w:szCs w:val="24"/>
        </w:rPr>
        <w:t xml:space="preserve">highlights </w:t>
      </w:r>
      <w:r w:rsidRPr="00C2780A">
        <w:rPr>
          <w:rFonts w:ascii="Arial" w:hAnsi="Arial" w:cs="Arial"/>
          <w:sz w:val="24"/>
          <w:szCs w:val="24"/>
        </w:rPr>
        <w:t xml:space="preserve">that one of the key features of this </w:t>
      </w:r>
      <w:proofErr w:type="spellStart"/>
      <w:r w:rsidRPr="00C2780A">
        <w:rPr>
          <w:rFonts w:ascii="Arial" w:hAnsi="Arial" w:cs="Arial"/>
          <w:sz w:val="24"/>
          <w:szCs w:val="24"/>
        </w:rPr>
        <w:t>enfreakment</w:t>
      </w:r>
      <w:proofErr w:type="spellEnd"/>
      <w:r w:rsidRPr="00C2780A">
        <w:rPr>
          <w:rFonts w:ascii="Arial" w:hAnsi="Arial" w:cs="Arial"/>
          <w:sz w:val="24"/>
          <w:szCs w:val="24"/>
        </w:rPr>
        <w:t xml:space="preserve"> process is that it openly challenges regimes of normative attractiveness. For him, this feature has its historical roots in the freak</w:t>
      </w:r>
      <w:r w:rsidR="009C2E5D" w:rsidRPr="00C2780A">
        <w:rPr>
          <w:rFonts w:ascii="Arial" w:hAnsi="Arial" w:cs="Arial"/>
          <w:sz w:val="24"/>
          <w:szCs w:val="24"/>
        </w:rPr>
        <w:t xml:space="preserve"> </w:t>
      </w:r>
      <w:r w:rsidRPr="00C2780A">
        <w:rPr>
          <w:rFonts w:ascii="Arial" w:hAnsi="Arial" w:cs="Arial"/>
          <w:sz w:val="24"/>
          <w:szCs w:val="24"/>
        </w:rPr>
        <w:t xml:space="preserve">show where human deviance was </w:t>
      </w:r>
      <w:r w:rsidR="009C2E5D" w:rsidRPr="00C2780A">
        <w:rPr>
          <w:rFonts w:ascii="Arial" w:hAnsi="Arial" w:cs="Arial"/>
          <w:sz w:val="24"/>
          <w:szCs w:val="24"/>
        </w:rPr>
        <w:t xml:space="preserve">in some ways </w:t>
      </w:r>
      <w:r w:rsidR="00475BEC" w:rsidRPr="00C2780A">
        <w:rPr>
          <w:rFonts w:ascii="Arial" w:hAnsi="Arial" w:cs="Arial"/>
          <w:sz w:val="24"/>
          <w:szCs w:val="24"/>
        </w:rPr>
        <w:t xml:space="preserve">deemed </w:t>
      </w:r>
      <w:r w:rsidRPr="00C2780A">
        <w:rPr>
          <w:rFonts w:ascii="Arial" w:hAnsi="Arial" w:cs="Arial"/>
          <w:sz w:val="24"/>
          <w:szCs w:val="24"/>
        </w:rPr>
        <w:t>valuable, and in that sense</w:t>
      </w:r>
      <w:r w:rsidRPr="00C2780A">
        <w:rPr>
          <w:rFonts w:ascii="Arial" w:hAnsi="Arial" w:cs="Arial"/>
          <w:i/>
          <w:sz w:val="24"/>
          <w:szCs w:val="24"/>
        </w:rPr>
        <w:t xml:space="preserve"> </w:t>
      </w:r>
      <w:r w:rsidRPr="00C2780A">
        <w:rPr>
          <w:rFonts w:ascii="Arial" w:hAnsi="Arial" w:cs="Arial"/>
          <w:sz w:val="24"/>
          <w:szCs w:val="24"/>
        </w:rPr>
        <w:t xml:space="preserve">valued. </w:t>
      </w:r>
      <w:r w:rsidR="00546DD9" w:rsidRPr="00C2780A">
        <w:rPr>
          <w:rFonts w:ascii="Arial" w:hAnsi="Arial" w:cs="Arial"/>
          <w:sz w:val="24"/>
          <w:szCs w:val="24"/>
        </w:rPr>
        <w:t>T</w:t>
      </w:r>
      <w:r w:rsidRPr="00C2780A">
        <w:rPr>
          <w:rFonts w:ascii="Arial" w:hAnsi="Arial" w:cs="Arial"/>
          <w:sz w:val="24"/>
          <w:szCs w:val="24"/>
        </w:rPr>
        <w:t xml:space="preserve">his value he suggests is the way in which the </w:t>
      </w:r>
      <w:r w:rsidR="00FC4DCD" w:rsidRPr="00C2780A">
        <w:rPr>
          <w:rFonts w:ascii="Arial" w:hAnsi="Arial" w:cs="Arial"/>
          <w:sz w:val="24"/>
          <w:szCs w:val="24"/>
        </w:rPr>
        <w:t>‘</w:t>
      </w:r>
      <w:r w:rsidRPr="00C2780A">
        <w:rPr>
          <w:rFonts w:ascii="Arial" w:hAnsi="Arial" w:cs="Arial"/>
          <w:sz w:val="24"/>
          <w:szCs w:val="24"/>
        </w:rPr>
        <w:t>freak</w:t>
      </w:r>
      <w:r w:rsidR="00FC4DCD" w:rsidRPr="00C2780A">
        <w:rPr>
          <w:rFonts w:ascii="Arial" w:hAnsi="Arial" w:cs="Arial"/>
          <w:sz w:val="24"/>
          <w:szCs w:val="24"/>
        </w:rPr>
        <w:t>’</w:t>
      </w:r>
      <w:r w:rsidRPr="00C2780A">
        <w:rPr>
          <w:rFonts w:ascii="Arial" w:hAnsi="Arial" w:cs="Arial"/>
          <w:sz w:val="24"/>
          <w:szCs w:val="24"/>
        </w:rPr>
        <w:t xml:space="preserve"> can challenge received dictates of normativity, </w:t>
      </w:r>
      <w:r w:rsidR="006044E6" w:rsidRPr="00C2780A">
        <w:rPr>
          <w:rFonts w:ascii="Arial" w:hAnsi="Arial" w:cs="Arial"/>
          <w:sz w:val="24"/>
          <w:szCs w:val="24"/>
        </w:rPr>
        <w:t xml:space="preserve">subvert </w:t>
      </w:r>
      <w:r w:rsidR="00FC4DCD" w:rsidRPr="00C2780A">
        <w:rPr>
          <w:rFonts w:ascii="Arial" w:hAnsi="Arial" w:cs="Arial"/>
          <w:sz w:val="24"/>
          <w:szCs w:val="24"/>
        </w:rPr>
        <w:lastRenderedPageBreak/>
        <w:t xml:space="preserve">the ‘normal’ and muddy the waters of normality. </w:t>
      </w:r>
      <w:r w:rsidR="006044E6" w:rsidRPr="00C2780A">
        <w:rPr>
          <w:rFonts w:ascii="Arial" w:hAnsi="Arial" w:cs="Arial"/>
          <w:sz w:val="24"/>
          <w:szCs w:val="24"/>
        </w:rPr>
        <w:t xml:space="preserve"> </w:t>
      </w:r>
    </w:p>
    <w:p w14:paraId="5FCED1D8" w14:textId="06AF2A47" w:rsidR="001B53ED" w:rsidRPr="00C2780A" w:rsidRDefault="006044E6" w:rsidP="00D35933">
      <w:pPr>
        <w:widowControl w:val="0"/>
        <w:autoSpaceDE w:val="0"/>
        <w:autoSpaceDN w:val="0"/>
        <w:adjustRightInd w:val="0"/>
        <w:spacing w:after="240" w:line="240" w:lineRule="auto"/>
        <w:rPr>
          <w:rFonts w:ascii="Arial" w:hAnsi="Arial" w:cs="Arial"/>
          <w:sz w:val="24"/>
          <w:szCs w:val="24"/>
        </w:rPr>
      </w:pPr>
      <w:r w:rsidRPr="00C2780A">
        <w:rPr>
          <w:rFonts w:ascii="Arial" w:hAnsi="Arial" w:cs="Arial"/>
          <w:sz w:val="24"/>
          <w:szCs w:val="24"/>
        </w:rPr>
        <w:t xml:space="preserve">Richardson’s </w:t>
      </w:r>
      <w:r w:rsidR="00602C7E" w:rsidRPr="00C2780A">
        <w:rPr>
          <w:rFonts w:ascii="Arial" w:hAnsi="Arial" w:cs="Arial"/>
          <w:sz w:val="24"/>
          <w:szCs w:val="24"/>
        </w:rPr>
        <w:t xml:space="preserve"> (2012) </w:t>
      </w:r>
      <w:r w:rsidRPr="00C2780A">
        <w:rPr>
          <w:rFonts w:ascii="Arial" w:hAnsi="Arial" w:cs="Arial"/>
          <w:sz w:val="24"/>
          <w:szCs w:val="24"/>
        </w:rPr>
        <w:t xml:space="preserve">concepts of the </w:t>
      </w:r>
      <w:proofErr w:type="spellStart"/>
      <w:r w:rsidRPr="00C2780A">
        <w:rPr>
          <w:rFonts w:ascii="Arial" w:hAnsi="Arial" w:cs="Arial"/>
          <w:sz w:val="24"/>
          <w:szCs w:val="24"/>
        </w:rPr>
        <w:t>bigorexic</w:t>
      </w:r>
      <w:proofErr w:type="spellEnd"/>
      <w:r w:rsidRPr="00C2780A">
        <w:rPr>
          <w:rFonts w:ascii="Arial" w:hAnsi="Arial" w:cs="Arial"/>
          <w:sz w:val="24"/>
          <w:szCs w:val="24"/>
        </w:rPr>
        <w:t xml:space="preserve"> and the self-made freak are</w:t>
      </w:r>
      <w:r w:rsidR="00602C7E" w:rsidRPr="00C2780A">
        <w:rPr>
          <w:rFonts w:ascii="Arial" w:hAnsi="Arial" w:cs="Arial"/>
          <w:sz w:val="24"/>
          <w:szCs w:val="24"/>
        </w:rPr>
        <w:t xml:space="preserve">, however, </w:t>
      </w:r>
      <w:r w:rsidRPr="00C2780A">
        <w:rPr>
          <w:rFonts w:ascii="Arial" w:hAnsi="Arial" w:cs="Arial"/>
          <w:sz w:val="24"/>
          <w:szCs w:val="24"/>
        </w:rPr>
        <w:t xml:space="preserve">problematic in regards to questions of agency and power. Historically, most of those whose </w:t>
      </w:r>
      <w:proofErr w:type="gramStart"/>
      <w:r w:rsidRPr="00C2780A">
        <w:rPr>
          <w:rFonts w:ascii="Arial" w:hAnsi="Arial" w:cs="Arial"/>
          <w:sz w:val="24"/>
          <w:szCs w:val="24"/>
        </w:rPr>
        <w:t>bodies</w:t>
      </w:r>
      <w:proofErr w:type="gramEnd"/>
      <w:r w:rsidRPr="00C2780A">
        <w:rPr>
          <w:rFonts w:ascii="Arial" w:hAnsi="Arial" w:cs="Arial"/>
          <w:sz w:val="24"/>
          <w:szCs w:val="24"/>
        </w:rPr>
        <w:t xml:space="preserve"> populated freak shows had little agency or choice, since the norms of the time excluded them from participating in mainstream society. </w:t>
      </w:r>
      <w:r w:rsidR="00C62471" w:rsidRPr="00C2780A">
        <w:rPr>
          <w:rFonts w:ascii="Arial" w:hAnsi="Arial" w:cs="Arial"/>
          <w:sz w:val="24"/>
          <w:szCs w:val="24"/>
        </w:rPr>
        <w:t xml:space="preserve">Likewise, </w:t>
      </w:r>
      <w:r w:rsidRPr="00C2780A">
        <w:rPr>
          <w:rFonts w:ascii="Arial" w:hAnsi="Arial" w:cs="Arial"/>
          <w:sz w:val="24"/>
          <w:szCs w:val="24"/>
        </w:rPr>
        <w:t xml:space="preserve">tattooed ladies and strong men aside, the early freaks had no choice about their bodily appearance and capacities and </w:t>
      </w:r>
      <w:r w:rsidR="00C62471" w:rsidRPr="00C2780A">
        <w:rPr>
          <w:rFonts w:ascii="Arial" w:hAnsi="Arial" w:cs="Arial"/>
          <w:sz w:val="24"/>
          <w:szCs w:val="24"/>
        </w:rPr>
        <w:t xml:space="preserve">they </w:t>
      </w:r>
      <w:r w:rsidRPr="00C2780A">
        <w:rPr>
          <w:rFonts w:ascii="Arial" w:hAnsi="Arial" w:cs="Arial"/>
          <w:sz w:val="24"/>
          <w:szCs w:val="24"/>
        </w:rPr>
        <w:t>were significantly exploited, disempowered and demeaned because of them.</w:t>
      </w:r>
      <w:r w:rsidR="009C2E5D" w:rsidRPr="00C2780A">
        <w:rPr>
          <w:rFonts w:ascii="Arial" w:hAnsi="Arial" w:cs="Arial"/>
          <w:sz w:val="24"/>
          <w:szCs w:val="24"/>
        </w:rPr>
        <w:t xml:space="preserve"> Even today the idea</w:t>
      </w:r>
      <w:r w:rsidRPr="00C2780A">
        <w:rPr>
          <w:rFonts w:ascii="Arial" w:hAnsi="Arial" w:cs="Arial"/>
          <w:sz w:val="24"/>
          <w:szCs w:val="24"/>
        </w:rPr>
        <w:t xml:space="preserve"> that someone – such as those who identify as </w:t>
      </w:r>
      <w:proofErr w:type="spellStart"/>
      <w:r w:rsidRPr="00C2780A">
        <w:rPr>
          <w:rFonts w:ascii="Arial" w:hAnsi="Arial" w:cs="Arial"/>
          <w:sz w:val="24"/>
          <w:szCs w:val="24"/>
        </w:rPr>
        <w:t>transabled</w:t>
      </w:r>
      <w:proofErr w:type="spellEnd"/>
      <w:r w:rsidRPr="00C2780A">
        <w:rPr>
          <w:rFonts w:ascii="Arial" w:hAnsi="Arial" w:cs="Arial"/>
          <w:sz w:val="24"/>
          <w:szCs w:val="24"/>
        </w:rPr>
        <w:t xml:space="preserve"> – would cho</w:t>
      </w:r>
      <w:r w:rsidR="00A90999">
        <w:rPr>
          <w:rFonts w:ascii="Arial" w:hAnsi="Arial" w:cs="Arial"/>
          <w:sz w:val="24"/>
          <w:szCs w:val="24"/>
        </w:rPr>
        <w:t>o</w:t>
      </w:r>
      <w:r w:rsidRPr="00C2780A">
        <w:rPr>
          <w:rFonts w:ascii="Arial" w:hAnsi="Arial" w:cs="Arial"/>
          <w:sz w:val="24"/>
          <w:szCs w:val="24"/>
        </w:rPr>
        <w:t xml:space="preserve">se disability is an anathema to cultural norms. Therefore, </w:t>
      </w:r>
      <w:r w:rsidR="00C62471" w:rsidRPr="00C2780A">
        <w:rPr>
          <w:rFonts w:ascii="Arial" w:hAnsi="Arial" w:cs="Arial"/>
          <w:sz w:val="24"/>
          <w:szCs w:val="24"/>
        </w:rPr>
        <w:t>while ‘</w:t>
      </w:r>
      <w:proofErr w:type="spellStart"/>
      <w:r w:rsidR="00C62471" w:rsidRPr="00C2780A">
        <w:rPr>
          <w:rFonts w:ascii="Arial" w:hAnsi="Arial" w:cs="Arial"/>
          <w:sz w:val="24"/>
          <w:szCs w:val="24"/>
        </w:rPr>
        <w:t>enfreakment</w:t>
      </w:r>
      <w:proofErr w:type="spellEnd"/>
      <w:r w:rsidR="00C62471" w:rsidRPr="00C2780A">
        <w:rPr>
          <w:rFonts w:ascii="Arial" w:hAnsi="Arial" w:cs="Arial"/>
          <w:sz w:val="24"/>
          <w:szCs w:val="24"/>
        </w:rPr>
        <w:t xml:space="preserve">’ has some utility, </w:t>
      </w:r>
      <w:r w:rsidRPr="00C2780A">
        <w:rPr>
          <w:rFonts w:ascii="Arial" w:hAnsi="Arial" w:cs="Arial"/>
          <w:sz w:val="24"/>
          <w:szCs w:val="24"/>
        </w:rPr>
        <w:t xml:space="preserve">Richardson risks overplaying issues of agency and choice </w:t>
      </w:r>
      <w:r w:rsidR="009C2E5D" w:rsidRPr="00C2780A">
        <w:rPr>
          <w:rFonts w:ascii="Arial" w:hAnsi="Arial" w:cs="Arial"/>
          <w:sz w:val="24"/>
          <w:szCs w:val="24"/>
        </w:rPr>
        <w:t xml:space="preserve">and underplaying the importance of social structures and practices which limit the potential of non-normative bodies. </w:t>
      </w:r>
    </w:p>
    <w:p w14:paraId="6606445F" w14:textId="5B3B246F" w:rsidR="00CF4CC5" w:rsidRPr="00C2780A" w:rsidRDefault="00045885" w:rsidP="00D35933">
      <w:pPr>
        <w:widowControl w:val="0"/>
        <w:autoSpaceDE w:val="0"/>
        <w:autoSpaceDN w:val="0"/>
        <w:adjustRightInd w:val="0"/>
        <w:spacing w:after="240" w:line="240" w:lineRule="auto"/>
        <w:rPr>
          <w:rFonts w:ascii="Arial" w:hAnsi="Arial" w:cs="Arial"/>
          <w:sz w:val="24"/>
          <w:szCs w:val="24"/>
        </w:rPr>
      </w:pPr>
      <w:r w:rsidRPr="00C2780A">
        <w:rPr>
          <w:rFonts w:ascii="Arial" w:hAnsi="Arial" w:cs="Arial"/>
          <w:sz w:val="24"/>
          <w:szCs w:val="24"/>
        </w:rPr>
        <w:t>The c</w:t>
      </w:r>
      <w:r w:rsidR="00BA4FEF" w:rsidRPr="00C2780A">
        <w:rPr>
          <w:rFonts w:ascii="Arial" w:hAnsi="Arial" w:cs="Arial"/>
          <w:sz w:val="24"/>
          <w:szCs w:val="24"/>
        </w:rPr>
        <w:t xml:space="preserve">oncepts of </w:t>
      </w:r>
      <w:proofErr w:type="spellStart"/>
      <w:r w:rsidR="00BA4FEF" w:rsidRPr="00C2780A">
        <w:rPr>
          <w:rFonts w:ascii="Arial" w:hAnsi="Arial" w:cs="Arial"/>
          <w:sz w:val="24"/>
          <w:szCs w:val="24"/>
        </w:rPr>
        <w:t>enfreakment</w:t>
      </w:r>
      <w:proofErr w:type="spellEnd"/>
      <w:r w:rsidR="00BA4FEF" w:rsidRPr="00C2780A">
        <w:rPr>
          <w:rFonts w:ascii="Arial" w:hAnsi="Arial" w:cs="Arial"/>
          <w:sz w:val="24"/>
          <w:szCs w:val="24"/>
        </w:rPr>
        <w:t xml:space="preserve"> and </w:t>
      </w:r>
      <w:proofErr w:type="spellStart"/>
      <w:r w:rsidR="00BA4FEF" w:rsidRPr="00C2780A">
        <w:rPr>
          <w:rFonts w:ascii="Arial" w:hAnsi="Arial" w:cs="Arial"/>
          <w:sz w:val="24"/>
          <w:szCs w:val="24"/>
        </w:rPr>
        <w:t>bigorexia</w:t>
      </w:r>
      <w:proofErr w:type="spellEnd"/>
      <w:r w:rsidR="00602C7E" w:rsidRPr="00C2780A">
        <w:rPr>
          <w:rFonts w:ascii="Arial" w:hAnsi="Arial" w:cs="Arial"/>
          <w:sz w:val="24"/>
          <w:szCs w:val="24"/>
        </w:rPr>
        <w:t xml:space="preserve"> </w:t>
      </w:r>
      <w:r w:rsidRPr="00C2780A">
        <w:rPr>
          <w:rFonts w:ascii="Arial" w:hAnsi="Arial" w:cs="Arial"/>
          <w:sz w:val="24"/>
          <w:szCs w:val="24"/>
        </w:rPr>
        <w:t xml:space="preserve">also </w:t>
      </w:r>
      <w:r w:rsidR="00BA4FEF" w:rsidRPr="00C2780A">
        <w:rPr>
          <w:rFonts w:ascii="Arial" w:hAnsi="Arial" w:cs="Arial"/>
          <w:sz w:val="24"/>
          <w:szCs w:val="24"/>
        </w:rPr>
        <w:t>risk re</w:t>
      </w:r>
      <w:r w:rsidR="00DE1C07" w:rsidRPr="00C2780A">
        <w:rPr>
          <w:rFonts w:ascii="Arial" w:hAnsi="Arial" w:cs="Arial"/>
          <w:sz w:val="24"/>
          <w:szCs w:val="24"/>
        </w:rPr>
        <w:t>-</w:t>
      </w:r>
      <w:r w:rsidR="00BA4FEF" w:rsidRPr="00C2780A">
        <w:rPr>
          <w:rFonts w:ascii="Arial" w:hAnsi="Arial" w:cs="Arial"/>
          <w:sz w:val="24"/>
          <w:szCs w:val="24"/>
        </w:rPr>
        <w:t>inscribing the binary of the norma</w:t>
      </w:r>
      <w:r w:rsidR="00DE1C07" w:rsidRPr="00C2780A">
        <w:rPr>
          <w:rFonts w:ascii="Arial" w:hAnsi="Arial" w:cs="Arial"/>
          <w:sz w:val="24"/>
          <w:szCs w:val="24"/>
        </w:rPr>
        <w:t>l</w:t>
      </w:r>
      <w:r w:rsidR="00546DD9" w:rsidRPr="00C2780A">
        <w:rPr>
          <w:rFonts w:ascii="Arial" w:hAnsi="Arial" w:cs="Arial"/>
          <w:sz w:val="24"/>
          <w:szCs w:val="24"/>
        </w:rPr>
        <w:t>/abnormal body that</w:t>
      </w:r>
      <w:r w:rsidR="00BA4FEF" w:rsidRPr="00C2780A">
        <w:rPr>
          <w:rFonts w:ascii="Arial" w:hAnsi="Arial" w:cs="Arial"/>
          <w:sz w:val="24"/>
          <w:szCs w:val="24"/>
        </w:rPr>
        <w:t xml:space="preserve"> </w:t>
      </w:r>
      <w:r w:rsidR="00C62471" w:rsidRPr="00C2780A">
        <w:rPr>
          <w:rFonts w:ascii="Arial" w:hAnsi="Arial" w:cs="Arial"/>
          <w:sz w:val="24"/>
          <w:szCs w:val="24"/>
        </w:rPr>
        <w:t xml:space="preserve">may be </w:t>
      </w:r>
      <w:r w:rsidR="00251953" w:rsidRPr="00C2780A">
        <w:rPr>
          <w:rFonts w:ascii="Arial" w:hAnsi="Arial" w:cs="Arial"/>
          <w:sz w:val="24"/>
          <w:szCs w:val="24"/>
        </w:rPr>
        <w:t>transgressed by</w:t>
      </w:r>
      <w:r w:rsidR="00546DD9" w:rsidRPr="00C2780A">
        <w:rPr>
          <w:rFonts w:ascii="Arial" w:hAnsi="Arial" w:cs="Arial"/>
          <w:sz w:val="24"/>
          <w:szCs w:val="24"/>
        </w:rPr>
        <w:t xml:space="preserve"> </w:t>
      </w:r>
      <w:r w:rsidR="00AA2345" w:rsidRPr="00C2780A">
        <w:rPr>
          <w:rFonts w:ascii="Arial" w:hAnsi="Arial" w:cs="Arial"/>
          <w:sz w:val="24"/>
          <w:szCs w:val="24"/>
        </w:rPr>
        <w:t>contemporary bodybui</w:t>
      </w:r>
      <w:r w:rsidR="000758B1" w:rsidRPr="00C2780A">
        <w:rPr>
          <w:rFonts w:ascii="Arial" w:hAnsi="Arial" w:cs="Arial"/>
          <w:sz w:val="24"/>
          <w:szCs w:val="24"/>
        </w:rPr>
        <w:t>ld</w:t>
      </w:r>
      <w:r w:rsidR="00AA2345" w:rsidRPr="00C2780A">
        <w:rPr>
          <w:rFonts w:ascii="Arial" w:hAnsi="Arial" w:cs="Arial"/>
          <w:sz w:val="24"/>
          <w:szCs w:val="24"/>
        </w:rPr>
        <w:t>ing</w:t>
      </w:r>
      <w:r w:rsidR="001B53ED" w:rsidRPr="00C2780A">
        <w:rPr>
          <w:rFonts w:ascii="Arial" w:hAnsi="Arial" w:cs="Arial"/>
          <w:sz w:val="24"/>
          <w:szCs w:val="24"/>
        </w:rPr>
        <w:t>,</w:t>
      </w:r>
      <w:r w:rsidR="00BA4FEF" w:rsidRPr="00C2780A">
        <w:rPr>
          <w:rFonts w:ascii="Arial" w:hAnsi="Arial" w:cs="Arial"/>
          <w:sz w:val="24"/>
          <w:szCs w:val="24"/>
        </w:rPr>
        <w:t xml:space="preserve"> which provides something of a unique environment in which disabled athletes can compe</w:t>
      </w:r>
      <w:r w:rsidR="00546DD9" w:rsidRPr="00C2780A">
        <w:rPr>
          <w:rFonts w:ascii="Arial" w:hAnsi="Arial" w:cs="Arial"/>
          <w:sz w:val="24"/>
          <w:szCs w:val="24"/>
        </w:rPr>
        <w:t>te on equal terms with the able-</w:t>
      </w:r>
      <w:r w:rsidR="00BA4FEF" w:rsidRPr="00C2780A">
        <w:rPr>
          <w:rFonts w:ascii="Arial" w:hAnsi="Arial" w:cs="Arial"/>
          <w:sz w:val="24"/>
          <w:szCs w:val="24"/>
        </w:rPr>
        <w:t>bodied. Indeed, in our analysis it is the subversive</w:t>
      </w:r>
      <w:r w:rsidR="001B53ED" w:rsidRPr="00C2780A">
        <w:rPr>
          <w:rFonts w:ascii="Arial" w:hAnsi="Arial" w:cs="Arial"/>
          <w:sz w:val="24"/>
          <w:szCs w:val="24"/>
        </w:rPr>
        <w:t>/non-binary</w:t>
      </w:r>
      <w:r w:rsidR="00BA4FEF" w:rsidRPr="00C2780A">
        <w:rPr>
          <w:rFonts w:ascii="Arial" w:hAnsi="Arial" w:cs="Arial"/>
          <w:sz w:val="24"/>
          <w:szCs w:val="24"/>
        </w:rPr>
        <w:t xml:space="preserve"> potential of </w:t>
      </w:r>
      <w:r w:rsidR="009C2E5D" w:rsidRPr="00C2780A">
        <w:rPr>
          <w:rFonts w:ascii="Arial" w:hAnsi="Arial" w:cs="Arial"/>
          <w:sz w:val="24"/>
          <w:szCs w:val="24"/>
        </w:rPr>
        <w:t xml:space="preserve">contemporary bodybuilding </w:t>
      </w:r>
      <w:r w:rsidR="00BA4FEF" w:rsidRPr="00C2780A">
        <w:rPr>
          <w:rFonts w:ascii="Arial" w:hAnsi="Arial" w:cs="Arial"/>
          <w:sz w:val="24"/>
          <w:szCs w:val="24"/>
        </w:rPr>
        <w:t>that is significant for Dan’s story as well as challenging wider binary distin</w:t>
      </w:r>
      <w:r w:rsidR="00DE1C07" w:rsidRPr="00C2780A">
        <w:rPr>
          <w:rFonts w:ascii="Arial" w:hAnsi="Arial" w:cs="Arial"/>
          <w:sz w:val="24"/>
          <w:szCs w:val="24"/>
        </w:rPr>
        <w:t>c</w:t>
      </w:r>
      <w:r w:rsidR="00BA4FEF" w:rsidRPr="00C2780A">
        <w:rPr>
          <w:rFonts w:ascii="Arial" w:hAnsi="Arial" w:cs="Arial"/>
          <w:sz w:val="24"/>
          <w:szCs w:val="24"/>
        </w:rPr>
        <w:t>tions between the disabled (abnormal) and able (normal) body.</w:t>
      </w:r>
      <w:r w:rsidR="00251953" w:rsidRPr="00C2780A">
        <w:rPr>
          <w:rFonts w:ascii="Arial" w:hAnsi="Arial" w:cs="Arial"/>
          <w:sz w:val="24"/>
          <w:szCs w:val="24"/>
        </w:rPr>
        <w:t xml:space="preserve"> For example, </w:t>
      </w:r>
      <w:r w:rsidR="00AA2345" w:rsidRPr="00C2780A">
        <w:rPr>
          <w:rFonts w:ascii="Arial" w:hAnsi="Arial" w:cs="Arial"/>
          <w:sz w:val="24"/>
          <w:szCs w:val="24"/>
        </w:rPr>
        <w:t>contemporary bodybuilding</w:t>
      </w:r>
      <w:r w:rsidR="00546DD9" w:rsidRPr="00C2780A">
        <w:rPr>
          <w:rFonts w:ascii="Arial" w:hAnsi="Arial" w:cs="Arial"/>
          <w:sz w:val="24"/>
          <w:szCs w:val="24"/>
        </w:rPr>
        <w:t xml:space="preserve"> </w:t>
      </w:r>
      <w:r w:rsidR="00D13D83" w:rsidRPr="00C2780A">
        <w:rPr>
          <w:rFonts w:ascii="Arial" w:hAnsi="Arial" w:cs="Arial"/>
          <w:sz w:val="24"/>
          <w:szCs w:val="24"/>
        </w:rPr>
        <w:t>incorporates</w:t>
      </w:r>
      <w:r w:rsidR="00DE1C07" w:rsidRPr="00C2780A">
        <w:rPr>
          <w:rFonts w:ascii="Arial" w:hAnsi="Arial" w:cs="Arial"/>
          <w:sz w:val="24"/>
          <w:szCs w:val="24"/>
        </w:rPr>
        <w:t xml:space="preserve"> body practices and </w:t>
      </w:r>
      <w:r w:rsidR="001B53ED" w:rsidRPr="00C2780A">
        <w:rPr>
          <w:rFonts w:ascii="Arial" w:hAnsi="Arial" w:cs="Arial"/>
          <w:sz w:val="24"/>
          <w:szCs w:val="24"/>
        </w:rPr>
        <w:t xml:space="preserve">body </w:t>
      </w:r>
      <w:r w:rsidR="00DE1C07" w:rsidRPr="00C2780A">
        <w:rPr>
          <w:rFonts w:ascii="Arial" w:hAnsi="Arial" w:cs="Arial"/>
          <w:sz w:val="24"/>
          <w:szCs w:val="24"/>
        </w:rPr>
        <w:t>displays which are requisite of normative masculinity – such as strength, muscle mass and control –</w:t>
      </w:r>
      <w:r w:rsidR="001B53ED" w:rsidRPr="00C2780A">
        <w:rPr>
          <w:rFonts w:ascii="Arial" w:hAnsi="Arial" w:cs="Arial"/>
          <w:sz w:val="24"/>
          <w:szCs w:val="24"/>
        </w:rPr>
        <w:t xml:space="preserve"> </w:t>
      </w:r>
      <w:r w:rsidR="001B53ED" w:rsidRPr="00C2780A">
        <w:rPr>
          <w:rFonts w:ascii="Arial" w:hAnsi="Arial" w:cs="Arial"/>
          <w:i/>
          <w:sz w:val="24"/>
          <w:szCs w:val="24"/>
        </w:rPr>
        <w:t>at the same time</w:t>
      </w:r>
      <w:r w:rsidR="001B53ED" w:rsidRPr="00C2780A">
        <w:rPr>
          <w:rFonts w:ascii="Arial" w:hAnsi="Arial" w:cs="Arial"/>
          <w:sz w:val="24"/>
          <w:szCs w:val="24"/>
        </w:rPr>
        <w:t xml:space="preserve"> as practices which invoke </w:t>
      </w:r>
      <w:r w:rsidR="00DE1C07" w:rsidRPr="00C2780A">
        <w:rPr>
          <w:rFonts w:ascii="Arial" w:hAnsi="Arial" w:cs="Arial"/>
          <w:sz w:val="24"/>
          <w:szCs w:val="24"/>
        </w:rPr>
        <w:t>normative femininity such as waxing, tanning and semi-naked</w:t>
      </w:r>
      <w:r w:rsidR="001B53ED" w:rsidRPr="00C2780A">
        <w:rPr>
          <w:rFonts w:ascii="Arial" w:hAnsi="Arial" w:cs="Arial"/>
          <w:sz w:val="24"/>
          <w:szCs w:val="24"/>
        </w:rPr>
        <w:t xml:space="preserve">, </w:t>
      </w:r>
      <w:r w:rsidR="00D13D83" w:rsidRPr="00C2780A">
        <w:rPr>
          <w:rFonts w:ascii="Arial" w:hAnsi="Arial" w:cs="Arial"/>
          <w:sz w:val="24"/>
          <w:szCs w:val="24"/>
        </w:rPr>
        <w:t>self-</w:t>
      </w:r>
      <w:r w:rsidR="001B53ED" w:rsidRPr="00C2780A">
        <w:rPr>
          <w:rFonts w:ascii="Arial" w:hAnsi="Arial" w:cs="Arial"/>
          <w:sz w:val="24"/>
          <w:szCs w:val="24"/>
        </w:rPr>
        <w:t>objectifying</w:t>
      </w:r>
      <w:r w:rsidR="00DE1C07" w:rsidRPr="00C2780A">
        <w:rPr>
          <w:rFonts w:ascii="Arial" w:hAnsi="Arial" w:cs="Arial"/>
          <w:sz w:val="24"/>
          <w:szCs w:val="24"/>
        </w:rPr>
        <w:t xml:space="preserve"> displays before a judging</w:t>
      </w:r>
      <w:r w:rsidR="00602C7E" w:rsidRPr="00C2780A">
        <w:rPr>
          <w:rFonts w:ascii="Arial" w:hAnsi="Arial" w:cs="Arial"/>
          <w:sz w:val="24"/>
          <w:szCs w:val="24"/>
        </w:rPr>
        <w:t>, and most often,</w:t>
      </w:r>
      <w:r w:rsidR="00DE1C07" w:rsidRPr="00C2780A">
        <w:rPr>
          <w:rFonts w:ascii="Arial" w:hAnsi="Arial" w:cs="Arial"/>
          <w:sz w:val="24"/>
          <w:szCs w:val="24"/>
        </w:rPr>
        <w:t xml:space="preserve"> male gaze. This objectification </w:t>
      </w:r>
      <w:r w:rsidR="00CF4CC5" w:rsidRPr="00C2780A">
        <w:rPr>
          <w:rFonts w:ascii="Arial" w:hAnsi="Arial" w:cs="Arial"/>
          <w:sz w:val="24"/>
          <w:szCs w:val="24"/>
        </w:rPr>
        <w:t xml:space="preserve">also </w:t>
      </w:r>
      <w:r w:rsidR="001B53ED" w:rsidRPr="00C2780A">
        <w:rPr>
          <w:rFonts w:ascii="Arial" w:hAnsi="Arial" w:cs="Arial"/>
          <w:sz w:val="24"/>
          <w:szCs w:val="24"/>
        </w:rPr>
        <w:t xml:space="preserve">intentionally </w:t>
      </w:r>
      <w:r w:rsidR="00CF4CC5" w:rsidRPr="00C2780A">
        <w:rPr>
          <w:rFonts w:ascii="Arial" w:hAnsi="Arial" w:cs="Arial"/>
          <w:sz w:val="24"/>
          <w:szCs w:val="24"/>
        </w:rPr>
        <w:t>invokes the stare</w:t>
      </w:r>
      <w:r w:rsidR="00D13D83" w:rsidRPr="00C2780A">
        <w:rPr>
          <w:rFonts w:ascii="Arial" w:hAnsi="Arial" w:cs="Arial"/>
          <w:sz w:val="24"/>
          <w:szCs w:val="24"/>
        </w:rPr>
        <w:t xml:space="preserve"> and thereby subverts</w:t>
      </w:r>
      <w:r w:rsidR="00CF4CC5" w:rsidRPr="00C2780A">
        <w:rPr>
          <w:rFonts w:ascii="Arial" w:hAnsi="Arial" w:cs="Arial"/>
          <w:sz w:val="24"/>
          <w:szCs w:val="24"/>
        </w:rPr>
        <w:t xml:space="preserve"> the power relation between the subject (the </w:t>
      </w:r>
      <w:proofErr w:type="spellStart"/>
      <w:r w:rsidR="00CF4CC5" w:rsidRPr="00C2780A">
        <w:rPr>
          <w:rFonts w:ascii="Arial" w:hAnsi="Arial" w:cs="Arial"/>
          <w:sz w:val="24"/>
          <w:szCs w:val="24"/>
        </w:rPr>
        <w:t>looker</w:t>
      </w:r>
      <w:proofErr w:type="spellEnd"/>
      <w:r w:rsidR="00CF4CC5" w:rsidRPr="00C2780A">
        <w:rPr>
          <w:rFonts w:ascii="Arial" w:hAnsi="Arial" w:cs="Arial"/>
          <w:sz w:val="24"/>
          <w:szCs w:val="24"/>
        </w:rPr>
        <w:t xml:space="preserve">) and the object (the looked at). </w:t>
      </w:r>
    </w:p>
    <w:p w14:paraId="25DA9335" w14:textId="7C0C2EBD" w:rsidR="00CF4CC5" w:rsidRPr="00C2780A" w:rsidRDefault="00CF4CC5" w:rsidP="00D35933">
      <w:pPr>
        <w:widowControl w:val="0"/>
        <w:autoSpaceDE w:val="0"/>
        <w:autoSpaceDN w:val="0"/>
        <w:adjustRightInd w:val="0"/>
        <w:spacing w:after="240" w:line="240" w:lineRule="auto"/>
        <w:rPr>
          <w:rFonts w:ascii="Arial" w:hAnsi="Arial" w:cs="Arial"/>
          <w:sz w:val="24"/>
          <w:szCs w:val="24"/>
        </w:rPr>
      </w:pPr>
      <w:r w:rsidRPr="00C2780A">
        <w:rPr>
          <w:rFonts w:ascii="Arial" w:hAnsi="Arial" w:cs="Arial"/>
          <w:sz w:val="24"/>
          <w:szCs w:val="24"/>
        </w:rPr>
        <w:t>Similarly</w:t>
      </w:r>
      <w:r w:rsidR="00546DD9" w:rsidRPr="00C2780A">
        <w:rPr>
          <w:rFonts w:ascii="Arial" w:hAnsi="Arial" w:cs="Arial"/>
          <w:sz w:val="24"/>
          <w:szCs w:val="24"/>
        </w:rPr>
        <w:t>,</w:t>
      </w:r>
      <w:r w:rsidRPr="00C2780A">
        <w:rPr>
          <w:rFonts w:ascii="Arial" w:hAnsi="Arial" w:cs="Arial"/>
          <w:sz w:val="24"/>
          <w:szCs w:val="24"/>
        </w:rPr>
        <w:t xml:space="preserve"> the focus on asymmetry, abnormality and </w:t>
      </w:r>
      <w:proofErr w:type="spellStart"/>
      <w:r w:rsidRPr="00C2780A">
        <w:rPr>
          <w:rFonts w:ascii="Arial" w:hAnsi="Arial" w:cs="Arial"/>
          <w:sz w:val="24"/>
          <w:szCs w:val="24"/>
        </w:rPr>
        <w:t>outstandingness</w:t>
      </w:r>
      <w:proofErr w:type="spellEnd"/>
      <w:r w:rsidRPr="00C2780A">
        <w:rPr>
          <w:rFonts w:ascii="Arial" w:hAnsi="Arial" w:cs="Arial"/>
          <w:sz w:val="24"/>
          <w:szCs w:val="24"/>
        </w:rPr>
        <w:t xml:space="preserve"> </w:t>
      </w:r>
      <w:r w:rsidR="001B53ED" w:rsidRPr="00C2780A">
        <w:rPr>
          <w:rFonts w:ascii="Arial" w:hAnsi="Arial" w:cs="Arial"/>
          <w:sz w:val="24"/>
          <w:szCs w:val="24"/>
        </w:rPr>
        <w:t xml:space="preserve">in </w:t>
      </w:r>
      <w:r w:rsidR="00AA2345" w:rsidRPr="00C2780A">
        <w:rPr>
          <w:rFonts w:ascii="Arial" w:hAnsi="Arial" w:cs="Arial"/>
          <w:sz w:val="24"/>
          <w:szCs w:val="24"/>
        </w:rPr>
        <w:t>contemporary bodybuilding</w:t>
      </w:r>
      <w:r w:rsidR="00546DD9" w:rsidRPr="00C2780A">
        <w:rPr>
          <w:rFonts w:ascii="Arial" w:hAnsi="Arial" w:cs="Arial"/>
          <w:sz w:val="24"/>
          <w:szCs w:val="24"/>
        </w:rPr>
        <w:t xml:space="preserve"> </w:t>
      </w:r>
      <w:r w:rsidR="0011614F" w:rsidRPr="00C2780A">
        <w:rPr>
          <w:rFonts w:ascii="Arial" w:hAnsi="Arial" w:cs="Arial"/>
          <w:sz w:val="24"/>
          <w:szCs w:val="24"/>
        </w:rPr>
        <w:t xml:space="preserve">creates a physique that </w:t>
      </w:r>
      <w:r w:rsidRPr="00C2780A">
        <w:rPr>
          <w:rFonts w:ascii="Arial" w:hAnsi="Arial" w:cs="Arial"/>
          <w:sz w:val="24"/>
          <w:szCs w:val="24"/>
        </w:rPr>
        <w:t xml:space="preserve">simultaneously embodies both powerful </w:t>
      </w:r>
      <w:r w:rsidRPr="00C2780A">
        <w:rPr>
          <w:rFonts w:ascii="Arial" w:hAnsi="Arial" w:cs="Arial"/>
          <w:i/>
          <w:sz w:val="24"/>
          <w:szCs w:val="24"/>
        </w:rPr>
        <w:t xml:space="preserve">and </w:t>
      </w:r>
      <w:r w:rsidR="001B53ED" w:rsidRPr="00C2780A">
        <w:rPr>
          <w:rFonts w:ascii="Arial" w:hAnsi="Arial" w:cs="Arial"/>
          <w:sz w:val="24"/>
          <w:szCs w:val="24"/>
        </w:rPr>
        <w:t>derogated</w:t>
      </w:r>
      <w:r w:rsidRPr="00C2780A">
        <w:rPr>
          <w:rFonts w:ascii="Arial" w:hAnsi="Arial" w:cs="Arial"/>
          <w:sz w:val="24"/>
          <w:szCs w:val="24"/>
        </w:rPr>
        <w:t xml:space="preserve"> status</w:t>
      </w:r>
      <w:r w:rsidR="00546DD9" w:rsidRPr="00C2780A">
        <w:rPr>
          <w:rFonts w:ascii="Arial" w:hAnsi="Arial" w:cs="Arial"/>
          <w:sz w:val="24"/>
          <w:szCs w:val="24"/>
        </w:rPr>
        <w:t xml:space="preserve"> – masculine strength </w:t>
      </w:r>
      <w:r w:rsidR="00546DD9" w:rsidRPr="00C2780A">
        <w:rPr>
          <w:rFonts w:ascii="Arial" w:hAnsi="Arial" w:cs="Arial"/>
          <w:i/>
          <w:sz w:val="24"/>
          <w:szCs w:val="24"/>
        </w:rPr>
        <w:t xml:space="preserve">and </w:t>
      </w:r>
      <w:r w:rsidR="001B53ED" w:rsidRPr="00C2780A">
        <w:rPr>
          <w:rFonts w:ascii="Arial" w:hAnsi="Arial" w:cs="Arial"/>
          <w:sz w:val="24"/>
          <w:szCs w:val="24"/>
        </w:rPr>
        <w:t xml:space="preserve">abject </w:t>
      </w:r>
      <w:proofErr w:type="spellStart"/>
      <w:r w:rsidR="001B53ED" w:rsidRPr="00C2780A">
        <w:rPr>
          <w:rFonts w:ascii="Arial" w:hAnsi="Arial" w:cs="Arial"/>
          <w:sz w:val="24"/>
          <w:szCs w:val="24"/>
        </w:rPr>
        <w:t>enfreakment</w:t>
      </w:r>
      <w:proofErr w:type="spellEnd"/>
      <w:r w:rsidR="001B53ED" w:rsidRPr="00C2780A">
        <w:rPr>
          <w:rFonts w:ascii="Arial" w:hAnsi="Arial" w:cs="Arial"/>
          <w:sz w:val="24"/>
          <w:szCs w:val="24"/>
        </w:rPr>
        <w:t>. Moreover, t</w:t>
      </w:r>
      <w:r w:rsidRPr="00C2780A">
        <w:rPr>
          <w:rFonts w:ascii="Arial" w:hAnsi="Arial" w:cs="Arial"/>
          <w:sz w:val="24"/>
          <w:szCs w:val="24"/>
        </w:rPr>
        <w:t>his exceptional body and the value structure it emerges from means th</w:t>
      </w:r>
      <w:r w:rsidR="00C62471" w:rsidRPr="00C2780A">
        <w:rPr>
          <w:rFonts w:ascii="Arial" w:hAnsi="Arial" w:cs="Arial"/>
          <w:sz w:val="24"/>
          <w:szCs w:val="24"/>
        </w:rPr>
        <w:t xml:space="preserve">at </w:t>
      </w:r>
      <w:r w:rsidR="00AA2345" w:rsidRPr="00C2780A">
        <w:rPr>
          <w:rFonts w:ascii="Arial" w:hAnsi="Arial" w:cs="Arial"/>
          <w:sz w:val="24"/>
          <w:szCs w:val="24"/>
        </w:rPr>
        <w:t xml:space="preserve">contemporary bodybuilding </w:t>
      </w:r>
      <w:r w:rsidRPr="00C2780A">
        <w:rPr>
          <w:rFonts w:ascii="Arial" w:hAnsi="Arial" w:cs="Arial"/>
          <w:sz w:val="24"/>
          <w:szCs w:val="24"/>
        </w:rPr>
        <w:t xml:space="preserve">is almost unique among sports in judging both able-bodied and disabled competitors on exactly the same criteria. This is all the more notable </w:t>
      </w:r>
      <w:r w:rsidR="001B53ED" w:rsidRPr="00C2780A">
        <w:rPr>
          <w:rFonts w:ascii="Arial" w:hAnsi="Arial" w:cs="Arial"/>
          <w:sz w:val="24"/>
          <w:szCs w:val="24"/>
        </w:rPr>
        <w:t xml:space="preserve">in </w:t>
      </w:r>
      <w:r w:rsidR="00251953" w:rsidRPr="00C2780A">
        <w:rPr>
          <w:rFonts w:ascii="Arial" w:hAnsi="Arial" w:cs="Arial"/>
          <w:sz w:val="24"/>
          <w:szCs w:val="24"/>
        </w:rPr>
        <w:t>a sport that</w:t>
      </w:r>
      <w:r w:rsidRPr="00C2780A">
        <w:rPr>
          <w:rFonts w:ascii="Arial" w:hAnsi="Arial" w:cs="Arial"/>
          <w:sz w:val="24"/>
          <w:szCs w:val="24"/>
        </w:rPr>
        <w:t xml:space="preserve"> is </w:t>
      </w:r>
      <w:r w:rsidR="001B53ED" w:rsidRPr="00C2780A">
        <w:rPr>
          <w:rFonts w:ascii="Arial" w:hAnsi="Arial" w:cs="Arial"/>
          <w:sz w:val="24"/>
          <w:szCs w:val="24"/>
        </w:rPr>
        <w:t xml:space="preserve">based on aesthetic criteria </w:t>
      </w:r>
      <w:r w:rsidR="009C2E5D" w:rsidRPr="00C2780A">
        <w:rPr>
          <w:rFonts w:ascii="Arial" w:hAnsi="Arial" w:cs="Arial"/>
          <w:sz w:val="24"/>
          <w:szCs w:val="24"/>
        </w:rPr>
        <w:t xml:space="preserve">and </w:t>
      </w:r>
      <w:r w:rsidR="001B53ED" w:rsidRPr="00C2780A">
        <w:rPr>
          <w:rFonts w:ascii="Arial" w:hAnsi="Arial" w:cs="Arial"/>
          <w:sz w:val="24"/>
          <w:szCs w:val="24"/>
        </w:rPr>
        <w:t xml:space="preserve">in which </w:t>
      </w:r>
      <w:r w:rsidRPr="00C2780A">
        <w:rPr>
          <w:rFonts w:ascii="Arial" w:hAnsi="Arial" w:cs="Arial"/>
          <w:sz w:val="24"/>
          <w:szCs w:val="24"/>
        </w:rPr>
        <w:t xml:space="preserve">disabled bodies are deemed to </w:t>
      </w:r>
      <w:r w:rsidR="001B53ED" w:rsidRPr="00C2780A">
        <w:rPr>
          <w:rFonts w:ascii="Arial" w:hAnsi="Arial" w:cs="Arial"/>
          <w:sz w:val="24"/>
          <w:szCs w:val="24"/>
        </w:rPr>
        <w:t xml:space="preserve">have </w:t>
      </w:r>
      <w:r w:rsidRPr="00C2780A">
        <w:rPr>
          <w:rFonts w:ascii="Arial" w:hAnsi="Arial" w:cs="Arial"/>
          <w:sz w:val="24"/>
          <w:szCs w:val="24"/>
        </w:rPr>
        <w:t xml:space="preserve">equal – or potentially more in Dan’s case – aesthetic potential as able bodies. </w:t>
      </w:r>
    </w:p>
    <w:p w14:paraId="7CC386E3" w14:textId="463FD027" w:rsidR="007F0F6F" w:rsidRPr="00C2780A" w:rsidRDefault="00CF4CC5" w:rsidP="00D35933">
      <w:pPr>
        <w:widowControl w:val="0"/>
        <w:autoSpaceDE w:val="0"/>
        <w:autoSpaceDN w:val="0"/>
        <w:adjustRightInd w:val="0"/>
        <w:spacing w:after="240" w:line="240" w:lineRule="auto"/>
        <w:rPr>
          <w:rFonts w:ascii="Arial" w:hAnsi="Arial" w:cs="Arial"/>
          <w:sz w:val="24"/>
          <w:szCs w:val="24"/>
        </w:rPr>
      </w:pPr>
      <w:r w:rsidRPr="00C2780A">
        <w:rPr>
          <w:rFonts w:ascii="Arial" w:hAnsi="Arial" w:cs="Arial"/>
          <w:sz w:val="24"/>
          <w:szCs w:val="24"/>
        </w:rPr>
        <w:t>The</w:t>
      </w:r>
      <w:r w:rsidR="00251953" w:rsidRPr="00C2780A">
        <w:rPr>
          <w:rFonts w:ascii="Arial" w:hAnsi="Arial" w:cs="Arial"/>
          <w:sz w:val="24"/>
          <w:szCs w:val="24"/>
        </w:rPr>
        <w:t xml:space="preserve"> </w:t>
      </w:r>
      <w:proofErr w:type="spellStart"/>
      <w:r w:rsidR="00251953" w:rsidRPr="00C2780A">
        <w:rPr>
          <w:rFonts w:ascii="Arial" w:hAnsi="Arial" w:cs="Arial"/>
          <w:sz w:val="24"/>
          <w:szCs w:val="24"/>
        </w:rPr>
        <w:t>transgressive</w:t>
      </w:r>
      <w:proofErr w:type="spellEnd"/>
      <w:r w:rsidR="00251953" w:rsidRPr="00C2780A">
        <w:rPr>
          <w:rFonts w:ascii="Arial" w:hAnsi="Arial" w:cs="Arial"/>
          <w:sz w:val="24"/>
          <w:szCs w:val="24"/>
        </w:rPr>
        <w:t xml:space="preserve"> potent</w:t>
      </w:r>
      <w:r w:rsidR="00546DD9" w:rsidRPr="00C2780A">
        <w:rPr>
          <w:rFonts w:ascii="Arial" w:hAnsi="Arial" w:cs="Arial"/>
          <w:sz w:val="24"/>
          <w:szCs w:val="24"/>
        </w:rPr>
        <w:t xml:space="preserve">ial in </w:t>
      </w:r>
      <w:r w:rsidR="0057625D" w:rsidRPr="00C2780A">
        <w:rPr>
          <w:rFonts w:ascii="Arial" w:hAnsi="Arial" w:cs="Arial"/>
          <w:sz w:val="24"/>
          <w:szCs w:val="24"/>
        </w:rPr>
        <w:t>contemporary bodybui</w:t>
      </w:r>
      <w:r w:rsidR="00045885" w:rsidRPr="00C2780A">
        <w:rPr>
          <w:rFonts w:ascii="Arial" w:hAnsi="Arial" w:cs="Arial"/>
          <w:sz w:val="24"/>
          <w:szCs w:val="24"/>
        </w:rPr>
        <w:t>l</w:t>
      </w:r>
      <w:r w:rsidR="0057625D" w:rsidRPr="00C2780A">
        <w:rPr>
          <w:rFonts w:ascii="Arial" w:hAnsi="Arial" w:cs="Arial"/>
          <w:sz w:val="24"/>
          <w:szCs w:val="24"/>
        </w:rPr>
        <w:t>di</w:t>
      </w:r>
      <w:r w:rsidR="00AA2345" w:rsidRPr="00C2780A">
        <w:rPr>
          <w:rFonts w:ascii="Arial" w:hAnsi="Arial" w:cs="Arial"/>
          <w:sz w:val="24"/>
          <w:szCs w:val="24"/>
        </w:rPr>
        <w:t>ng</w:t>
      </w:r>
      <w:r w:rsidR="00546DD9" w:rsidRPr="00C2780A">
        <w:rPr>
          <w:rFonts w:ascii="Arial" w:hAnsi="Arial" w:cs="Arial"/>
          <w:sz w:val="24"/>
          <w:szCs w:val="24"/>
        </w:rPr>
        <w:t xml:space="preserve"> </w:t>
      </w:r>
      <w:r w:rsidRPr="00C2780A">
        <w:rPr>
          <w:rFonts w:ascii="Arial" w:hAnsi="Arial" w:cs="Arial"/>
          <w:sz w:val="24"/>
          <w:szCs w:val="24"/>
        </w:rPr>
        <w:t>means that it has provided an arena in which Dan, as a post-SCI wheelchair-user</w:t>
      </w:r>
      <w:r w:rsidR="001B53ED" w:rsidRPr="00C2780A">
        <w:rPr>
          <w:rFonts w:ascii="Arial" w:hAnsi="Arial" w:cs="Arial"/>
          <w:sz w:val="24"/>
          <w:szCs w:val="24"/>
        </w:rPr>
        <w:t>,</w:t>
      </w:r>
      <w:r w:rsidRPr="00C2780A">
        <w:rPr>
          <w:rFonts w:ascii="Arial" w:hAnsi="Arial" w:cs="Arial"/>
          <w:sz w:val="24"/>
          <w:szCs w:val="24"/>
        </w:rPr>
        <w:t xml:space="preserve"> can transform both his body and </w:t>
      </w:r>
      <w:r w:rsidR="00251953" w:rsidRPr="00C2780A">
        <w:rPr>
          <w:rFonts w:ascii="Arial" w:hAnsi="Arial" w:cs="Arial"/>
          <w:sz w:val="24"/>
          <w:szCs w:val="24"/>
        </w:rPr>
        <w:t xml:space="preserve">his identity within a context that </w:t>
      </w:r>
      <w:r w:rsidR="001B53ED" w:rsidRPr="00C2780A">
        <w:rPr>
          <w:rFonts w:ascii="Arial" w:hAnsi="Arial" w:cs="Arial"/>
          <w:sz w:val="24"/>
          <w:szCs w:val="24"/>
        </w:rPr>
        <w:t>would normally be perceived</w:t>
      </w:r>
      <w:r w:rsidRPr="00C2780A">
        <w:rPr>
          <w:rFonts w:ascii="Arial" w:hAnsi="Arial" w:cs="Arial"/>
          <w:sz w:val="24"/>
          <w:szCs w:val="24"/>
        </w:rPr>
        <w:t xml:space="preserve"> as </w:t>
      </w:r>
      <w:r w:rsidR="009C2E5D" w:rsidRPr="00C2780A">
        <w:rPr>
          <w:rFonts w:ascii="Arial" w:hAnsi="Arial" w:cs="Arial"/>
          <w:sz w:val="24"/>
          <w:szCs w:val="24"/>
        </w:rPr>
        <w:t xml:space="preserve">exclusively </w:t>
      </w:r>
      <w:r w:rsidRPr="00C2780A">
        <w:rPr>
          <w:rFonts w:ascii="Arial" w:hAnsi="Arial" w:cs="Arial"/>
          <w:sz w:val="24"/>
          <w:szCs w:val="24"/>
        </w:rPr>
        <w:t xml:space="preserve">able-bodied. </w:t>
      </w:r>
      <w:r w:rsidR="001B53ED" w:rsidRPr="00C2780A">
        <w:rPr>
          <w:rFonts w:ascii="Arial" w:hAnsi="Arial" w:cs="Arial"/>
          <w:sz w:val="24"/>
          <w:szCs w:val="24"/>
        </w:rPr>
        <w:t xml:space="preserve">It is even more significant that Dan’s </w:t>
      </w:r>
      <w:r w:rsidRPr="00C2780A">
        <w:rPr>
          <w:rFonts w:ascii="Arial" w:hAnsi="Arial" w:cs="Arial"/>
          <w:sz w:val="24"/>
          <w:szCs w:val="24"/>
        </w:rPr>
        <w:t>tr</w:t>
      </w:r>
      <w:r w:rsidR="007F0F6F" w:rsidRPr="00C2780A">
        <w:rPr>
          <w:rFonts w:ascii="Arial" w:hAnsi="Arial" w:cs="Arial"/>
          <w:sz w:val="24"/>
          <w:szCs w:val="24"/>
        </w:rPr>
        <w:t>ansformation of his self and</w:t>
      </w:r>
      <w:r w:rsidRPr="00C2780A">
        <w:rPr>
          <w:rFonts w:ascii="Arial" w:hAnsi="Arial" w:cs="Arial"/>
          <w:sz w:val="24"/>
          <w:szCs w:val="24"/>
        </w:rPr>
        <w:t xml:space="preserve"> body began </w:t>
      </w:r>
      <w:r w:rsidR="001B53ED" w:rsidRPr="00C2780A">
        <w:rPr>
          <w:rFonts w:ascii="Arial" w:hAnsi="Arial" w:cs="Arial"/>
          <w:sz w:val="24"/>
          <w:szCs w:val="24"/>
        </w:rPr>
        <w:t xml:space="preserve">only </w:t>
      </w:r>
      <w:r w:rsidRPr="00C2780A">
        <w:rPr>
          <w:rFonts w:ascii="Arial" w:hAnsi="Arial" w:cs="Arial"/>
          <w:sz w:val="24"/>
          <w:szCs w:val="24"/>
        </w:rPr>
        <w:t xml:space="preserve">once he relinquished the desire to be normal and walk </w:t>
      </w:r>
      <w:r w:rsidR="007F0F6F" w:rsidRPr="00C2780A">
        <w:rPr>
          <w:rFonts w:ascii="Arial" w:hAnsi="Arial" w:cs="Arial"/>
          <w:sz w:val="24"/>
          <w:szCs w:val="24"/>
        </w:rPr>
        <w:t>again</w:t>
      </w:r>
      <w:r w:rsidRPr="00C2780A">
        <w:rPr>
          <w:rFonts w:ascii="Arial" w:hAnsi="Arial" w:cs="Arial"/>
          <w:sz w:val="24"/>
          <w:szCs w:val="24"/>
        </w:rPr>
        <w:t xml:space="preserve"> </w:t>
      </w:r>
      <w:r w:rsidR="009C2E5D" w:rsidRPr="00C2780A">
        <w:rPr>
          <w:rFonts w:ascii="Arial" w:hAnsi="Arial" w:cs="Arial"/>
          <w:sz w:val="24"/>
          <w:szCs w:val="24"/>
        </w:rPr>
        <w:t xml:space="preserve">and, </w:t>
      </w:r>
      <w:r w:rsidRPr="00C2780A">
        <w:rPr>
          <w:rFonts w:ascii="Arial" w:hAnsi="Arial" w:cs="Arial"/>
          <w:sz w:val="24"/>
          <w:szCs w:val="24"/>
        </w:rPr>
        <w:t>paradoxically</w:t>
      </w:r>
      <w:r w:rsidR="00D13D83" w:rsidRPr="00C2780A">
        <w:rPr>
          <w:rFonts w:ascii="Arial" w:hAnsi="Arial" w:cs="Arial"/>
          <w:sz w:val="24"/>
          <w:szCs w:val="24"/>
        </w:rPr>
        <w:t>,</w:t>
      </w:r>
      <w:r w:rsidRPr="00C2780A">
        <w:rPr>
          <w:rFonts w:ascii="Arial" w:hAnsi="Arial" w:cs="Arial"/>
          <w:sz w:val="24"/>
          <w:szCs w:val="24"/>
        </w:rPr>
        <w:t xml:space="preserve"> </w:t>
      </w:r>
      <w:r w:rsidR="009C2E5D" w:rsidRPr="00C2780A">
        <w:rPr>
          <w:rFonts w:ascii="Arial" w:hAnsi="Arial" w:cs="Arial"/>
          <w:sz w:val="24"/>
          <w:szCs w:val="24"/>
        </w:rPr>
        <w:t xml:space="preserve">this </w:t>
      </w:r>
      <w:r w:rsidR="007F0F6F" w:rsidRPr="00C2780A">
        <w:rPr>
          <w:rFonts w:ascii="Arial" w:hAnsi="Arial" w:cs="Arial"/>
          <w:sz w:val="24"/>
          <w:szCs w:val="24"/>
        </w:rPr>
        <w:t xml:space="preserve">enabled him to develop a hyper-muscular and therefore </w:t>
      </w:r>
      <w:r w:rsidR="009C2E5D" w:rsidRPr="00C2780A">
        <w:rPr>
          <w:rFonts w:ascii="Arial" w:hAnsi="Arial" w:cs="Arial"/>
          <w:sz w:val="24"/>
          <w:szCs w:val="24"/>
        </w:rPr>
        <w:t xml:space="preserve">normatively </w:t>
      </w:r>
      <w:r w:rsidR="007F0F6F" w:rsidRPr="00C2780A">
        <w:rPr>
          <w:rFonts w:ascii="Arial" w:hAnsi="Arial" w:cs="Arial"/>
          <w:sz w:val="24"/>
          <w:szCs w:val="24"/>
        </w:rPr>
        <w:t xml:space="preserve">masculine upper-body. Indeed, Dan’s post-SCI upper-body is much more successfully built that his former ‘able’ body. </w:t>
      </w:r>
    </w:p>
    <w:p w14:paraId="502A6E3B" w14:textId="764EEC4A" w:rsidR="00093CA3" w:rsidRPr="00093CA3" w:rsidRDefault="00251953" w:rsidP="00D35933">
      <w:pPr>
        <w:widowControl w:val="0"/>
        <w:autoSpaceDE w:val="0"/>
        <w:autoSpaceDN w:val="0"/>
        <w:adjustRightInd w:val="0"/>
        <w:spacing w:after="240" w:line="240" w:lineRule="auto"/>
        <w:rPr>
          <w:rFonts w:ascii="Arial" w:hAnsi="Arial" w:cs="Arial"/>
          <w:sz w:val="24"/>
          <w:szCs w:val="24"/>
        </w:rPr>
      </w:pPr>
      <w:r w:rsidRPr="00C2780A">
        <w:rPr>
          <w:rFonts w:ascii="Arial" w:hAnsi="Arial" w:cs="Arial"/>
          <w:sz w:val="24"/>
          <w:szCs w:val="24"/>
        </w:rPr>
        <w:t>Of course</w:t>
      </w:r>
      <w:r w:rsidR="001B53ED" w:rsidRPr="00C2780A">
        <w:rPr>
          <w:rFonts w:ascii="Arial" w:hAnsi="Arial" w:cs="Arial"/>
          <w:sz w:val="24"/>
          <w:szCs w:val="24"/>
        </w:rPr>
        <w:t>, t</w:t>
      </w:r>
      <w:r w:rsidRPr="00C2780A">
        <w:rPr>
          <w:rFonts w:ascii="Arial" w:hAnsi="Arial" w:cs="Arial"/>
          <w:sz w:val="24"/>
          <w:szCs w:val="24"/>
        </w:rPr>
        <w:t xml:space="preserve">his </w:t>
      </w:r>
      <w:proofErr w:type="spellStart"/>
      <w:r w:rsidRPr="00C2780A">
        <w:rPr>
          <w:rFonts w:ascii="Arial" w:hAnsi="Arial" w:cs="Arial"/>
          <w:sz w:val="24"/>
          <w:szCs w:val="24"/>
        </w:rPr>
        <w:t>transgressive</w:t>
      </w:r>
      <w:proofErr w:type="spellEnd"/>
      <w:r w:rsidRPr="00C2780A">
        <w:rPr>
          <w:rFonts w:ascii="Arial" w:hAnsi="Arial" w:cs="Arial"/>
          <w:sz w:val="24"/>
          <w:szCs w:val="24"/>
        </w:rPr>
        <w:t xml:space="preserve"> interpretation</w:t>
      </w:r>
      <w:r w:rsidR="001B53ED" w:rsidRPr="00C2780A">
        <w:rPr>
          <w:rFonts w:ascii="Arial" w:hAnsi="Arial" w:cs="Arial"/>
          <w:sz w:val="24"/>
          <w:szCs w:val="24"/>
        </w:rPr>
        <w:t xml:space="preserve"> of Dan’s body is</w:t>
      </w:r>
      <w:r w:rsidR="007F0F6F" w:rsidRPr="00C2780A">
        <w:rPr>
          <w:rFonts w:ascii="Arial" w:hAnsi="Arial" w:cs="Arial"/>
          <w:sz w:val="24"/>
          <w:szCs w:val="24"/>
        </w:rPr>
        <w:t xml:space="preserve"> not to deny the possible readings of </w:t>
      </w:r>
      <w:r w:rsidR="001B53ED" w:rsidRPr="00C2780A">
        <w:rPr>
          <w:rFonts w:ascii="Arial" w:hAnsi="Arial" w:cs="Arial"/>
          <w:sz w:val="24"/>
          <w:szCs w:val="24"/>
        </w:rPr>
        <w:t>him as exceptional. This is</w:t>
      </w:r>
      <w:r w:rsidR="007F0F6F" w:rsidRPr="00C2780A">
        <w:rPr>
          <w:rFonts w:ascii="Arial" w:hAnsi="Arial" w:cs="Arial"/>
          <w:sz w:val="24"/>
          <w:szCs w:val="24"/>
        </w:rPr>
        <w:t xml:space="preserve"> particularly </w:t>
      </w:r>
      <w:r w:rsidR="006447E6" w:rsidRPr="00C2780A">
        <w:rPr>
          <w:rFonts w:ascii="Arial" w:hAnsi="Arial" w:cs="Arial"/>
          <w:sz w:val="24"/>
          <w:szCs w:val="24"/>
        </w:rPr>
        <w:t xml:space="preserve">pertinent </w:t>
      </w:r>
      <w:r w:rsidR="001B53ED" w:rsidRPr="00C2780A">
        <w:rPr>
          <w:rFonts w:ascii="Arial" w:hAnsi="Arial" w:cs="Arial"/>
          <w:sz w:val="24"/>
          <w:szCs w:val="24"/>
        </w:rPr>
        <w:t xml:space="preserve">in </w:t>
      </w:r>
      <w:r w:rsidR="006447E6" w:rsidRPr="00C2780A">
        <w:rPr>
          <w:rFonts w:ascii="Arial" w:hAnsi="Arial" w:cs="Arial"/>
          <w:sz w:val="24"/>
          <w:szCs w:val="24"/>
        </w:rPr>
        <w:t xml:space="preserve">regards to </w:t>
      </w:r>
      <w:r w:rsidR="007F0F6F" w:rsidRPr="00C2780A">
        <w:rPr>
          <w:rFonts w:ascii="Arial" w:hAnsi="Arial" w:cs="Arial"/>
          <w:sz w:val="24"/>
          <w:szCs w:val="24"/>
        </w:rPr>
        <w:t>the contrast between his upper body a</w:t>
      </w:r>
      <w:r w:rsidR="006447E6" w:rsidRPr="00C2780A">
        <w:rPr>
          <w:rFonts w:ascii="Arial" w:hAnsi="Arial" w:cs="Arial"/>
          <w:sz w:val="24"/>
          <w:szCs w:val="24"/>
        </w:rPr>
        <w:t xml:space="preserve">nd his legs and/or wheelchair which may </w:t>
      </w:r>
      <w:r w:rsidR="007F0F6F" w:rsidRPr="00C2780A">
        <w:rPr>
          <w:rFonts w:ascii="Arial" w:hAnsi="Arial" w:cs="Arial"/>
          <w:sz w:val="24"/>
          <w:szCs w:val="24"/>
        </w:rPr>
        <w:t>re-</w:t>
      </w:r>
      <w:r w:rsidR="006447E6" w:rsidRPr="00C2780A">
        <w:rPr>
          <w:rFonts w:ascii="Arial" w:hAnsi="Arial" w:cs="Arial"/>
          <w:sz w:val="24"/>
          <w:szCs w:val="24"/>
        </w:rPr>
        <w:t>inscribe</w:t>
      </w:r>
      <w:r w:rsidR="007F0F6F" w:rsidRPr="00C2780A">
        <w:rPr>
          <w:rFonts w:ascii="Arial" w:hAnsi="Arial" w:cs="Arial"/>
          <w:sz w:val="24"/>
          <w:szCs w:val="24"/>
        </w:rPr>
        <w:t xml:space="preserve"> </w:t>
      </w:r>
      <w:proofErr w:type="spellStart"/>
      <w:r w:rsidR="007F0F6F" w:rsidRPr="00C2780A">
        <w:rPr>
          <w:rFonts w:ascii="Arial" w:hAnsi="Arial" w:cs="Arial"/>
          <w:sz w:val="24"/>
          <w:szCs w:val="24"/>
        </w:rPr>
        <w:t>ableist</w:t>
      </w:r>
      <w:proofErr w:type="spellEnd"/>
      <w:r w:rsidR="007F0F6F" w:rsidRPr="00C2780A">
        <w:rPr>
          <w:rFonts w:ascii="Arial" w:hAnsi="Arial" w:cs="Arial"/>
          <w:sz w:val="24"/>
          <w:szCs w:val="24"/>
        </w:rPr>
        <w:t xml:space="preserve"> perspectives</w:t>
      </w:r>
      <w:r w:rsidR="00C62471" w:rsidRPr="00C2780A">
        <w:rPr>
          <w:rFonts w:ascii="Arial" w:hAnsi="Arial" w:cs="Arial"/>
          <w:sz w:val="24"/>
          <w:szCs w:val="24"/>
        </w:rPr>
        <w:t>. Likewise,</w:t>
      </w:r>
      <w:r w:rsidR="009C2E5D" w:rsidRPr="00C2780A">
        <w:rPr>
          <w:rFonts w:ascii="Arial" w:hAnsi="Arial" w:cs="Arial"/>
          <w:sz w:val="24"/>
          <w:szCs w:val="24"/>
        </w:rPr>
        <w:t xml:space="preserve"> the wide variety of bodily configurations </w:t>
      </w:r>
      <w:r w:rsidR="00C62471" w:rsidRPr="00C2780A">
        <w:rPr>
          <w:rFonts w:ascii="Arial" w:hAnsi="Arial" w:cs="Arial"/>
          <w:sz w:val="24"/>
          <w:szCs w:val="24"/>
        </w:rPr>
        <w:t xml:space="preserve">and capacities </w:t>
      </w:r>
      <w:r w:rsidR="009C2E5D" w:rsidRPr="00C2780A">
        <w:rPr>
          <w:rFonts w:ascii="Arial" w:hAnsi="Arial" w:cs="Arial"/>
          <w:sz w:val="24"/>
          <w:szCs w:val="24"/>
        </w:rPr>
        <w:t xml:space="preserve">within </w:t>
      </w:r>
      <w:r w:rsidR="009C2E5D" w:rsidRPr="00C2780A">
        <w:rPr>
          <w:rFonts w:ascii="Arial" w:hAnsi="Arial" w:cs="Arial"/>
          <w:sz w:val="24"/>
          <w:szCs w:val="24"/>
        </w:rPr>
        <w:lastRenderedPageBreak/>
        <w:t>the category of disability</w:t>
      </w:r>
      <w:r w:rsidR="00C62471" w:rsidRPr="00C2780A">
        <w:rPr>
          <w:rFonts w:ascii="Arial" w:hAnsi="Arial" w:cs="Arial"/>
          <w:sz w:val="24"/>
          <w:szCs w:val="24"/>
        </w:rPr>
        <w:t xml:space="preserve"> may</w:t>
      </w:r>
      <w:r w:rsidR="00602C7E" w:rsidRPr="00C2780A">
        <w:rPr>
          <w:rFonts w:ascii="Arial" w:hAnsi="Arial" w:cs="Arial"/>
          <w:sz w:val="24"/>
          <w:szCs w:val="24"/>
        </w:rPr>
        <w:t xml:space="preserve"> </w:t>
      </w:r>
      <w:r w:rsidR="00C62471" w:rsidRPr="00C2780A">
        <w:rPr>
          <w:rFonts w:ascii="Arial" w:hAnsi="Arial" w:cs="Arial"/>
          <w:sz w:val="24"/>
          <w:szCs w:val="24"/>
        </w:rPr>
        <w:t>be underplayed</w:t>
      </w:r>
      <w:r w:rsidR="007F0F6F" w:rsidRPr="00C2780A">
        <w:rPr>
          <w:rFonts w:ascii="Arial" w:hAnsi="Arial" w:cs="Arial"/>
          <w:sz w:val="24"/>
          <w:szCs w:val="24"/>
        </w:rPr>
        <w:t>. However, we suggest that Dan’s body in particular</w:t>
      </w:r>
      <w:r w:rsidR="006447E6" w:rsidRPr="00C2780A">
        <w:rPr>
          <w:rFonts w:ascii="Arial" w:hAnsi="Arial" w:cs="Arial"/>
          <w:sz w:val="24"/>
          <w:szCs w:val="24"/>
        </w:rPr>
        <w:t>,</w:t>
      </w:r>
      <w:r w:rsidRPr="00C2780A">
        <w:rPr>
          <w:rFonts w:ascii="Arial" w:hAnsi="Arial" w:cs="Arial"/>
          <w:sz w:val="24"/>
          <w:szCs w:val="24"/>
        </w:rPr>
        <w:t xml:space="preserve"> and </w:t>
      </w:r>
      <w:r w:rsidR="00AA2345" w:rsidRPr="00C2780A">
        <w:rPr>
          <w:rFonts w:ascii="Arial" w:hAnsi="Arial" w:cs="Arial"/>
          <w:sz w:val="24"/>
          <w:szCs w:val="24"/>
        </w:rPr>
        <w:t>contemporary bodybuilding</w:t>
      </w:r>
      <w:r w:rsidR="00546DD9" w:rsidRPr="00C2780A">
        <w:rPr>
          <w:rFonts w:ascii="Arial" w:hAnsi="Arial" w:cs="Arial"/>
          <w:sz w:val="24"/>
          <w:szCs w:val="24"/>
        </w:rPr>
        <w:t xml:space="preserve"> </w:t>
      </w:r>
      <w:r w:rsidR="007F0F6F" w:rsidRPr="00C2780A">
        <w:rPr>
          <w:rFonts w:ascii="Arial" w:hAnsi="Arial" w:cs="Arial"/>
          <w:sz w:val="24"/>
          <w:szCs w:val="24"/>
        </w:rPr>
        <w:t>more broadly</w:t>
      </w:r>
      <w:r w:rsidR="006447E6" w:rsidRPr="00C2780A">
        <w:rPr>
          <w:rFonts w:ascii="Arial" w:hAnsi="Arial" w:cs="Arial"/>
          <w:sz w:val="24"/>
          <w:szCs w:val="24"/>
        </w:rPr>
        <w:t>,</w:t>
      </w:r>
      <w:r w:rsidR="007F0F6F" w:rsidRPr="00C2780A">
        <w:rPr>
          <w:rFonts w:ascii="Arial" w:hAnsi="Arial" w:cs="Arial"/>
          <w:sz w:val="24"/>
          <w:szCs w:val="24"/>
        </w:rPr>
        <w:t xml:space="preserve"> provides an example and an opportunity to transgress the limitations of simplistic binaries of disability and ability, normative and non-normative. As such Dan’s body does much more than either reinforce normalcy or challenge </w:t>
      </w:r>
      <w:proofErr w:type="spellStart"/>
      <w:r w:rsidR="007F0F6F" w:rsidRPr="00C2780A">
        <w:rPr>
          <w:rFonts w:ascii="Arial" w:hAnsi="Arial" w:cs="Arial"/>
          <w:sz w:val="24"/>
          <w:szCs w:val="24"/>
        </w:rPr>
        <w:t>ableism</w:t>
      </w:r>
      <w:proofErr w:type="spellEnd"/>
      <w:r w:rsidR="00904F55" w:rsidRPr="00C2780A">
        <w:rPr>
          <w:rFonts w:ascii="Arial" w:hAnsi="Arial" w:cs="Arial"/>
          <w:sz w:val="24"/>
          <w:szCs w:val="24"/>
        </w:rPr>
        <w:t>.</w:t>
      </w:r>
      <w:r w:rsidR="007F0F6F" w:rsidRPr="00C2780A">
        <w:rPr>
          <w:rFonts w:ascii="Arial" w:hAnsi="Arial" w:cs="Arial"/>
          <w:sz w:val="24"/>
          <w:szCs w:val="24"/>
        </w:rPr>
        <w:t xml:space="preserve"> </w:t>
      </w:r>
      <w:r w:rsidR="00904F55" w:rsidRPr="00C2780A">
        <w:rPr>
          <w:rFonts w:ascii="Arial" w:hAnsi="Arial" w:cs="Arial"/>
          <w:sz w:val="24"/>
          <w:szCs w:val="24"/>
        </w:rPr>
        <w:t>H</w:t>
      </w:r>
      <w:r w:rsidR="007F0F6F" w:rsidRPr="00C2780A">
        <w:rPr>
          <w:rFonts w:ascii="Arial" w:hAnsi="Arial" w:cs="Arial"/>
          <w:sz w:val="24"/>
          <w:szCs w:val="24"/>
        </w:rPr>
        <w:t xml:space="preserve">e highlights the inadequacy of such conceptualisations alongside the power and potential for new perspectives </w:t>
      </w:r>
      <w:r w:rsidR="00643760" w:rsidRPr="00C2780A">
        <w:rPr>
          <w:rFonts w:ascii="Arial" w:hAnsi="Arial" w:cs="Arial"/>
          <w:sz w:val="24"/>
          <w:szCs w:val="24"/>
        </w:rPr>
        <w:t>that</w:t>
      </w:r>
      <w:r w:rsidR="007F0F6F" w:rsidRPr="00C2780A">
        <w:rPr>
          <w:rFonts w:ascii="Arial" w:hAnsi="Arial" w:cs="Arial"/>
          <w:sz w:val="24"/>
          <w:szCs w:val="24"/>
        </w:rPr>
        <w:t xml:space="preserve"> emerge</w:t>
      </w:r>
      <w:r w:rsidR="006447E6" w:rsidRPr="00C2780A">
        <w:rPr>
          <w:rFonts w:ascii="Arial" w:hAnsi="Arial" w:cs="Arial"/>
          <w:sz w:val="24"/>
          <w:szCs w:val="24"/>
        </w:rPr>
        <w:t xml:space="preserve"> precisely</w:t>
      </w:r>
      <w:r w:rsidR="007F0F6F" w:rsidRPr="00C2780A">
        <w:rPr>
          <w:rFonts w:ascii="Arial" w:hAnsi="Arial" w:cs="Arial"/>
          <w:sz w:val="24"/>
          <w:szCs w:val="24"/>
        </w:rPr>
        <w:t xml:space="preserve"> </w:t>
      </w:r>
      <w:r w:rsidR="006447E6" w:rsidRPr="00C2780A">
        <w:rPr>
          <w:rFonts w:ascii="Arial" w:hAnsi="Arial" w:cs="Arial"/>
          <w:sz w:val="24"/>
          <w:szCs w:val="24"/>
        </w:rPr>
        <w:t xml:space="preserve">from those bodies </w:t>
      </w:r>
      <w:r w:rsidR="00267261">
        <w:rPr>
          <w:rFonts w:ascii="Arial" w:hAnsi="Arial" w:cs="Arial"/>
          <w:sz w:val="24"/>
          <w:szCs w:val="24"/>
        </w:rPr>
        <w:t xml:space="preserve">that </w:t>
      </w:r>
      <w:r w:rsidR="006447E6" w:rsidRPr="00C2780A">
        <w:rPr>
          <w:rFonts w:ascii="Arial" w:hAnsi="Arial" w:cs="Arial"/>
          <w:sz w:val="24"/>
          <w:szCs w:val="24"/>
        </w:rPr>
        <w:t>are positioned as</w:t>
      </w:r>
      <w:r w:rsidR="007F0F6F" w:rsidRPr="00C2780A">
        <w:rPr>
          <w:rFonts w:ascii="Arial" w:hAnsi="Arial" w:cs="Arial"/>
          <w:sz w:val="24"/>
          <w:szCs w:val="24"/>
        </w:rPr>
        <w:t xml:space="preserve"> </w:t>
      </w:r>
      <w:r w:rsidR="006447E6" w:rsidRPr="00C2780A">
        <w:rPr>
          <w:rFonts w:ascii="Arial" w:hAnsi="Arial" w:cs="Arial"/>
          <w:sz w:val="24"/>
          <w:szCs w:val="24"/>
        </w:rPr>
        <w:t>disabled</w:t>
      </w:r>
      <w:r w:rsidR="00D13D83" w:rsidRPr="00C2780A">
        <w:rPr>
          <w:rFonts w:ascii="Arial" w:hAnsi="Arial" w:cs="Arial"/>
          <w:sz w:val="24"/>
          <w:szCs w:val="24"/>
        </w:rPr>
        <w:t xml:space="preserve"> and yet exceed able</w:t>
      </w:r>
      <w:r w:rsidR="00546DD9" w:rsidRPr="00C2780A">
        <w:rPr>
          <w:rFonts w:ascii="Arial" w:hAnsi="Arial" w:cs="Arial"/>
          <w:sz w:val="24"/>
          <w:szCs w:val="24"/>
        </w:rPr>
        <w:t>-</w:t>
      </w:r>
      <w:proofErr w:type="spellStart"/>
      <w:r w:rsidR="00D13D83" w:rsidRPr="00C2780A">
        <w:rPr>
          <w:rFonts w:ascii="Arial" w:hAnsi="Arial" w:cs="Arial"/>
          <w:sz w:val="24"/>
          <w:szCs w:val="24"/>
        </w:rPr>
        <w:t>bodiedness</w:t>
      </w:r>
      <w:proofErr w:type="spellEnd"/>
      <w:r w:rsidR="007F0F6F" w:rsidRPr="00C2780A">
        <w:rPr>
          <w:rFonts w:ascii="Arial" w:hAnsi="Arial" w:cs="Arial"/>
          <w:sz w:val="24"/>
          <w:szCs w:val="24"/>
        </w:rPr>
        <w:t>.</w:t>
      </w:r>
    </w:p>
    <w:p w14:paraId="43005247" w14:textId="28E863F1" w:rsidR="00093CA3" w:rsidRDefault="00AB2C20" w:rsidP="00D35933">
      <w:pPr>
        <w:widowControl w:val="0"/>
        <w:autoSpaceDE w:val="0"/>
        <w:autoSpaceDN w:val="0"/>
        <w:adjustRightInd w:val="0"/>
        <w:spacing w:after="240" w:line="240" w:lineRule="auto"/>
        <w:rPr>
          <w:rFonts w:ascii="Arial" w:hAnsi="Arial" w:cs="Arial"/>
          <w:b/>
          <w:sz w:val="24"/>
          <w:szCs w:val="24"/>
          <w:lang w:val="en-US"/>
        </w:rPr>
      </w:pPr>
      <w:r w:rsidRPr="00093CA3">
        <w:rPr>
          <w:rFonts w:ascii="Arial" w:hAnsi="Arial" w:cs="Arial"/>
          <w:b/>
          <w:sz w:val="24"/>
          <w:szCs w:val="24"/>
          <w:lang w:val="en-US"/>
        </w:rPr>
        <w:t> </w:t>
      </w:r>
      <w:r w:rsidR="00093CA3" w:rsidRPr="00093CA3">
        <w:rPr>
          <w:rFonts w:ascii="Arial" w:hAnsi="Arial" w:cs="Arial"/>
          <w:b/>
          <w:sz w:val="24"/>
          <w:szCs w:val="24"/>
          <w:lang w:val="en-US"/>
        </w:rPr>
        <w:t xml:space="preserve">Acknowledgements: </w:t>
      </w:r>
      <w:r w:rsidR="00093CA3" w:rsidRPr="00093CA3">
        <w:rPr>
          <w:rFonts w:ascii="Arial" w:hAnsi="Arial" w:cs="Arial"/>
          <w:bCs/>
          <w:sz w:val="24"/>
          <w:szCs w:val="24"/>
        </w:rPr>
        <w:t>We would like to thank Dan for giving so freely of his time and for sharing important moments from his life with us.</w:t>
      </w:r>
    </w:p>
    <w:p w14:paraId="2E8FAB5A" w14:textId="72B5C981" w:rsidR="00465217" w:rsidRPr="00C2780A" w:rsidRDefault="00716696" w:rsidP="00D35933">
      <w:pPr>
        <w:widowControl w:val="0"/>
        <w:autoSpaceDE w:val="0"/>
        <w:autoSpaceDN w:val="0"/>
        <w:adjustRightInd w:val="0"/>
        <w:spacing w:after="240" w:line="240" w:lineRule="auto"/>
        <w:rPr>
          <w:rFonts w:ascii="Arial" w:hAnsi="Arial" w:cs="Arial"/>
          <w:sz w:val="24"/>
          <w:szCs w:val="24"/>
        </w:rPr>
      </w:pPr>
      <w:r w:rsidRPr="00C2780A">
        <w:rPr>
          <w:rFonts w:ascii="Arial" w:hAnsi="Arial" w:cs="Arial"/>
          <w:b/>
          <w:sz w:val="24"/>
          <w:szCs w:val="24"/>
          <w:lang w:val="en-US"/>
        </w:rPr>
        <w:t>References</w:t>
      </w:r>
    </w:p>
    <w:p w14:paraId="63236093" w14:textId="1CCEEEA2" w:rsidR="00904F55" w:rsidRPr="00C2780A" w:rsidRDefault="00045885" w:rsidP="00D35933">
      <w:pPr>
        <w:spacing w:line="240" w:lineRule="auto"/>
        <w:rPr>
          <w:rFonts w:ascii="Arial" w:hAnsi="Arial" w:cs="Arial"/>
          <w:sz w:val="24"/>
          <w:szCs w:val="24"/>
        </w:rPr>
      </w:pPr>
      <w:r w:rsidRPr="00C2780A">
        <w:rPr>
          <w:rFonts w:ascii="Arial" w:hAnsi="Arial" w:cs="Arial"/>
          <w:sz w:val="24"/>
          <w:szCs w:val="24"/>
        </w:rPr>
        <w:t>Berger R</w:t>
      </w:r>
      <w:r w:rsidR="00904F55" w:rsidRPr="00C2780A">
        <w:rPr>
          <w:rFonts w:ascii="Arial" w:hAnsi="Arial" w:cs="Arial"/>
          <w:sz w:val="24"/>
          <w:szCs w:val="24"/>
        </w:rPr>
        <w:t xml:space="preserve"> (2008) Agen</w:t>
      </w:r>
      <w:r w:rsidRPr="00C2780A">
        <w:rPr>
          <w:rFonts w:ascii="Arial" w:hAnsi="Arial" w:cs="Arial"/>
          <w:sz w:val="24"/>
          <w:szCs w:val="24"/>
        </w:rPr>
        <w:t>cy, structure, and the transition</w:t>
      </w:r>
      <w:r w:rsidR="00904F55" w:rsidRPr="00C2780A">
        <w:rPr>
          <w:rFonts w:ascii="Arial" w:hAnsi="Arial" w:cs="Arial"/>
          <w:sz w:val="24"/>
          <w:szCs w:val="24"/>
        </w:rPr>
        <w:t xml:space="preserve"> to d</w:t>
      </w:r>
      <w:r w:rsidRPr="00C2780A">
        <w:rPr>
          <w:rFonts w:ascii="Arial" w:hAnsi="Arial" w:cs="Arial"/>
          <w:sz w:val="24"/>
          <w:szCs w:val="24"/>
        </w:rPr>
        <w:t>isability: A case study with imp</w:t>
      </w:r>
      <w:r w:rsidR="00904F55" w:rsidRPr="00C2780A">
        <w:rPr>
          <w:rFonts w:ascii="Arial" w:hAnsi="Arial" w:cs="Arial"/>
          <w:sz w:val="24"/>
          <w:szCs w:val="24"/>
        </w:rPr>
        <w:t xml:space="preserve">lications for life history research. </w:t>
      </w:r>
      <w:r w:rsidR="00904F55" w:rsidRPr="00C2780A">
        <w:rPr>
          <w:rFonts w:ascii="Arial" w:hAnsi="Arial" w:cs="Arial"/>
          <w:i/>
          <w:sz w:val="24"/>
          <w:szCs w:val="24"/>
        </w:rPr>
        <w:t xml:space="preserve">The Sociological Quarterly, </w:t>
      </w:r>
      <w:r w:rsidR="00904F55" w:rsidRPr="009873CE">
        <w:rPr>
          <w:rFonts w:ascii="Arial" w:hAnsi="Arial" w:cs="Arial"/>
          <w:sz w:val="24"/>
          <w:szCs w:val="24"/>
        </w:rPr>
        <w:t>49</w:t>
      </w:r>
      <w:r w:rsidR="009873CE">
        <w:rPr>
          <w:rFonts w:ascii="Arial" w:hAnsi="Arial" w:cs="Arial"/>
          <w:sz w:val="24"/>
          <w:szCs w:val="24"/>
        </w:rPr>
        <w:t>:</w:t>
      </w:r>
      <w:r w:rsidR="00904F55" w:rsidRPr="00C2780A">
        <w:rPr>
          <w:rFonts w:ascii="Arial" w:hAnsi="Arial" w:cs="Arial"/>
          <w:sz w:val="24"/>
          <w:szCs w:val="24"/>
        </w:rPr>
        <w:t xml:space="preserve"> 309-333.</w:t>
      </w:r>
    </w:p>
    <w:p w14:paraId="73241DA0" w14:textId="4B917F6E" w:rsidR="00A90999" w:rsidRPr="00C2780A" w:rsidRDefault="00683336" w:rsidP="00D35933">
      <w:pPr>
        <w:spacing w:line="240" w:lineRule="auto"/>
        <w:rPr>
          <w:rFonts w:ascii="Arial" w:hAnsi="Arial" w:cs="Arial"/>
          <w:sz w:val="24"/>
          <w:szCs w:val="24"/>
        </w:rPr>
      </w:pPr>
      <w:r w:rsidRPr="00C2780A">
        <w:rPr>
          <w:rFonts w:ascii="Arial" w:hAnsi="Arial" w:cs="Arial"/>
          <w:sz w:val="24"/>
          <w:szCs w:val="24"/>
        </w:rPr>
        <w:t>Berger R</w:t>
      </w:r>
      <w:r w:rsidR="00045885" w:rsidRPr="00C2780A">
        <w:rPr>
          <w:rFonts w:ascii="Arial" w:hAnsi="Arial" w:cs="Arial"/>
          <w:sz w:val="24"/>
          <w:szCs w:val="24"/>
        </w:rPr>
        <w:t xml:space="preserve"> (2009)</w:t>
      </w:r>
      <w:r w:rsidR="00A4617A" w:rsidRPr="00C2780A">
        <w:rPr>
          <w:rFonts w:ascii="Arial" w:hAnsi="Arial" w:cs="Arial"/>
          <w:sz w:val="24"/>
          <w:szCs w:val="24"/>
        </w:rPr>
        <w:t xml:space="preserve"> </w:t>
      </w:r>
      <w:r w:rsidR="00A4617A" w:rsidRPr="00C2780A">
        <w:rPr>
          <w:rFonts w:ascii="Arial" w:hAnsi="Arial" w:cs="Arial"/>
          <w:i/>
          <w:sz w:val="24"/>
          <w:szCs w:val="24"/>
        </w:rPr>
        <w:t>Hoop Dreams on Wheels: Disability and the Competitive Wheelchair Athlete.</w:t>
      </w:r>
      <w:r w:rsidRPr="00C2780A">
        <w:rPr>
          <w:rFonts w:ascii="Arial" w:hAnsi="Arial" w:cs="Arial"/>
          <w:sz w:val="24"/>
          <w:szCs w:val="24"/>
        </w:rPr>
        <w:t xml:space="preserve"> London</w:t>
      </w:r>
      <w:r w:rsidR="00A4617A" w:rsidRPr="00C2780A">
        <w:rPr>
          <w:rFonts w:ascii="Arial" w:hAnsi="Arial" w:cs="Arial"/>
          <w:sz w:val="24"/>
          <w:szCs w:val="24"/>
        </w:rPr>
        <w:t xml:space="preserve">: </w:t>
      </w:r>
      <w:proofErr w:type="spellStart"/>
      <w:r w:rsidR="00A4617A" w:rsidRPr="00C2780A">
        <w:rPr>
          <w:rFonts w:ascii="Arial" w:hAnsi="Arial" w:cs="Arial"/>
          <w:sz w:val="24"/>
          <w:szCs w:val="24"/>
        </w:rPr>
        <w:t>Routledge</w:t>
      </w:r>
      <w:proofErr w:type="spellEnd"/>
      <w:r w:rsidR="00A4617A" w:rsidRPr="00C2780A">
        <w:rPr>
          <w:rFonts w:ascii="Arial" w:hAnsi="Arial" w:cs="Arial"/>
          <w:sz w:val="24"/>
          <w:szCs w:val="24"/>
        </w:rPr>
        <w:t>.</w:t>
      </w:r>
    </w:p>
    <w:p w14:paraId="67D46DE7" w14:textId="4DD2787A" w:rsidR="009C2E5D" w:rsidRPr="00C2780A" w:rsidRDefault="00494FC3" w:rsidP="00D35933">
      <w:pPr>
        <w:spacing w:line="240" w:lineRule="auto"/>
        <w:rPr>
          <w:rFonts w:ascii="Arial" w:hAnsi="Arial" w:cs="Arial"/>
          <w:sz w:val="24"/>
          <w:szCs w:val="24"/>
        </w:rPr>
      </w:pPr>
      <w:r w:rsidRPr="00C2780A">
        <w:rPr>
          <w:rFonts w:ascii="Arial" w:hAnsi="Arial" w:cs="Arial"/>
          <w:sz w:val="24"/>
          <w:szCs w:val="24"/>
        </w:rPr>
        <w:t>Bridges</w:t>
      </w:r>
      <w:r w:rsidR="0069479D" w:rsidRPr="00C2780A">
        <w:rPr>
          <w:rFonts w:ascii="Arial" w:hAnsi="Arial" w:cs="Arial"/>
          <w:sz w:val="24"/>
          <w:szCs w:val="24"/>
        </w:rPr>
        <w:t xml:space="preserve"> T </w:t>
      </w:r>
      <w:r w:rsidR="00045885" w:rsidRPr="00C2780A">
        <w:rPr>
          <w:rFonts w:ascii="Arial" w:hAnsi="Arial" w:cs="Arial"/>
          <w:sz w:val="24"/>
          <w:szCs w:val="24"/>
        </w:rPr>
        <w:t>(</w:t>
      </w:r>
      <w:r w:rsidR="0069479D" w:rsidRPr="00C2780A">
        <w:rPr>
          <w:rFonts w:ascii="Arial" w:hAnsi="Arial" w:cs="Arial"/>
          <w:sz w:val="24"/>
          <w:szCs w:val="24"/>
        </w:rPr>
        <w:t xml:space="preserve">2009) Gender </w:t>
      </w:r>
      <w:r w:rsidR="00045885" w:rsidRPr="00C2780A">
        <w:rPr>
          <w:rFonts w:ascii="Arial" w:hAnsi="Arial" w:cs="Arial"/>
          <w:sz w:val="24"/>
          <w:szCs w:val="24"/>
        </w:rPr>
        <w:t>c</w:t>
      </w:r>
      <w:r w:rsidR="0069479D" w:rsidRPr="00C2780A">
        <w:rPr>
          <w:rFonts w:ascii="Arial" w:hAnsi="Arial" w:cs="Arial"/>
          <w:sz w:val="24"/>
          <w:szCs w:val="24"/>
        </w:rPr>
        <w:t xml:space="preserve">apital and </w:t>
      </w:r>
      <w:r w:rsidR="00045885" w:rsidRPr="00C2780A">
        <w:rPr>
          <w:rFonts w:ascii="Arial" w:hAnsi="Arial" w:cs="Arial"/>
          <w:sz w:val="24"/>
          <w:szCs w:val="24"/>
        </w:rPr>
        <w:t>m</w:t>
      </w:r>
      <w:r w:rsidR="0069479D" w:rsidRPr="00C2780A">
        <w:rPr>
          <w:rFonts w:ascii="Arial" w:hAnsi="Arial" w:cs="Arial"/>
          <w:sz w:val="24"/>
          <w:szCs w:val="24"/>
        </w:rPr>
        <w:t xml:space="preserve">ale </w:t>
      </w:r>
      <w:r w:rsidR="00045885" w:rsidRPr="00C2780A">
        <w:rPr>
          <w:rFonts w:ascii="Arial" w:hAnsi="Arial" w:cs="Arial"/>
          <w:sz w:val="24"/>
          <w:szCs w:val="24"/>
        </w:rPr>
        <w:t>b</w:t>
      </w:r>
      <w:r w:rsidR="00647C89">
        <w:rPr>
          <w:rFonts w:ascii="Arial" w:hAnsi="Arial" w:cs="Arial"/>
          <w:sz w:val="24"/>
          <w:szCs w:val="24"/>
        </w:rPr>
        <w:t>odybuilders.</w:t>
      </w:r>
      <w:r w:rsidR="0069479D" w:rsidRPr="00C2780A">
        <w:rPr>
          <w:rFonts w:ascii="Arial" w:hAnsi="Arial" w:cs="Arial"/>
          <w:sz w:val="24"/>
          <w:szCs w:val="24"/>
        </w:rPr>
        <w:t xml:space="preserve"> </w:t>
      </w:r>
      <w:r w:rsidR="0069479D" w:rsidRPr="00C2780A">
        <w:rPr>
          <w:rFonts w:ascii="Arial" w:hAnsi="Arial" w:cs="Arial"/>
          <w:i/>
          <w:sz w:val="24"/>
          <w:szCs w:val="24"/>
        </w:rPr>
        <w:t xml:space="preserve">Body &amp; Society, </w:t>
      </w:r>
      <w:r w:rsidR="0069479D" w:rsidRPr="00190ADE">
        <w:rPr>
          <w:rFonts w:ascii="Arial" w:hAnsi="Arial" w:cs="Arial"/>
          <w:sz w:val="24"/>
          <w:szCs w:val="24"/>
        </w:rPr>
        <w:t>1</w:t>
      </w:r>
      <w:r w:rsidR="00190ADE" w:rsidRPr="00190ADE">
        <w:rPr>
          <w:rFonts w:ascii="Arial" w:hAnsi="Arial" w:cs="Arial"/>
          <w:sz w:val="24"/>
          <w:szCs w:val="24"/>
        </w:rPr>
        <w:t>5</w:t>
      </w:r>
      <w:r w:rsidR="00190ADE">
        <w:rPr>
          <w:rFonts w:ascii="Arial" w:hAnsi="Arial" w:cs="Arial"/>
          <w:sz w:val="24"/>
          <w:szCs w:val="24"/>
        </w:rPr>
        <w:t xml:space="preserve"> </w:t>
      </w:r>
      <w:r w:rsidR="009873CE" w:rsidRPr="00190ADE">
        <w:rPr>
          <w:rFonts w:ascii="Arial" w:hAnsi="Arial" w:cs="Arial"/>
          <w:sz w:val="24"/>
          <w:szCs w:val="24"/>
        </w:rPr>
        <w:t>(1)</w:t>
      </w:r>
      <w:r w:rsidR="00647C89">
        <w:rPr>
          <w:rFonts w:ascii="Arial" w:hAnsi="Arial" w:cs="Arial"/>
          <w:sz w:val="24"/>
          <w:szCs w:val="24"/>
        </w:rPr>
        <w:t>:</w:t>
      </w:r>
      <w:r w:rsidR="0069479D" w:rsidRPr="00C2780A">
        <w:rPr>
          <w:rFonts w:ascii="Arial" w:hAnsi="Arial" w:cs="Arial"/>
          <w:sz w:val="24"/>
          <w:szCs w:val="24"/>
        </w:rPr>
        <w:t xml:space="preserve"> 83-107</w:t>
      </w:r>
      <w:r w:rsidR="00045885" w:rsidRPr="00C2780A">
        <w:rPr>
          <w:rFonts w:ascii="Arial" w:hAnsi="Arial" w:cs="Arial"/>
          <w:sz w:val="24"/>
          <w:szCs w:val="24"/>
        </w:rPr>
        <w:t>.</w:t>
      </w:r>
    </w:p>
    <w:p w14:paraId="23681E21" w14:textId="3E761151" w:rsidR="00494FC3" w:rsidRDefault="009C2E5D" w:rsidP="00D35933">
      <w:pPr>
        <w:spacing w:line="240" w:lineRule="auto"/>
        <w:rPr>
          <w:rFonts w:ascii="Arial" w:hAnsi="Arial" w:cs="Arial"/>
          <w:sz w:val="24"/>
          <w:szCs w:val="24"/>
        </w:rPr>
      </w:pPr>
      <w:proofErr w:type="gramStart"/>
      <w:r w:rsidRPr="00C2780A">
        <w:rPr>
          <w:rFonts w:ascii="Arial" w:hAnsi="Arial" w:cs="Arial"/>
          <w:sz w:val="24"/>
          <w:szCs w:val="24"/>
        </w:rPr>
        <w:t xml:space="preserve">Butler, J (1993) </w:t>
      </w:r>
      <w:r w:rsidRPr="00C2780A">
        <w:rPr>
          <w:rFonts w:ascii="Arial" w:hAnsi="Arial" w:cs="Arial"/>
          <w:i/>
          <w:sz w:val="24"/>
          <w:szCs w:val="24"/>
        </w:rPr>
        <w:t>Bodies that Matter.</w:t>
      </w:r>
      <w:proofErr w:type="gramEnd"/>
      <w:r w:rsidRPr="00C2780A">
        <w:rPr>
          <w:rFonts w:ascii="Arial" w:hAnsi="Arial" w:cs="Arial"/>
          <w:i/>
          <w:sz w:val="24"/>
          <w:szCs w:val="24"/>
        </w:rPr>
        <w:t xml:space="preserve"> </w:t>
      </w:r>
      <w:r w:rsidRPr="00C2780A">
        <w:rPr>
          <w:rFonts w:ascii="Arial" w:hAnsi="Arial" w:cs="Arial"/>
          <w:sz w:val="24"/>
          <w:szCs w:val="24"/>
        </w:rPr>
        <w:t xml:space="preserve">London and New York: </w:t>
      </w:r>
      <w:proofErr w:type="spellStart"/>
      <w:r w:rsidRPr="00C2780A">
        <w:rPr>
          <w:rFonts w:ascii="Arial" w:hAnsi="Arial" w:cs="Arial"/>
          <w:sz w:val="24"/>
          <w:szCs w:val="24"/>
        </w:rPr>
        <w:t>Routledge</w:t>
      </w:r>
      <w:proofErr w:type="spellEnd"/>
      <w:r w:rsidR="00875C52">
        <w:rPr>
          <w:rFonts w:ascii="Arial" w:hAnsi="Arial" w:cs="Arial"/>
          <w:sz w:val="24"/>
          <w:szCs w:val="24"/>
        </w:rPr>
        <w:t>.</w:t>
      </w:r>
    </w:p>
    <w:p w14:paraId="7CE8D434" w14:textId="0B21DD08" w:rsidR="00641AEC" w:rsidRDefault="009873CE" w:rsidP="00D35933">
      <w:pPr>
        <w:spacing w:line="240" w:lineRule="auto"/>
        <w:rPr>
          <w:rFonts w:ascii="Arial" w:hAnsi="Arial" w:cs="Arial"/>
          <w:sz w:val="24"/>
          <w:szCs w:val="24"/>
        </w:rPr>
      </w:pPr>
      <w:r w:rsidRPr="00C2780A">
        <w:rPr>
          <w:rFonts w:ascii="Arial" w:hAnsi="Arial" w:cs="Arial"/>
          <w:sz w:val="24"/>
          <w:szCs w:val="24"/>
        </w:rPr>
        <w:t xml:space="preserve">Howe PD (2011) Cyborg and </w:t>
      </w:r>
      <w:proofErr w:type="spellStart"/>
      <w:r w:rsidRPr="00C2780A">
        <w:rPr>
          <w:rFonts w:ascii="Arial" w:hAnsi="Arial" w:cs="Arial"/>
          <w:sz w:val="24"/>
          <w:szCs w:val="24"/>
        </w:rPr>
        <w:t>supercrip</w:t>
      </w:r>
      <w:proofErr w:type="spellEnd"/>
      <w:r w:rsidRPr="00C2780A">
        <w:rPr>
          <w:rFonts w:ascii="Arial" w:hAnsi="Arial" w:cs="Arial"/>
          <w:sz w:val="24"/>
          <w:szCs w:val="24"/>
        </w:rPr>
        <w:t>: The Paralympics technology and the (</w:t>
      </w:r>
      <w:proofErr w:type="gramStart"/>
      <w:r w:rsidRPr="00C2780A">
        <w:rPr>
          <w:rFonts w:ascii="Arial" w:hAnsi="Arial" w:cs="Arial"/>
          <w:sz w:val="24"/>
          <w:szCs w:val="24"/>
        </w:rPr>
        <w:t>dis)empowerment</w:t>
      </w:r>
      <w:proofErr w:type="gramEnd"/>
      <w:r w:rsidRPr="00C2780A">
        <w:rPr>
          <w:rFonts w:ascii="Arial" w:hAnsi="Arial" w:cs="Arial"/>
          <w:sz w:val="24"/>
          <w:szCs w:val="24"/>
        </w:rPr>
        <w:t xml:space="preserve"> of disabled athletes. </w:t>
      </w:r>
      <w:r w:rsidRPr="00C2780A">
        <w:rPr>
          <w:rFonts w:ascii="Arial" w:hAnsi="Arial" w:cs="Arial"/>
          <w:i/>
          <w:iCs/>
          <w:sz w:val="24"/>
          <w:szCs w:val="24"/>
        </w:rPr>
        <w:t xml:space="preserve">Sociology, </w:t>
      </w:r>
      <w:r w:rsidRPr="000D1BFE">
        <w:rPr>
          <w:rFonts w:ascii="Arial" w:hAnsi="Arial" w:cs="Arial"/>
          <w:iCs/>
          <w:sz w:val="24"/>
          <w:szCs w:val="24"/>
        </w:rPr>
        <w:t>45</w:t>
      </w:r>
      <w:r w:rsidR="00190ADE">
        <w:rPr>
          <w:rFonts w:ascii="Arial" w:hAnsi="Arial" w:cs="Arial"/>
          <w:iCs/>
          <w:sz w:val="24"/>
          <w:szCs w:val="24"/>
        </w:rPr>
        <w:t xml:space="preserve"> </w:t>
      </w:r>
      <w:r w:rsidRPr="000D1BFE">
        <w:rPr>
          <w:rFonts w:ascii="Arial" w:hAnsi="Arial" w:cs="Arial"/>
          <w:iCs/>
          <w:sz w:val="24"/>
          <w:szCs w:val="24"/>
        </w:rPr>
        <w:t>(5)</w:t>
      </w:r>
      <w:r>
        <w:rPr>
          <w:rFonts w:ascii="Arial" w:hAnsi="Arial" w:cs="Arial"/>
          <w:iCs/>
          <w:sz w:val="24"/>
          <w:szCs w:val="24"/>
        </w:rPr>
        <w:t>:</w:t>
      </w:r>
      <w:r w:rsidRPr="00C2780A">
        <w:rPr>
          <w:rFonts w:ascii="Arial" w:hAnsi="Arial" w:cs="Arial"/>
          <w:sz w:val="24"/>
          <w:szCs w:val="24"/>
        </w:rPr>
        <w:t xml:space="preserve"> 868-882.</w:t>
      </w:r>
    </w:p>
    <w:p w14:paraId="33885792" w14:textId="2D29456A" w:rsidR="00647C89" w:rsidRPr="00641AEC" w:rsidRDefault="00647C89" w:rsidP="00D35933">
      <w:pPr>
        <w:spacing w:line="240" w:lineRule="auto"/>
        <w:rPr>
          <w:rFonts w:ascii="Arial" w:hAnsi="Arial" w:cs="Arial"/>
          <w:bCs/>
          <w:i/>
          <w:color w:val="000000"/>
          <w:sz w:val="24"/>
          <w:szCs w:val="24"/>
        </w:rPr>
      </w:pPr>
      <w:proofErr w:type="spellStart"/>
      <w:r w:rsidRPr="00641AEC">
        <w:rPr>
          <w:rFonts w:ascii="Arial" w:hAnsi="Arial" w:cs="Arial"/>
          <w:sz w:val="24"/>
          <w:szCs w:val="24"/>
        </w:rPr>
        <w:t>Inckle</w:t>
      </w:r>
      <w:proofErr w:type="spellEnd"/>
      <w:r w:rsidRPr="00641AEC">
        <w:rPr>
          <w:rFonts w:ascii="Arial" w:hAnsi="Arial" w:cs="Arial"/>
          <w:sz w:val="24"/>
          <w:szCs w:val="24"/>
        </w:rPr>
        <w:t xml:space="preserve"> K 2015</w:t>
      </w:r>
      <w:r w:rsidRPr="00641AEC">
        <w:rPr>
          <w:rFonts w:ascii="Arial" w:hAnsi="Arial" w:cs="Arial"/>
          <w:b/>
          <w:sz w:val="24"/>
          <w:szCs w:val="24"/>
        </w:rPr>
        <w:t xml:space="preserve"> </w:t>
      </w:r>
      <w:r w:rsidRPr="00641AEC">
        <w:rPr>
          <w:rFonts w:ascii="Arial" w:hAnsi="Arial" w:cs="Arial"/>
          <w:bCs/>
          <w:color w:val="000000"/>
          <w:sz w:val="24"/>
          <w:szCs w:val="24"/>
        </w:rPr>
        <w:t xml:space="preserve">Debilitating times: Compulsory </w:t>
      </w:r>
      <w:proofErr w:type="spellStart"/>
      <w:r w:rsidRPr="00641AEC">
        <w:rPr>
          <w:rFonts w:ascii="Arial" w:hAnsi="Arial" w:cs="Arial"/>
          <w:bCs/>
          <w:color w:val="000000"/>
          <w:sz w:val="24"/>
          <w:szCs w:val="24"/>
        </w:rPr>
        <w:t>ablebodiedness</w:t>
      </w:r>
      <w:proofErr w:type="spellEnd"/>
      <w:r w:rsidRPr="00641AEC">
        <w:rPr>
          <w:rFonts w:ascii="Arial" w:hAnsi="Arial" w:cs="Arial"/>
          <w:bCs/>
          <w:color w:val="000000"/>
          <w:sz w:val="24"/>
          <w:szCs w:val="24"/>
        </w:rPr>
        <w:t xml:space="preserve"> and white privilege in theory and p</w:t>
      </w:r>
      <w:r w:rsidR="00641AEC" w:rsidRPr="00641AEC">
        <w:rPr>
          <w:rFonts w:ascii="Arial" w:hAnsi="Arial" w:cs="Arial"/>
          <w:bCs/>
          <w:color w:val="000000"/>
          <w:sz w:val="24"/>
          <w:szCs w:val="24"/>
        </w:rPr>
        <w:t>ractice.</w:t>
      </w:r>
      <w:r w:rsidRPr="00641AEC">
        <w:rPr>
          <w:rFonts w:ascii="Arial" w:hAnsi="Arial" w:cs="Arial"/>
          <w:bCs/>
          <w:color w:val="000000"/>
          <w:sz w:val="24"/>
          <w:szCs w:val="24"/>
        </w:rPr>
        <w:t xml:space="preserve"> </w:t>
      </w:r>
      <w:r w:rsidRPr="00641AEC">
        <w:rPr>
          <w:rFonts w:ascii="Arial" w:hAnsi="Arial" w:cs="Arial"/>
          <w:bCs/>
          <w:i/>
          <w:color w:val="000000"/>
          <w:sz w:val="24"/>
          <w:szCs w:val="24"/>
        </w:rPr>
        <w:t>Feminist Review</w:t>
      </w:r>
      <w:r w:rsidRPr="00641AEC">
        <w:rPr>
          <w:rFonts w:ascii="Arial" w:hAnsi="Arial" w:cs="Arial"/>
          <w:bCs/>
          <w:color w:val="000000"/>
          <w:sz w:val="24"/>
          <w:szCs w:val="24"/>
        </w:rPr>
        <w:t>, 111: 42-58</w:t>
      </w:r>
      <w:r w:rsidR="00641AEC" w:rsidRPr="00641AEC">
        <w:rPr>
          <w:rFonts w:ascii="Arial" w:hAnsi="Arial" w:cs="Arial"/>
          <w:bCs/>
          <w:color w:val="000000"/>
          <w:sz w:val="24"/>
          <w:szCs w:val="24"/>
        </w:rPr>
        <w:t>.</w:t>
      </w:r>
    </w:p>
    <w:p w14:paraId="799DA04A" w14:textId="33161EE3" w:rsidR="00C43B49" w:rsidRPr="00C2780A" w:rsidRDefault="00683336" w:rsidP="00D35933">
      <w:pPr>
        <w:spacing w:line="240" w:lineRule="auto"/>
        <w:rPr>
          <w:rFonts w:ascii="Arial" w:hAnsi="Arial" w:cs="Arial"/>
          <w:sz w:val="24"/>
          <w:szCs w:val="24"/>
        </w:rPr>
      </w:pPr>
      <w:proofErr w:type="spellStart"/>
      <w:proofErr w:type="gramStart"/>
      <w:r w:rsidRPr="00C2780A">
        <w:rPr>
          <w:rFonts w:ascii="Arial" w:hAnsi="Arial" w:cs="Arial"/>
          <w:sz w:val="24"/>
          <w:szCs w:val="24"/>
        </w:rPr>
        <w:t>Liokaftos</w:t>
      </w:r>
      <w:proofErr w:type="spellEnd"/>
      <w:r w:rsidRPr="00C2780A">
        <w:rPr>
          <w:rFonts w:ascii="Arial" w:hAnsi="Arial" w:cs="Arial"/>
          <w:sz w:val="24"/>
          <w:szCs w:val="24"/>
        </w:rPr>
        <w:t xml:space="preserve"> D (2017) </w:t>
      </w:r>
      <w:r w:rsidR="00045885" w:rsidRPr="00C2780A">
        <w:rPr>
          <w:rFonts w:ascii="Arial" w:hAnsi="Arial" w:cs="Arial"/>
          <w:i/>
          <w:iCs/>
          <w:sz w:val="24"/>
          <w:szCs w:val="24"/>
        </w:rPr>
        <w:t>A G</w:t>
      </w:r>
      <w:r w:rsidRPr="00C2780A">
        <w:rPr>
          <w:rFonts w:ascii="Arial" w:hAnsi="Arial" w:cs="Arial"/>
          <w:i/>
          <w:iCs/>
          <w:sz w:val="24"/>
          <w:szCs w:val="24"/>
        </w:rPr>
        <w:t>enealogy of Male Bodybuilding</w:t>
      </w:r>
      <w:r w:rsidRPr="00C2780A">
        <w:rPr>
          <w:rFonts w:ascii="Arial" w:hAnsi="Arial" w:cs="Arial"/>
          <w:sz w:val="24"/>
          <w:szCs w:val="24"/>
        </w:rPr>
        <w:t>.</w:t>
      </w:r>
      <w:proofErr w:type="gramEnd"/>
      <w:r w:rsidRPr="00C2780A">
        <w:rPr>
          <w:rFonts w:ascii="Arial" w:hAnsi="Arial" w:cs="Arial"/>
          <w:sz w:val="24"/>
          <w:szCs w:val="24"/>
        </w:rPr>
        <w:t xml:space="preserve"> London: </w:t>
      </w:r>
      <w:proofErr w:type="spellStart"/>
      <w:r w:rsidRPr="00C2780A">
        <w:rPr>
          <w:rFonts w:ascii="Arial" w:hAnsi="Arial" w:cs="Arial"/>
          <w:sz w:val="24"/>
          <w:szCs w:val="24"/>
        </w:rPr>
        <w:t>Routledge</w:t>
      </w:r>
      <w:proofErr w:type="spellEnd"/>
      <w:r w:rsidRPr="00C2780A">
        <w:rPr>
          <w:rFonts w:ascii="Arial" w:hAnsi="Arial" w:cs="Arial"/>
          <w:sz w:val="24"/>
          <w:szCs w:val="24"/>
        </w:rPr>
        <w:t>.</w:t>
      </w:r>
    </w:p>
    <w:p w14:paraId="416DC0B4" w14:textId="5DC524B2" w:rsidR="00C43B49" w:rsidRPr="00C2780A" w:rsidRDefault="0024372E" w:rsidP="00D35933">
      <w:pPr>
        <w:spacing w:line="240" w:lineRule="auto"/>
        <w:rPr>
          <w:rFonts w:ascii="Arial" w:hAnsi="Arial" w:cs="Arial"/>
          <w:sz w:val="24"/>
          <w:szCs w:val="24"/>
        </w:rPr>
      </w:pPr>
      <w:r w:rsidRPr="00C2780A">
        <w:rPr>
          <w:rFonts w:ascii="Arial" w:hAnsi="Arial" w:cs="Arial"/>
          <w:sz w:val="24"/>
          <w:szCs w:val="24"/>
        </w:rPr>
        <w:t xml:space="preserve">Locks </w:t>
      </w:r>
      <w:proofErr w:type="gramStart"/>
      <w:r w:rsidRPr="00C2780A">
        <w:rPr>
          <w:rFonts w:ascii="Arial" w:hAnsi="Arial" w:cs="Arial"/>
          <w:sz w:val="24"/>
          <w:szCs w:val="24"/>
        </w:rPr>
        <w:t>A</w:t>
      </w:r>
      <w:proofErr w:type="gramEnd"/>
      <w:r w:rsidR="00C43B49" w:rsidRPr="00C2780A">
        <w:rPr>
          <w:rFonts w:ascii="Arial" w:hAnsi="Arial" w:cs="Arial"/>
          <w:sz w:val="24"/>
          <w:szCs w:val="24"/>
        </w:rPr>
        <w:t xml:space="preserve"> (2012a</w:t>
      </w:r>
      <w:r w:rsidRPr="00C2780A">
        <w:rPr>
          <w:rFonts w:ascii="Arial" w:hAnsi="Arial" w:cs="Arial"/>
          <w:sz w:val="24"/>
          <w:szCs w:val="24"/>
        </w:rPr>
        <w:t xml:space="preserve">) Introduction. In: </w:t>
      </w:r>
      <w:r w:rsidR="00C43B49" w:rsidRPr="00C2780A">
        <w:rPr>
          <w:rFonts w:ascii="Arial" w:hAnsi="Arial" w:cs="Arial"/>
          <w:sz w:val="24"/>
          <w:szCs w:val="24"/>
        </w:rPr>
        <w:t>Locks</w:t>
      </w:r>
      <w:r w:rsidRPr="00C2780A">
        <w:rPr>
          <w:rFonts w:ascii="Arial" w:hAnsi="Arial" w:cs="Arial"/>
          <w:sz w:val="24"/>
          <w:szCs w:val="24"/>
        </w:rPr>
        <w:t xml:space="preserve"> A, </w:t>
      </w:r>
      <w:r w:rsidR="00C43B49" w:rsidRPr="00C2780A">
        <w:rPr>
          <w:rFonts w:ascii="Arial" w:hAnsi="Arial" w:cs="Arial"/>
          <w:sz w:val="24"/>
          <w:szCs w:val="24"/>
        </w:rPr>
        <w:t>Richardson</w:t>
      </w:r>
      <w:r w:rsidRPr="00C2780A">
        <w:rPr>
          <w:rFonts w:ascii="Arial" w:hAnsi="Arial" w:cs="Arial"/>
          <w:sz w:val="24"/>
          <w:szCs w:val="24"/>
        </w:rPr>
        <w:t xml:space="preserve"> N</w:t>
      </w:r>
      <w:r w:rsidR="00C43B49" w:rsidRPr="00C2780A">
        <w:rPr>
          <w:rFonts w:ascii="Arial" w:hAnsi="Arial" w:cs="Arial"/>
          <w:sz w:val="24"/>
          <w:szCs w:val="24"/>
        </w:rPr>
        <w:t xml:space="preserve"> </w:t>
      </w:r>
      <w:r w:rsidRPr="00C2780A">
        <w:rPr>
          <w:rFonts w:ascii="Arial" w:hAnsi="Arial" w:cs="Arial"/>
          <w:sz w:val="24"/>
          <w:szCs w:val="24"/>
        </w:rPr>
        <w:t>(</w:t>
      </w:r>
      <w:proofErr w:type="spellStart"/>
      <w:r w:rsidRPr="00C2780A">
        <w:rPr>
          <w:rFonts w:ascii="Arial" w:hAnsi="Arial" w:cs="Arial"/>
          <w:sz w:val="24"/>
          <w:szCs w:val="24"/>
        </w:rPr>
        <w:t>eds</w:t>
      </w:r>
      <w:proofErr w:type="spellEnd"/>
      <w:r w:rsidRPr="00C2780A">
        <w:rPr>
          <w:rFonts w:ascii="Arial" w:hAnsi="Arial" w:cs="Arial"/>
          <w:sz w:val="24"/>
          <w:szCs w:val="24"/>
        </w:rPr>
        <w:t>)</w:t>
      </w:r>
      <w:r w:rsidR="00C43B49" w:rsidRPr="00C2780A">
        <w:rPr>
          <w:rFonts w:ascii="Arial" w:hAnsi="Arial" w:cs="Arial"/>
          <w:sz w:val="24"/>
          <w:szCs w:val="24"/>
        </w:rPr>
        <w:t xml:space="preserve"> </w:t>
      </w:r>
      <w:r w:rsidRPr="00C2780A">
        <w:rPr>
          <w:rFonts w:ascii="Arial" w:hAnsi="Arial" w:cs="Arial"/>
          <w:i/>
          <w:sz w:val="24"/>
          <w:szCs w:val="24"/>
        </w:rPr>
        <w:t>Critical Readings in B</w:t>
      </w:r>
      <w:r w:rsidR="00C43B49" w:rsidRPr="00C2780A">
        <w:rPr>
          <w:rFonts w:ascii="Arial" w:hAnsi="Arial" w:cs="Arial"/>
          <w:i/>
          <w:sz w:val="24"/>
          <w:szCs w:val="24"/>
        </w:rPr>
        <w:t>odybuilding</w:t>
      </w:r>
      <w:r w:rsidR="00C43B49" w:rsidRPr="00C2780A">
        <w:rPr>
          <w:rFonts w:ascii="Arial" w:hAnsi="Arial" w:cs="Arial"/>
          <w:sz w:val="24"/>
          <w:szCs w:val="24"/>
        </w:rPr>
        <w:t xml:space="preserve">. London: </w:t>
      </w:r>
      <w:proofErr w:type="spellStart"/>
      <w:r w:rsidRPr="00C2780A">
        <w:rPr>
          <w:rFonts w:ascii="Arial" w:hAnsi="Arial" w:cs="Arial"/>
          <w:sz w:val="24"/>
          <w:szCs w:val="24"/>
        </w:rPr>
        <w:t>Routledge</w:t>
      </w:r>
      <w:proofErr w:type="spellEnd"/>
      <w:r w:rsidRPr="00C2780A">
        <w:rPr>
          <w:rFonts w:ascii="Arial" w:hAnsi="Arial" w:cs="Arial"/>
          <w:sz w:val="24"/>
          <w:szCs w:val="24"/>
        </w:rPr>
        <w:t>, 1-18</w:t>
      </w:r>
      <w:r w:rsidR="00045885" w:rsidRPr="00C2780A">
        <w:rPr>
          <w:rFonts w:ascii="Arial" w:hAnsi="Arial" w:cs="Arial"/>
          <w:sz w:val="24"/>
          <w:szCs w:val="24"/>
        </w:rPr>
        <w:t>.</w:t>
      </w:r>
    </w:p>
    <w:p w14:paraId="0B8BFB55" w14:textId="275EC263" w:rsidR="00C43B49" w:rsidRPr="00C2780A" w:rsidRDefault="0024372E" w:rsidP="00D35933">
      <w:pPr>
        <w:spacing w:line="240" w:lineRule="auto"/>
        <w:rPr>
          <w:rFonts w:ascii="Arial" w:hAnsi="Arial" w:cs="Arial"/>
          <w:sz w:val="24"/>
          <w:szCs w:val="24"/>
        </w:rPr>
      </w:pPr>
      <w:r w:rsidRPr="00C2780A">
        <w:rPr>
          <w:rFonts w:ascii="Arial" w:hAnsi="Arial" w:cs="Arial"/>
          <w:sz w:val="24"/>
          <w:szCs w:val="24"/>
        </w:rPr>
        <w:t>Locks A</w:t>
      </w:r>
      <w:r w:rsidR="00C43B49" w:rsidRPr="00C2780A">
        <w:rPr>
          <w:rFonts w:ascii="Arial" w:hAnsi="Arial" w:cs="Arial"/>
          <w:sz w:val="24"/>
          <w:szCs w:val="24"/>
        </w:rPr>
        <w:t xml:space="preserve"> (2012b</w:t>
      </w:r>
      <w:r w:rsidRPr="00C2780A">
        <w:rPr>
          <w:rFonts w:ascii="Arial" w:hAnsi="Arial" w:cs="Arial"/>
          <w:sz w:val="24"/>
          <w:szCs w:val="24"/>
        </w:rPr>
        <w:t>)</w:t>
      </w:r>
      <w:r w:rsidR="00C43B49" w:rsidRPr="00C2780A">
        <w:rPr>
          <w:rFonts w:ascii="Arial" w:hAnsi="Arial" w:cs="Arial"/>
          <w:sz w:val="24"/>
          <w:szCs w:val="24"/>
        </w:rPr>
        <w:t xml:space="preserve"> Flayed animals in the abattoir: The body builder as body-</w:t>
      </w:r>
      <w:proofErr w:type="spellStart"/>
      <w:r w:rsidR="00C43B49" w:rsidRPr="00C2780A">
        <w:rPr>
          <w:rFonts w:ascii="Arial" w:hAnsi="Arial" w:cs="Arial"/>
          <w:sz w:val="24"/>
          <w:szCs w:val="24"/>
        </w:rPr>
        <w:t>garde</w:t>
      </w:r>
      <w:proofErr w:type="spellEnd"/>
      <w:r w:rsidR="00C43B49" w:rsidRPr="00C2780A">
        <w:rPr>
          <w:rFonts w:ascii="Arial" w:hAnsi="Arial" w:cs="Arial"/>
          <w:sz w:val="24"/>
          <w:szCs w:val="24"/>
        </w:rPr>
        <w:t>. In</w:t>
      </w:r>
      <w:r w:rsidRPr="00C2780A">
        <w:rPr>
          <w:rFonts w:ascii="Arial" w:hAnsi="Arial" w:cs="Arial"/>
          <w:sz w:val="24"/>
          <w:szCs w:val="24"/>
        </w:rPr>
        <w:t>:</w:t>
      </w:r>
      <w:r w:rsidR="00C43B49" w:rsidRPr="00C2780A">
        <w:rPr>
          <w:rFonts w:ascii="Arial" w:hAnsi="Arial" w:cs="Arial"/>
          <w:sz w:val="24"/>
          <w:szCs w:val="24"/>
        </w:rPr>
        <w:t xml:space="preserve">  Locks</w:t>
      </w:r>
      <w:r w:rsidRPr="00C2780A">
        <w:rPr>
          <w:rFonts w:ascii="Arial" w:hAnsi="Arial" w:cs="Arial"/>
          <w:sz w:val="24"/>
          <w:szCs w:val="24"/>
        </w:rPr>
        <w:t xml:space="preserve"> A, </w:t>
      </w:r>
      <w:r w:rsidR="00C43B49" w:rsidRPr="00C2780A">
        <w:rPr>
          <w:rFonts w:ascii="Arial" w:hAnsi="Arial" w:cs="Arial"/>
          <w:sz w:val="24"/>
          <w:szCs w:val="24"/>
        </w:rPr>
        <w:t>Richardson</w:t>
      </w:r>
      <w:r w:rsidRPr="00C2780A">
        <w:rPr>
          <w:rFonts w:ascii="Arial" w:hAnsi="Arial" w:cs="Arial"/>
          <w:sz w:val="24"/>
          <w:szCs w:val="24"/>
        </w:rPr>
        <w:t xml:space="preserve"> N</w:t>
      </w:r>
      <w:r w:rsidR="00C43B49" w:rsidRPr="00C2780A">
        <w:rPr>
          <w:rFonts w:ascii="Arial" w:hAnsi="Arial" w:cs="Arial"/>
          <w:sz w:val="24"/>
          <w:szCs w:val="24"/>
        </w:rPr>
        <w:t xml:space="preserve"> </w:t>
      </w:r>
      <w:r w:rsidRPr="00C2780A">
        <w:rPr>
          <w:rFonts w:ascii="Arial" w:hAnsi="Arial" w:cs="Arial"/>
          <w:sz w:val="24"/>
          <w:szCs w:val="24"/>
        </w:rPr>
        <w:t>(</w:t>
      </w:r>
      <w:proofErr w:type="spellStart"/>
      <w:r w:rsidRPr="00C2780A">
        <w:rPr>
          <w:rFonts w:ascii="Arial" w:hAnsi="Arial" w:cs="Arial"/>
          <w:sz w:val="24"/>
          <w:szCs w:val="24"/>
        </w:rPr>
        <w:t>eds</w:t>
      </w:r>
      <w:proofErr w:type="spellEnd"/>
      <w:r w:rsidRPr="00C2780A">
        <w:rPr>
          <w:rFonts w:ascii="Arial" w:hAnsi="Arial" w:cs="Arial"/>
          <w:sz w:val="24"/>
          <w:szCs w:val="24"/>
        </w:rPr>
        <w:t>)</w:t>
      </w:r>
      <w:r w:rsidR="00C43B49" w:rsidRPr="00C2780A">
        <w:rPr>
          <w:rFonts w:ascii="Arial" w:hAnsi="Arial" w:cs="Arial"/>
          <w:sz w:val="24"/>
          <w:szCs w:val="24"/>
        </w:rPr>
        <w:t xml:space="preserve"> </w:t>
      </w:r>
      <w:r w:rsidRPr="00C2780A">
        <w:rPr>
          <w:rFonts w:ascii="Arial" w:hAnsi="Arial" w:cs="Arial"/>
          <w:i/>
          <w:sz w:val="24"/>
          <w:szCs w:val="24"/>
        </w:rPr>
        <w:t>Critical Readings in B</w:t>
      </w:r>
      <w:r w:rsidR="00C43B49" w:rsidRPr="00C2780A">
        <w:rPr>
          <w:rFonts w:ascii="Arial" w:hAnsi="Arial" w:cs="Arial"/>
          <w:i/>
          <w:sz w:val="24"/>
          <w:szCs w:val="24"/>
        </w:rPr>
        <w:t>odybuilding</w:t>
      </w:r>
      <w:r w:rsidR="00C43B49" w:rsidRPr="00C2780A">
        <w:rPr>
          <w:rFonts w:ascii="Arial" w:hAnsi="Arial" w:cs="Arial"/>
          <w:sz w:val="24"/>
          <w:szCs w:val="24"/>
        </w:rPr>
        <w:t>.</w:t>
      </w:r>
      <w:r w:rsidRPr="00C2780A">
        <w:rPr>
          <w:rFonts w:ascii="Arial" w:hAnsi="Arial" w:cs="Arial"/>
          <w:sz w:val="24"/>
          <w:szCs w:val="24"/>
        </w:rPr>
        <w:t xml:space="preserve"> London: </w:t>
      </w:r>
      <w:proofErr w:type="spellStart"/>
      <w:r w:rsidRPr="00C2780A">
        <w:rPr>
          <w:rFonts w:ascii="Arial" w:hAnsi="Arial" w:cs="Arial"/>
          <w:sz w:val="24"/>
          <w:szCs w:val="24"/>
        </w:rPr>
        <w:t>Routledge</w:t>
      </w:r>
      <w:proofErr w:type="spellEnd"/>
      <w:r w:rsidRPr="00C2780A">
        <w:rPr>
          <w:rFonts w:ascii="Arial" w:hAnsi="Arial" w:cs="Arial"/>
          <w:sz w:val="24"/>
          <w:szCs w:val="24"/>
        </w:rPr>
        <w:t>, 166-180</w:t>
      </w:r>
      <w:r w:rsidR="00045885" w:rsidRPr="00C2780A">
        <w:rPr>
          <w:rFonts w:ascii="Arial" w:hAnsi="Arial" w:cs="Arial"/>
          <w:sz w:val="24"/>
          <w:szCs w:val="24"/>
        </w:rPr>
        <w:t>.</w:t>
      </w:r>
    </w:p>
    <w:p w14:paraId="19446F06" w14:textId="79542861" w:rsidR="00904F55" w:rsidRPr="00C2780A" w:rsidRDefault="00D57369" w:rsidP="00D35933">
      <w:pPr>
        <w:spacing w:line="240" w:lineRule="auto"/>
        <w:rPr>
          <w:rFonts w:ascii="Arial" w:hAnsi="Arial" w:cs="Arial"/>
          <w:sz w:val="24"/>
          <w:szCs w:val="24"/>
        </w:rPr>
      </w:pPr>
      <w:r w:rsidRPr="00C2780A">
        <w:rPr>
          <w:rFonts w:ascii="Arial" w:hAnsi="Arial" w:cs="Arial"/>
          <w:sz w:val="24"/>
          <w:szCs w:val="24"/>
        </w:rPr>
        <w:t xml:space="preserve">Monaghan L (2001) </w:t>
      </w:r>
      <w:r w:rsidRPr="00C2780A">
        <w:rPr>
          <w:rFonts w:ascii="Arial" w:hAnsi="Arial" w:cs="Arial"/>
          <w:i/>
          <w:sz w:val="24"/>
          <w:szCs w:val="24"/>
        </w:rPr>
        <w:t>Bodybuilding, Drugs and R</w:t>
      </w:r>
      <w:r w:rsidR="00C43B49" w:rsidRPr="00C2780A">
        <w:rPr>
          <w:rFonts w:ascii="Arial" w:hAnsi="Arial" w:cs="Arial"/>
          <w:i/>
          <w:sz w:val="24"/>
          <w:szCs w:val="24"/>
        </w:rPr>
        <w:t>isk</w:t>
      </w:r>
      <w:r w:rsidRPr="00C2780A">
        <w:rPr>
          <w:rFonts w:ascii="Arial" w:hAnsi="Arial" w:cs="Arial"/>
          <w:sz w:val="24"/>
          <w:szCs w:val="24"/>
        </w:rPr>
        <w:t xml:space="preserve">. London: </w:t>
      </w:r>
      <w:proofErr w:type="spellStart"/>
      <w:r w:rsidRPr="00C2780A">
        <w:rPr>
          <w:rFonts w:ascii="Arial" w:hAnsi="Arial" w:cs="Arial"/>
          <w:sz w:val="24"/>
          <w:szCs w:val="24"/>
        </w:rPr>
        <w:t>Routledge</w:t>
      </w:r>
      <w:proofErr w:type="spellEnd"/>
    </w:p>
    <w:p w14:paraId="65481152" w14:textId="560E698C" w:rsidR="00904F55" w:rsidRPr="00C2780A" w:rsidRDefault="00904F55" w:rsidP="00D35933">
      <w:pPr>
        <w:spacing w:line="240" w:lineRule="auto"/>
        <w:rPr>
          <w:rFonts w:ascii="Arial" w:hAnsi="Arial" w:cs="Arial"/>
          <w:color w:val="FF0000"/>
          <w:sz w:val="24"/>
          <w:szCs w:val="24"/>
        </w:rPr>
      </w:pPr>
      <w:proofErr w:type="spellStart"/>
      <w:r w:rsidRPr="00C2780A">
        <w:rPr>
          <w:rFonts w:ascii="Arial" w:hAnsi="Arial" w:cs="Arial"/>
          <w:sz w:val="24"/>
          <w:szCs w:val="24"/>
        </w:rPr>
        <w:t>Moola</w:t>
      </w:r>
      <w:proofErr w:type="spellEnd"/>
      <w:r w:rsidRPr="00C2780A">
        <w:rPr>
          <w:rFonts w:ascii="Arial" w:hAnsi="Arial" w:cs="Arial"/>
          <w:sz w:val="24"/>
          <w:szCs w:val="24"/>
        </w:rPr>
        <w:t xml:space="preserve"> F, Norman M (2012) Transcending ‘Hoop Dreams’: Toward a consideration of corporeality, crossroads and intersections, and discursive possibilities in disability and theory. </w:t>
      </w:r>
      <w:r w:rsidRPr="00C2780A">
        <w:rPr>
          <w:rFonts w:ascii="Arial" w:hAnsi="Arial" w:cs="Arial"/>
          <w:i/>
          <w:sz w:val="24"/>
          <w:szCs w:val="24"/>
        </w:rPr>
        <w:t xml:space="preserve">Qualitative Research in Sport, Exercise and Health, </w:t>
      </w:r>
      <w:r w:rsidRPr="00190ADE">
        <w:rPr>
          <w:rFonts w:ascii="Arial" w:hAnsi="Arial" w:cs="Arial"/>
          <w:sz w:val="24"/>
          <w:szCs w:val="24"/>
        </w:rPr>
        <w:t>4</w:t>
      </w:r>
      <w:r w:rsidR="00190ADE">
        <w:rPr>
          <w:rFonts w:ascii="Arial" w:hAnsi="Arial" w:cs="Arial"/>
          <w:i/>
          <w:sz w:val="24"/>
          <w:szCs w:val="24"/>
        </w:rPr>
        <w:t xml:space="preserve"> </w:t>
      </w:r>
      <w:r w:rsidR="000D1BFE" w:rsidRPr="000D1BFE">
        <w:rPr>
          <w:rFonts w:ascii="Arial" w:hAnsi="Arial" w:cs="Arial"/>
          <w:sz w:val="24"/>
          <w:szCs w:val="24"/>
        </w:rPr>
        <w:t>(2)</w:t>
      </w:r>
      <w:r w:rsidR="009873CE">
        <w:rPr>
          <w:rFonts w:ascii="Arial" w:hAnsi="Arial" w:cs="Arial"/>
          <w:sz w:val="24"/>
          <w:szCs w:val="24"/>
        </w:rPr>
        <w:t>:</w:t>
      </w:r>
      <w:r w:rsidR="000D1BFE">
        <w:rPr>
          <w:rFonts w:ascii="Arial" w:hAnsi="Arial" w:cs="Arial"/>
          <w:i/>
          <w:sz w:val="24"/>
          <w:szCs w:val="24"/>
        </w:rPr>
        <w:t xml:space="preserve"> </w:t>
      </w:r>
      <w:r w:rsidRPr="00C2780A">
        <w:rPr>
          <w:rFonts w:ascii="Arial" w:hAnsi="Arial" w:cs="Arial"/>
          <w:sz w:val="24"/>
          <w:szCs w:val="24"/>
        </w:rPr>
        <w:t xml:space="preserve"> 284-295.</w:t>
      </w:r>
    </w:p>
    <w:p w14:paraId="76CF64B4" w14:textId="68EFC0B0" w:rsidR="00C43B49" w:rsidRPr="00C2780A" w:rsidRDefault="00D57369" w:rsidP="00D35933">
      <w:pPr>
        <w:spacing w:line="240" w:lineRule="auto"/>
        <w:rPr>
          <w:rFonts w:ascii="Arial" w:hAnsi="Arial" w:cs="Arial"/>
          <w:sz w:val="24"/>
          <w:szCs w:val="24"/>
        </w:rPr>
      </w:pPr>
      <w:r w:rsidRPr="00C2780A">
        <w:rPr>
          <w:rFonts w:ascii="Arial" w:hAnsi="Arial" w:cs="Arial"/>
          <w:sz w:val="24"/>
          <w:szCs w:val="24"/>
        </w:rPr>
        <w:t xml:space="preserve">Pope G, Phillips K, </w:t>
      </w:r>
      <w:r w:rsidR="009873CE">
        <w:rPr>
          <w:rFonts w:ascii="Arial" w:hAnsi="Arial" w:cs="Arial"/>
          <w:sz w:val="24"/>
          <w:szCs w:val="24"/>
        </w:rPr>
        <w:t xml:space="preserve">and </w:t>
      </w:r>
      <w:proofErr w:type="spellStart"/>
      <w:r w:rsidRPr="00C2780A">
        <w:rPr>
          <w:rFonts w:ascii="Arial" w:hAnsi="Arial" w:cs="Arial"/>
          <w:sz w:val="24"/>
          <w:szCs w:val="24"/>
        </w:rPr>
        <w:t>Olivardia</w:t>
      </w:r>
      <w:proofErr w:type="spellEnd"/>
      <w:r w:rsidRPr="00C2780A">
        <w:rPr>
          <w:rFonts w:ascii="Arial" w:hAnsi="Arial" w:cs="Arial"/>
          <w:sz w:val="24"/>
          <w:szCs w:val="24"/>
        </w:rPr>
        <w:t xml:space="preserve"> R (2002)</w:t>
      </w:r>
      <w:r w:rsidR="00465217" w:rsidRPr="00C2780A">
        <w:rPr>
          <w:rFonts w:ascii="Arial" w:hAnsi="Arial" w:cs="Arial"/>
          <w:sz w:val="24"/>
          <w:szCs w:val="24"/>
        </w:rPr>
        <w:t xml:space="preserve"> </w:t>
      </w:r>
      <w:r w:rsidRPr="00C2780A">
        <w:rPr>
          <w:rFonts w:ascii="Arial" w:hAnsi="Arial" w:cs="Arial"/>
          <w:i/>
          <w:sz w:val="24"/>
          <w:szCs w:val="24"/>
        </w:rPr>
        <w:t>The Adonis Complex: The Secret Crisis of the Male Body O</w:t>
      </w:r>
      <w:r w:rsidR="00465217" w:rsidRPr="00C2780A">
        <w:rPr>
          <w:rFonts w:ascii="Arial" w:hAnsi="Arial" w:cs="Arial"/>
          <w:i/>
          <w:sz w:val="24"/>
          <w:szCs w:val="24"/>
        </w:rPr>
        <w:t>bsession</w:t>
      </w:r>
      <w:r w:rsidR="00465217" w:rsidRPr="00C2780A">
        <w:rPr>
          <w:rFonts w:ascii="Arial" w:hAnsi="Arial" w:cs="Arial"/>
          <w:sz w:val="24"/>
          <w:szCs w:val="24"/>
        </w:rPr>
        <w:t>. New York: Simon &amp; Schuster.</w:t>
      </w:r>
    </w:p>
    <w:p w14:paraId="6CEDCFEE" w14:textId="6B009DC2" w:rsidR="00C43B49" w:rsidRPr="00C2780A" w:rsidRDefault="004745FA" w:rsidP="00D35933">
      <w:pPr>
        <w:spacing w:line="240" w:lineRule="auto"/>
        <w:rPr>
          <w:rFonts w:ascii="Arial" w:hAnsi="Arial" w:cs="Arial"/>
          <w:sz w:val="24"/>
          <w:szCs w:val="24"/>
        </w:rPr>
      </w:pPr>
      <w:r w:rsidRPr="00C2780A">
        <w:rPr>
          <w:rFonts w:ascii="Arial" w:hAnsi="Arial" w:cs="Arial"/>
          <w:sz w:val="24"/>
          <w:szCs w:val="24"/>
        </w:rPr>
        <w:t>Richardson N (2012)</w:t>
      </w:r>
      <w:r w:rsidR="00C43B49" w:rsidRPr="00C2780A">
        <w:rPr>
          <w:rFonts w:ascii="Arial" w:hAnsi="Arial" w:cs="Arial"/>
          <w:sz w:val="24"/>
          <w:szCs w:val="24"/>
        </w:rPr>
        <w:t xml:space="preserve"> </w:t>
      </w:r>
      <w:r w:rsidRPr="00C2780A">
        <w:rPr>
          <w:rFonts w:ascii="Arial" w:hAnsi="Arial" w:cs="Arial"/>
          <w:sz w:val="24"/>
          <w:szCs w:val="24"/>
        </w:rPr>
        <w:t xml:space="preserve">Strategies of </w:t>
      </w:r>
      <w:proofErr w:type="spellStart"/>
      <w:r w:rsidRPr="00C2780A">
        <w:rPr>
          <w:rFonts w:ascii="Arial" w:hAnsi="Arial" w:cs="Arial"/>
          <w:sz w:val="24"/>
          <w:szCs w:val="24"/>
        </w:rPr>
        <w:t>Enfreakment</w:t>
      </w:r>
      <w:proofErr w:type="spellEnd"/>
      <w:r w:rsidRPr="00C2780A">
        <w:rPr>
          <w:rFonts w:ascii="Arial" w:hAnsi="Arial" w:cs="Arial"/>
          <w:sz w:val="24"/>
          <w:szCs w:val="24"/>
        </w:rPr>
        <w:t xml:space="preserve">: Representations of Contemporary </w:t>
      </w:r>
      <w:proofErr w:type="spellStart"/>
      <w:r w:rsidRPr="00C2780A">
        <w:rPr>
          <w:rFonts w:ascii="Arial" w:hAnsi="Arial" w:cs="Arial"/>
          <w:sz w:val="24"/>
          <w:szCs w:val="24"/>
        </w:rPr>
        <w:t>Bodybuiding</w:t>
      </w:r>
      <w:proofErr w:type="spellEnd"/>
      <w:r w:rsidRPr="00C2780A">
        <w:rPr>
          <w:rFonts w:ascii="Arial" w:hAnsi="Arial" w:cs="Arial"/>
          <w:sz w:val="24"/>
          <w:szCs w:val="24"/>
        </w:rPr>
        <w:t>. In:</w:t>
      </w:r>
      <w:r w:rsidR="00C43B49" w:rsidRPr="00C2780A">
        <w:rPr>
          <w:rFonts w:ascii="Arial" w:hAnsi="Arial" w:cs="Arial"/>
          <w:sz w:val="24"/>
          <w:szCs w:val="24"/>
        </w:rPr>
        <w:t xml:space="preserve"> Locks</w:t>
      </w:r>
      <w:r w:rsidRPr="00C2780A">
        <w:rPr>
          <w:rFonts w:ascii="Arial" w:hAnsi="Arial" w:cs="Arial"/>
          <w:sz w:val="24"/>
          <w:szCs w:val="24"/>
        </w:rPr>
        <w:t xml:space="preserve"> A, </w:t>
      </w:r>
      <w:r w:rsidR="00C43B49" w:rsidRPr="00C2780A">
        <w:rPr>
          <w:rFonts w:ascii="Arial" w:hAnsi="Arial" w:cs="Arial"/>
          <w:sz w:val="24"/>
          <w:szCs w:val="24"/>
        </w:rPr>
        <w:t xml:space="preserve">Richardson </w:t>
      </w:r>
      <w:r w:rsidRPr="00C2780A">
        <w:rPr>
          <w:rFonts w:ascii="Arial" w:hAnsi="Arial" w:cs="Arial"/>
          <w:sz w:val="24"/>
          <w:szCs w:val="24"/>
        </w:rPr>
        <w:t>N (</w:t>
      </w:r>
      <w:proofErr w:type="spellStart"/>
      <w:r w:rsidRPr="00C2780A">
        <w:rPr>
          <w:rFonts w:ascii="Arial" w:hAnsi="Arial" w:cs="Arial"/>
          <w:sz w:val="24"/>
          <w:szCs w:val="24"/>
        </w:rPr>
        <w:t>eds</w:t>
      </w:r>
      <w:proofErr w:type="spellEnd"/>
      <w:r w:rsidRPr="00C2780A">
        <w:rPr>
          <w:rFonts w:ascii="Arial" w:hAnsi="Arial" w:cs="Arial"/>
          <w:sz w:val="24"/>
          <w:szCs w:val="24"/>
        </w:rPr>
        <w:t>)</w:t>
      </w:r>
      <w:r w:rsidR="009A4400" w:rsidRPr="00C2780A">
        <w:rPr>
          <w:rFonts w:ascii="Arial" w:hAnsi="Arial" w:cs="Arial"/>
          <w:sz w:val="24"/>
          <w:szCs w:val="24"/>
        </w:rPr>
        <w:t xml:space="preserve"> </w:t>
      </w:r>
      <w:r w:rsidRPr="00C2780A">
        <w:rPr>
          <w:rFonts w:ascii="Arial" w:hAnsi="Arial" w:cs="Arial"/>
          <w:i/>
          <w:sz w:val="24"/>
          <w:szCs w:val="24"/>
        </w:rPr>
        <w:t>Critical Readings in B</w:t>
      </w:r>
      <w:r w:rsidR="00C43B49" w:rsidRPr="00C2780A">
        <w:rPr>
          <w:rFonts w:ascii="Arial" w:hAnsi="Arial" w:cs="Arial"/>
          <w:i/>
          <w:sz w:val="24"/>
          <w:szCs w:val="24"/>
        </w:rPr>
        <w:t>odybuilding</w:t>
      </w:r>
      <w:r w:rsidR="00C43B49" w:rsidRPr="00C2780A">
        <w:rPr>
          <w:rFonts w:ascii="Arial" w:hAnsi="Arial" w:cs="Arial"/>
          <w:sz w:val="24"/>
          <w:szCs w:val="24"/>
        </w:rPr>
        <w:t>.</w:t>
      </w:r>
      <w:r w:rsidRPr="00C2780A">
        <w:rPr>
          <w:rFonts w:ascii="Arial" w:hAnsi="Arial" w:cs="Arial"/>
          <w:sz w:val="24"/>
          <w:szCs w:val="24"/>
        </w:rPr>
        <w:t xml:space="preserve"> London: </w:t>
      </w:r>
      <w:proofErr w:type="spellStart"/>
      <w:r w:rsidRPr="00C2780A">
        <w:rPr>
          <w:rFonts w:ascii="Arial" w:hAnsi="Arial" w:cs="Arial"/>
          <w:sz w:val="24"/>
          <w:szCs w:val="24"/>
        </w:rPr>
        <w:t>Routledge</w:t>
      </w:r>
      <w:proofErr w:type="spellEnd"/>
      <w:r w:rsidRPr="00C2780A">
        <w:rPr>
          <w:rFonts w:ascii="Arial" w:hAnsi="Arial" w:cs="Arial"/>
          <w:sz w:val="24"/>
          <w:szCs w:val="24"/>
        </w:rPr>
        <w:t>, 181-198.</w:t>
      </w:r>
    </w:p>
    <w:p w14:paraId="6430EB33" w14:textId="310DF777" w:rsidR="00227DC7" w:rsidRPr="00C2780A" w:rsidRDefault="00227DC7" w:rsidP="00D35933">
      <w:pPr>
        <w:spacing w:line="240" w:lineRule="auto"/>
        <w:rPr>
          <w:rFonts w:ascii="Arial" w:hAnsi="Arial" w:cs="Arial"/>
          <w:sz w:val="24"/>
          <w:szCs w:val="24"/>
        </w:rPr>
      </w:pPr>
      <w:r>
        <w:rPr>
          <w:rFonts w:ascii="Arial" w:hAnsi="Arial" w:cs="Arial"/>
          <w:sz w:val="24"/>
          <w:szCs w:val="24"/>
        </w:rPr>
        <w:lastRenderedPageBreak/>
        <w:t>Stake R (</w:t>
      </w:r>
      <w:r w:rsidR="00A90999">
        <w:rPr>
          <w:rFonts w:ascii="Arial" w:hAnsi="Arial" w:cs="Arial"/>
          <w:sz w:val="24"/>
          <w:szCs w:val="24"/>
        </w:rPr>
        <w:t>2005</w:t>
      </w:r>
      <w:r>
        <w:rPr>
          <w:rFonts w:ascii="Arial" w:hAnsi="Arial" w:cs="Arial"/>
          <w:sz w:val="24"/>
          <w:szCs w:val="24"/>
        </w:rPr>
        <w:t>)</w:t>
      </w:r>
      <w:r w:rsidR="00A90999">
        <w:rPr>
          <w:rFonts w:ascii="Arial" w:hAnsi="Arial" w:cs="Arial"/>
          <w:sz w:val="24"/>
          <w:szCs w:val="24"/>
        </w:rPr>
        <w:t xml:space="preserve"> Qualitative case studies. In: </w:t>
      </w:r>
      <w:proofErr w:type="spellStart"/>
      <w:r w:rsidR="00A90999">
        <w:rPr>
          <w:rFonts w:ascii="Arial" w:hAnsi="Arial" w:cs="Arial"/>
          <w:sz w:val="24"/>
          <w:szCs w:val="24"/>
        </w:rPr>
        <w:t>Denzin</w:t>
      </w:r>
      <w:proofErr w:type="spellEnd"/>
      <w:r w:rsidR="00A90999">
        <w:rPr>
          <w:rFonts w:ascii="Arial" w:hAnsi="Arial" w:cs="Arial"/>
          <w:sz w:val="24"/>
          <w:szCs w:val="24"/>
        </w:rPr>
        <w:t xml:space="preserve"> N, Lincoln Y (</w:t>
      </w:r>
      <w:proofErr w:type="spellStart"/>
      <w:r w:rsidR="00A90999">
        <w:rPr>
          <w:rFonts w:ascii="Arial" w:hAnsi="Arial" w:cs="Arial"/>
          <w:sz w:val="24"/>
          <w:szCs w:val="24"/>
        </w:rPr>
        <w:t>eds</w:t>
      </w:r>
      <w:proofErr w:type="spellEnd"/>
      <w:r w:rsidR="00A90999">
        <w:rPr>
          <w:rFonts w:ascii="Arial" w:hAnsi="Arial" w:cs="Arial"/>
          <w:sz w:val="24"/>
          <w:szCs w:val="24"/>
        </w:rPr>
        <w:t xml:space="preserve">) </w:t>
      </w:r>
      <w:r w:rsidR="00A90999" w:rsidRPr="00697AFA">
        <w:rPr>
          <w:rFonts w:ascii="Arial" w:hAnsi="Arial" w:cs="Arial"/>
          <w:i/>
          <w:sz w:val="24"/>
          <w:szCs w:val="24"/>
        </w:rPr>
        <w:t>Han</w:t>
      </w:r>
      <w:r w:rsidR="007A29D8" w:rsidRPr="00697AFA">
        <w:rPr>
          <w:rFonts w:ascii="Arial" w:hAnsi="Arial" w:cs="Arial"/>
          <w:i/>
          <w:sz w:val="24"/>
          <w:szCs w:val="24"/>
        </w:rPr>
        <w:t>d</w:t>
      </w:r>
      <w:r w:rsidR="00A90999" w:rsidRPr="00697AFA">
        <w:rPr>
          <w:rFonts w:ascii="Arial" w:hAnsi="Arial" w:cs="Arial"/>
          <w:i/>
          <w:sz w:val="24"/>
          <w:szCs w:val="24"/>
        </w:rPr>
        <w:t>book of Qualitative Research</w:t>
      </w:r>
      <w:r w:rsidRPr="00A90999">
        <w:rPr>
          <w:rFonts w:ascii="Arial" w:hAnsi="Arial" w:cs="Arial"/>
          <w:i/>
          <w:sz w:val="24"/>
          <w:szCs w:val="24"/>
        </w:rPr>
        <w:t>.</w:t>
      </w:r>
      <w:r>
        <w:rPr>
          <w:rFonts w:ascii="Arial" w:hAnsi="Arial" w:cs="Arial"/>
          <w:sz w:val="24"/>
          <w:szCs w:val="24"/>
        </w:rPr>
        <w:t xml:space="preserve"> London: Sage</w:t>
      </w:r>
      <w:r w:rsidR="00773A8F">
        <w:rPr>
          <w:rFonts w:ascii="Arial" w:hAnsi="Arial" w:cs="Arial"/>
          <w:sz w:val="24"/>
          <w:szCs w:val="24"/>
        </w:rPr>
        <w:t>, 443-466.</w:t>
      </w:r>
    </w:p>
    <w:p w14:paraId="5A792B8E" w14:textId="4E29A934" w:rsidR="00C43B49" w:rsidRPr="00C2780A" w:rsidRDefault="00864E38" w:rsidP="00D35933">
      <w:pPr>
        <w:spacing w:line="240" w:lineRule="auto"/>
        <w:rPr>
          <w:rFonts w:ascii="Arial" w:hAnsi="Arial" w:cs="Arial"/>
          <w:sz w:val="24"/>
          <w:szCs w:val="24"/>
        </w:rPr>
      </w:pPr>
      <w:proofErr w:type="gramStart"/>
      <w:r w:rsidRPr="00C2780A">
        <w:rPr>
          <w:rFonts w:ascii="Arial" w:hAnsi="Arial" w:cs="Arial"/>
          <w:sz w:val="24"/>
          <w:szCs w:val="24"/>
        </w:rPr>
        <w:t>Thomas C (2007)</w:t>
      </w:r>
      <w:r w:rsidR="00C43B49" w:rsidRPr="00C2780A">
        <w:rPr>
          <w:rFonts w:ascii="Arial" w:hAnsi="Arial" w:cs="Arial"/>
          <w:sz w:val="24"/>
          <w:szCs w:val="24"/>
        </w:rPr>
        <w:t xml:space="preserve"> </w:t>
      </w:r>
      <w:r w:rsidRPr="00C2780A">
        <w:rPr>
          <w:rFonts w:ascii="Arial" w:hAnsi="Arial" w:cs="Arial"/>
          <w:i/>
          <w:sz w:val="24"/>
          <w:szCs w:val="24"/>
        </w:rPr>
        <w:t>Sociologies of Disability and I</w:t>
      </w:r>
      <w:r w:rsidR="00C43B49" w:rsidRPr="00C2780A">
        <w:rPr>
          <w:rFonts w:ascii="Arial" w:hAnsi="Arial" w:cs="Arial"/>
          <w:i/>
          <w:sz w:val="24"/>
          <w:szCs w:val="24"/>
        </w:rPr>
        <w:t>llness.</w:t>
      </w:r>
      <w:proofErr w:type="gramEnd"/>
      <w:r w:rsidR="00C43B49" w:rsidRPr="00C2780A">
        <w:rPr>
          <w:rFonts w:ascii="Arial" w:hAnsi="Arial" w:cs="Arial"/>
          <w:sz w:val="24"/>
          <w:szCs w:val="24"/>
        </w:rPr>
        <w:t xml:space="preserve"> Hampshire: </w:t>
      </w:r>
      <w:proofErr w:type="gramStart"/>
      <w:r w:rsidR="00C43B49" w:rsidRPr="00C2780A">
        <w:rPr>
          <w:rFonts w:ascii="Arial" w:hAnsi="Arial" w:cs="Arial"/>
          <w:sz w:val="24"/>
          <w:szCs w:val="24"/>
        </w:rPr>
        <w:t>Palgrave  Macmillan</w:t>
      </w:r>
      <w:proofErr w:type="gramEnd"/>
      <w:r w:rsidR="00C43B49" w:rsidRPr="00C2780A">
        <w:rPr>
          <w:rFonts w:ascii="Arial" w:hAnsi="Arial" w:cs="Arial"/>
          <w:sz w:val="24"/>
          <w:szCs w:val="24"/>
        </w:rPr>
        <w:t>.</w:t>
      </w:r>
    </w:p>
    <w:p w14:paraId="6C58A7DC" w14:textId="2B89525E" w:rsidR="00494FC3" w:rsidRPr="00C2780A" w:rsidRDefault="00864E38" w:rsidP="00D35933">
      <w:pPr>
        <w:spacing w:line="240" w:lineRule="auto"/>
        <w:rPr>
          <w:rFonts w:ascii="Arial" w:hAnsi="Arial" w:cs="Arial"/>
          <w:sz w:val="24"/>
          <w:szCs w:val="24"/>
        </w:rPr>
      </w:pPr>
      <w:r w:rsidRPr="00C2780A">
        <w:rPr>
          <w:rFonts w:ascii="Arial" w:hAnsi="Arial" w:cs="Arial"/>
          <w:sz w:val="24"/>
          <w:szCs w:val="24"/>
        </w:rPr>
        <w:t>Thomson R (2009)</w:t>
      </w:r>
      <w:r w:rsidR="00C43B49" w:rsidRPr="00C2780A">
        <w:rPr>
          <w:rFonts w:ascii="Arial" w:hAnsi="Arial" w:cs="Arial"/>
          <w:sz w:val="24"/>
          <w:szCs w:val="24"/>
        </w:rPr>
        <w:t xml:space="preserve"> </w:t>
      </w:r>
      <w:r w:rsidRPr="00C2780A">
        <w:rPr>
          <w:rFonts w:ascii="Arial" w:hAnsi="Arial" w:cs="Arial"/>
          <w:i/>
          <w:sz w:val="24"/>
          <w:szCs w:val="24"/>
        </w:rPr>
        <w:t>Staring: How We L</w:t>
      </w:r>
      <w:r w:rsidR="00C43B49" w:rsidRPr="00C2780A">
        <w:rPr>
          <w:rFonts w:ascii="Arial" w:hAnsi="Arial" w:cs="Arial"/>
          <w:i/>
          <w:sz w:val="24"/>
          <w:szCs w:val="24"/>
        </w:rPr>
        <w:t>ook.</w:t>
      </w:r>
      <w:r w:rsidR="00C43B49" w:rsidRPr="00C2780A">
        <w:rPr>
          <w:rFonts w:ascii="Arial" w:hAnsi="Arial" w:cs="Arial"/>
          <w:sz w:val="24"/>
          <w:szCs w:val="24"/>
        </w:rPr>
        <w:t xml:space="preserve"> Oxfo</w:t>
      </w:r>
      <w:r w:rsidR="006A02CE" w:rsidRPr="00C2780A">
        <w:rPr>
          <w:rFonts w:ascii="Arial" w:hAnsi="Arial" w:cs="Arial"/>
          <w:sz w:val="24"/>
          <w:szCs w:val="24"/>
        </w:rPr>
        <w:t>r</w:t>
      </w:r>
      <w:r w:rsidRPr="00C2780A">
        <w:rPr>
          <w:rFonts w:ascii="Arial" w:hAnsi="Arial" w:cs="Arial"/>
          <w:sz w:val="24"/>
          <w:szCs w:val="24"/>
        </w:rPr>
        <w:t>d: Oxford Universi</w:t>
      </w:r>
      <w:r w:rsidR="00C43B49" w:rsidRPr="00C2780A">
        <w:rPr>
          <w:rFonts w:ascii="Arial" w:hAnsi="Arial" w:cs="Arial"/>
          <w:sz w:val="24"/>
          <w:szCs w:val="24"/>
        </w:rPr>
        <w:t>ty Press.</w:t>
      </w:r>
    </w:p>
    <w:p w14:paraId="1F293CC5" w14:textId="71633CA2" w:rsidR="001A2FBD" w:rsidRPr="00C2780A" w:rsidRDefault="001A2FBD" w:rsidP="00D35933">
      <w:pPr>
        <w:spacing w:line="240" w:lineRule="auto"/>
        <w:rPr>
          <w:rFonts w:ascii="Arial" w:hAnsi="Arial" w:cs="Arial"/>
          <w:sz w:val="24"/>
          <w:szCs w:val="24"/>
        </w:rPr>
      </w:pPr>
      <w:proofErr w:type="spellStart"/>
      <w:r w:rsidRPr="00C2780A">
        <w:rPr>
          <w:rFonts w:ascii="Arial" w:hAnsi="Arial" w:cs="Arial"/>
          <w:sz w:val="24"/>
          <w:szCs w:val="24"/>
        </w:rPr>
        <w:t>Wacquant</w:t>
      </w:r>
      <w:proofErr w:type="spellEnd"/>
      <w:r w:rsidRPr="00C2780A">
        <w:rPr>
          <w:rFonts w:ascii="Arial" w:hAnsi="Arial" w:cs="Arial"/>
          <w:sz w:val="24"/>
          <w:szCs w:val="24"/>
        </w:rPr>
        <w:t xml:space="preserve"> L (2015) For </w:t>
      </w:r>
      <w:proofErr w:type="gramStart"/>
      <w:r w:rsidRPr="00C2780A">
        <w:rPr>
          <w:rFonts w:ascii="Arial" w:hAnsi="Arial" w:cs="Arial"/>
          <w:sz w:val="24"/>
          <w:szCs w:val="24"/>
        </w:rPr>
        <w:t>a sociology</w:t>
      </w:r>
      <w:proofErr w:type="gramEnd"/>
      <w:r w:rsidRPr="00C2780A">
        <w:rPr>
          <w:rFonts w:ascii="Arial" w:hAnsi="Arial" w:cs="Arial"/>
          <w:sz w:val="24"/>
          <w:szCs w:val="24"/>
        </w:rPr>
        <w:t xml:space="preserve"> of flesh and blood. </w:t>
      </w:r>
      <w:r w:rsidRPr="00C2780A">
        <w:rPr>
          <w:rFonts w:ascii="Arial" w:hAnsi="Arial" w:cs="Arial"/>
          <w:i/>
          <w:sz w:val="24"/>
          <w:szCs w:val="24"/>
        </w:rPr>
        <w:t xml:space="preserve">Qualitative Sociology, </w:t>
      </w:r>
      <w:r w:rsidRPr="009873CE">
        <w:rPr>
          <w:rFonts w:ascii="Arial" w:hAnsi="Arial" w:cs="Arial"/>
          <w:sz w:val="24"/>
          <w:szCs w:val="24"/>
        </w:rPr>
        <w:t>38</w:t>
      </w:r>
      <w:r w:rsidR="009873CE">
        <w:rPr>
          <w:rFonts w:ascii="Arial" w:hAnsi="Arial" w:cs="Arial"/>
          <w:sz w:val="24"/>
          <w:szCs w:val="24"/>
        </w:rPr>
        <w:t xml:space="preserve"> </w:t>
      </w:r>
      <w:r w:rsidR="009873CE" w:rsidRPr="009873CE">
        <w:rPr>
          <w:rFonts w:ascii="Arial" w:hAnsi="Arial" w:cs="Arial"/>
          <w:sz w:val="24"/>
          <w:szCs w:val="24"/>
        </w:rPr>
        <w:t>(1):</w:t>
      </w:r>
      <w:r w:rsidRPr="00C2780A">
        <w:rPr>
          <w:rFonts w:ascii="Arial" w:hAnsi="Arial" w:cs="Arial"/>
          <w:sz w:val="24"/>
          <w:szCs w:val="24"/>
        </w:rPr>
        <w:t xml:space="preserve"> 1-11.</w:t>
      </w:r>
    </w:p>
    <w:p w14:paraId="06D3A6AD" w14:textId="4CCBC79F" w:rsidR="00093CA3" w:rsidRDefault="00494FC3" w:rsidP="00D35933">
      <w:pPr>
        <w:spacing w:line="240" w:lineRule="auto"/>
        <w:rPr>
          <w:rFonts w:ascii="Arial" w:hAnsi="Arial" w:cs="Arial"/>
          <w:sz w:val="24"/>
          <w:szCs w:val="24"/>
        </w:rPr>
      </w:pPr>
      <w:r w:rsidRPr="00C2780A">
        <w:rPr>
          <w:rFonts w:ascii="Arial" w:hAnsi="Arial" w:cs="Arial"/>
          <w:sz w:val="24"/>
          <w:szCs w:val="24"/>
        </w:rPr>
        <w:t>Williams, S</w:t>
      </w:r>
      <w:proofErr w:type="gramStart"/>
      <w:r w:rsidR="00045885" w:rsidRPr="00C2780A">
        <w:rPr>
          <w:rFonts w:ascii="Arial" w:hAnsi="Arial" w:cs="Arial"/>
          <w:sz w:val="24"/>
          <w:szCs w:val="24"/>
        </w:rPr>
        <w:t xml:space="preserve">, </w:t>
      </w:r>
      <w:r w:rsidRPr="00C2780A">
        <w:rPr>
          <w:rFonts w:ascii="Arial" w:hAnsi="Arial" w:cs="Arial"/>
          <w:sz w:val="24"/>
          <w:szCs w:val="24"/>
        </w:rPr>
        <w:t xml:space="preserve"> </w:t>
      </w:r>
      <w:proofErr w:type="spellStart"/>
      <w:r w:rsidRPr="00C2780A">
        <w:rPr>
          <w:rFonts w:ascii="Arial" w:hAnsi="Arial" w:cs="Arial"/>
          <w:sz w:val="24"/>
          <w:szCs w:val="24"/>
        </w:rPr>
        <w:t>Bendellow</w:t>
      </w:r>
      <w:proofErr w:type="spellEnd"/>
      <w:proofErr w:type="gramEnd"/>
      <w:r w:rsidRPr="00C2780A">
        <w:rPr>
          <w:rFonts w:ascii="Arial" w:hAnsi="Arial" w:cs="Arial"/>
          <w:sz w:val="24"/>
          <w:szCs w:val="24"/>
        </w:rPr>
        <w:t xml:space="preserve">, G (1998) </w:t>
      </w:r>
      <w:r w:rsidRPr="00C2780A">
        <w:rPr>
          <w:rFonts w:ascii="Arial" w:hAnsi="Arial" w:cs="Arial"/>
          <w:i/>
          <w:sz w:val="24"/>
          <w:szCs w:val="24"/>
        </w:rPr>
        <w:t xml:space="preserve">The Lived Body: Sociological Themes, Embodied Issues. </w:t>
      </w:r>
      <w:r w:rsidRPr="00C2780A">
        <w:rPr>
          <w:rFonts w:ascii="Arial" w:hAnsi="Arial" w:cs="Arial"/>
          <w:sz w:val="24"/>
          <w:szCs w:val="24"/>
        </w:rPr>
        <w:t xml:space="preserve">London: </w:t>
      </w:r>
      <w:proofErr w:type="spellStart"/>
      <w:r w:rsidRPr="00C2780A">
        <w:rPr>
          <w:rFonts w:ascii="Arial" w:hAnsi="Arial" w:cs="Arial"/>
          <w:sz w:val="24"/>
          <w:szCs w:val="24"/>
        </w:rPr>
        <w:t>Routledge</w:t>
      </w:r>
      <w:proofErr w:type="spellEnd"/>
      <w:r w:rsidR="00045885" w:rsidRPr="00C2780A">
        <w:rPr>
          <w:rFonts w:ascii="Arial" w:hAnsi="Arial" w:cs="Arial"/>
          <w:sz w:val="24"/>
          <w:szCs w:val="24"/>
        </w:rPr>
        <w:t>.</w:t>
      </w:r>
    </w:p>
    <w:p w14:paraId="26DBBFB5" w14:textId="77777777" w:rsidR="00E3445A" w:rsidRDefault="00E3445A" w:rsidP="00E3445A">
      <w:pPr>
        <w:widowControl w:val="0"/>
        <w:autoSpaceDE w:val="0"/>
        <w:autoSpaceDN w:val="0"/>
        <w:adjustRightInd w:val="0"/>
        <w:rPr>
          <w:rFonts w:ascii="Arial" w:hAnsi="Arial" w:cs="Arial"/>
          <w:color w:val="191919"/>
          <w:lang w:val="en-US"/>
        </w:rPr>
      </w:pPr>
    </w:p>
    <w:p w14:paraId="5756521A" w14:textId="77777777" w:rsidR="00E3445A" w:rsidRPr="003632A3" w:rsidRDefault="00E3445A" w:rsidP="00E3445A">
      <w:pPr>
        <w:widowControl w:val="0"/>
        <w:autoSpaceDE w:val="0"/>
        <w:autoSpaceDN w:val="0"/>
        <w:adjustRightInd w:val="0"/>
        <w:rPr>
          <w:rFonts w:ascii="Arial" w:hAnsi="Arial" w:cs="Arial"/>
          <w:lang w:val="en-US"/>
        </w:rPr>
      </w:pPr>
    </w:p>
    <w:p w14:paraId="75127726" w14:textId="77777777" w:rsidR="00E3445A" w:rsidRDefault="00E3445A">
      <w:pPr>
        <w:spacing w:line="480" w:lineRule="auto"/>
        <w:rPr>
          <w:rFonts w:ascii="Arial" w:hAnsi="Arial" w:cs="Arial"/>
        </w:rPr>
      </w:pPr>
    </w:p>
    <w:p w14:paraId="43B1E21A" w14:textId="77777777" w:rsidR="00D1655C" w:rsidRDefault="00D1655C" w:rsidP="00D1655C">
      <w:pPr>
        <w:spacing w:line="480" w:lineRule="auto"/>
        <w:jc w:val="center"/>
        <w:rPr>
          <w:rFonts w:ascii="Arial" w:hAnsi="Arial" w:cs="Arial"/>
          <w:i/>
          <w:sz w:val="28"/>
          <w:szCs w:val="28"/>
        </w:rPr>
      </w:pPr>
      <w:r w:rsidRPr="00536439">
        <w:rPr>
          <w:rFonts w:ascii="Arial" w:hAnsi="Arial" w:cs="Arial"/>
          <w:noProof/>
          <w:lang w:val="en-US" w:eastAsia="en-US"/>
        </w:rPr>
        <w:lastRenderedPageBreak/>
        <w:drawing>
          <wp:inline distT="0" distB="0" distL="0" distR="0" wp14:anchorId="032B8CCB" wp14:editId="38C4F873">
            <wp:extent cx="5464020" cy="7091917"/>
            <wp:effectExtent l="19050" t="0" r="3330" b="0"/>
            <wp:docPr id="48" name="Picture 7" descr="Description: \\hc004431\Academic\James.Brighton\My Documents\PHD 10-11\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hc004431\Academic\James.Brighton\My Documents\PHD 10-11\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1107" cy="7101116"/>
                    </a:xfrm>
                    <a:prstGeom prst="rect">
                      <a:avLst/>
                    </a:prstGeom>
                    <a:ln>
                      <a:noFill/>
                    </a:ln>
                    <a:effectLst>
                      <a:softEdge rad="112500"/>
                    </a:effectLst>
                  </pic:spPr>
                </pic:pic>
              </a:graphicData>
            </a:graphic>
          </wp:inline>
        </w:drawing>
      </w:r>
    </w:p>
    <w:p w14:paraId="69154416" w14:textId="0707A870" w:rsidR="00D029CD" w:rsidRPr="00CF5EB0" w:rsidRDefault="00D1655C" w:rsidP="00CF5EB0">
      <w:pPr>
        <w:spacing w:line="480" w:lineRule="auto"/>
        <w:jc w:val="both"/>
        <w:rPr>
          <w:rFonts w:ascii="Arial" w:hAnsi="Arial" w:cs="Arial"/>
          <w:i/>
          <w:sz w:val="28"/>
          <w:szCs w:val="28"/>
        </w:rPr>
      </w:pPr>
      <w:r>
        <w:rPr>
          <w:rFonts w:ascii="Arial" w:hAnsi="Arial" w:cs="Arial"/>
          <w:i/>
          <w:sz w:val="28"/>
          <w:szCs w:val="28"/>
        </w:rPr>
        <w:t>Figure 1: Dan posing on stage</w:t>
      </w:r>
    </w:p>
    <w:p w14:paraId="7A996B9B" w14:textId="2BD84C7D" w:rsidR="00D029CD" w:rsidRDefault="00D029CD" w:rsidP="00D3236C">
      <w:pPr>
        <w:widowControl w:val="0"/>
        <w:autoSpaceDE w:val="0"/>
        <w:autoSpaceDN w:val="0"/>
        <w:adjustRightInd w:val="0"/>
        <w:spacing w:after="240" w:line="360" w:lineRule="auto"/>
        <w:rPr>
          <w:rFonts w:ascii="Arial" w:hAnsi="Arial" w:cs="Arial"/>
          <w:sz w:val="28"/>
          <w:szCs w:val="28"/>
        </w:rPr>
      </w:pPr>
    </w:p>
    <w:p w14:paraId="3792CD08" w14:textId="23FB2DBB" w:rsidR="00FE2C4F" w:rsidRDefault="00FE2C4F" w:rsidP="00D3236C">
      <w:pPr>
        <w:widowControl w:val="0"/>
        <w:autoSpaceDE w:val="0"/>
        <w:autoSpaceDN w:val="0"/>
        <w:adjustRightInd w:val="0"/>
        <w:spacing w:after="240" w:line="240" w:lineRule="auto"/>
        <w:rPr>
          <w:rFonts w:ascii="Arial" w:hAnsi="Arial" w:cs="Arial"/>
          <w:sz w:val="28"/>
          <w:szCs w:val="28"/>
        </w:rPr>
      </w:pPr>
    </w:p>
    <w:p w14:paraId="15D08F0A" w14:textId="76161BFF" w:rsidR="00FE2C4F" w:rsidRDefault="00FE2C4F" w:rsidP="00D3236C">
      <w:pPr>
        <w:widowControl w:val="0"/>
        <w:autoSpaceDE w:val="0"/>
        <w:autoSpaceDN w:val="0"/>
        <w:adjustRightInd w:val="0"/>
        <w:spacing w:after="240" w:line="240" w:lineRule="auto"/>
        <w:rPr>
          <w:rFonts w:ascii="Arial" w:hAnsi="Arial" w:cs="Arial"/>
          <w:sz w:val="28"/>
          <w:szCs w:val="28"/>
        </w:rPr>
      </w:pPr>
    </w:p>
    <w:p w14:paraId="64FA29E9" w14:textId="493D0743" w:rsidR="00B97E3F" w:rsidRDefault="00B97E3F" w:rsidP="00D3236C">
      <w:pPr>
        <w:widowControl w:val="0"/>
        <w:autoSpaceDE w:val="0"/>
        <w:autoSpaceDN w:val="0"/>
        <w:adjustRightInd w:val="0"/>
        <w:spacing w:after="240" w:line="240" w:lineRule="auto"/>
        <w:rPr>
          <w:rFonts w:ascii="Arial" w:hAnsi="Arial" w:cs="Arial"/>
          <w:sz w:val="28"/>
          <w:szCs w:val="28"/>
        </w:rPr>
      </w:pPr>
    </w:p>
    <w:p w14:paraId="48A3F1CB" w14:textId="454C7878" w:rsidR="00FE2C4F" w:rsidRDefault="00FE2C4F" w:rsidP="00D3236C">
      <w:pPr>
        <w:widowControl w:val="0"/>
        <w:autoSpaceDE w:val="0"/>
        <w:autoSpaceDN w:val="0"/>
        <w:adjustRightInd w:val="0"/>
        <w:spacing w:after="240" w:line="240" w:lineRule="auto"/>
        <w:rPr>
          <w:rFonts w:ascii="Times" w:hAnsi="Times" w:cs="Times"/>
          <w:color w:val="1A1718"/>
          <w:sz w:val="26"/>
          <w:szCs w:val="26"/>
          <w:lang w:val="en-US"/>
        </w:rPr>
      </w:pPr>
    </w:p>
    <w:p w14:paraId="218633B2" w14:textId="21B67959" w:rsidR="00730344" w:rsidRDefault="00730344" w:rsidP="00D3236C">
      <w:pPr>
        <w:widowControl w:val="0"/>
        <w:autoSpaceDE w:val="0"/>
        <w:autoSpaceDN w:val="0"/>
        <w:adjustRightInd w:val="0"/>
        <w:spacing w:after="240" w:line="240" w:lineRule="auto"/>
        <w:rPr>
          <w:rFonts w:ascii="Times" w:hAnsi="Times" w:cs="Times"/>
          <w:sz w:val="24"/>
          <w:szCs w:val="24"/>
          <w:lang w:val="en-US"/>
        </w:rPr>
      </w:pPr>
    </w:p>
    <w:p w14:paraId="051AAF6A" w14:textId="77777777" w:rsidR="00730344" w:rsidRDefault="00730344" w:rsidP="00D3236C">
      <w:pPr>
        <w:widowControl w:val="0"/>
        <w:autoSpaceDE w:val="0"/>
        <w:autoSpaceDN w:val="0"/>
        <w:adjustRightInd w:val="0"/>
        <w:spacing w:after="240" w:line="240" w:lineRule="auto"/>
        <w:rPr>
          <w:rFonts w:ascii="Times" w:hAnsi="Times" w:cs="Times"/>
          <w:sz w:val="24"/>
          <w:szCs w:val="24"/>
          <w:lang w:val="en-US"/>
        </w:rPr>
      </w:pPr>
    </w:p>
    <w:p w14:paraId="63408C3B" w14:textId="77777777" w:rsidR="00197DF3" w:rsidRPr="00C561DE" w:rsidRDefault="00197DF3" w:rsidP="000104A2">
      <w:pPr>
        <w:spacing w:line="480" w:lineRule="auto"/>
        <w:jc w:val="both"/>
        <w:rPr>
          <w:rFonts w:ascii="Arial" w:hAnsi="Arial" w:cs="Arial"/>
          <w:sz w:val="18"/>
          <w:szCs w:val="18"/>
        </w:rPr>
      </w:pPr>
    </w:p>
    <w:sectPr w:rsidR="00197DF3" w:rsidRPr="00C561DE" w:rsidSect="002E4C2D">
      <w:headerReference w:type="even" r:id="rId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4E89D" w14:textId="77777777" w:rsidR="00FD4021" w:rsidRDefault="00FD4021" w:rsidP="007D6D01">
      <w:pPr>
        <w:spacing w:after="0" w:line="240" w:lineRule="auto"/>
      </w:pPr>
      <w:r>
        <w:separator/>
      </w:r>
    </w:p>
  </w:endnote>
  <w:endnote w:type="continuationSeparator" w:id="0">
    <w:p w14:paraId="5D63D2CF" w14:textId="77777777" w:rsidR="00FD4021" w:rsidRDefault="00FD4021" w:rsidP="007D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CE173" w14:textId="77777777" w:rsidR="00FD4021" w:rsidRDefault="00FD4021" w:rsidP="007D6D01">
      <w:pPr>
        <w:spacing w:after="0" w:line="240" w:lineRule="auto"/>
      </w:pPr>
      <w:r>
        <w:separator/>
      </w:r>
    </w:p>
  </w:footnote>
  <w:footnote w:type="continuationSeparator" w:id="0">
    <w:p w14:paraId="02830A6D" w14:textId="77777777" w:rsidR="00FD4021" w:rsidRDefault="00FD4021" w:rsidP="007D6D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7F1B" w14:textId="77777777" w:rsidR="00FD4021" w:rsidRDefault="00FD4021" w:rsidP="00BA26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5F721" w14:textId="77777777" w:rsidR="00FD4021" w:rsidRDefault="00FD4021" w:rsidP="002B760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18B9" w14:textId="7D4A7362" w:rsidR="00FD4021" w:rsidRDefault="00FD4021" w:rsidP="00BA26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852">
      <w:rPr>
        <w:rStyle w:val="PageNumber"/>
        <w:noProof/>
      </w:rPr>
      <w:t>2</w:t>
    </w:r>
    <w:r>
      <w:rPr>
        <w:rStyle w:val="PageNumber"/>
      </w:rPr>
      <w:fldChar w:fldCharType="end"/>
    </w:r>
  </w:p>
  <w:p w14:paraId="7AE652A9" w14:textId="77777777" w:rsidR="00FD4021" w:rsidRDefault="00FD4021" w:rsidP="002B760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275B1C"/>
    <w:multiLevelType w:val="hybridMultilevel"/>
    <w:tmpl w:val="E10C0E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E263B"/>
    <w:multiLevelType w:val="hybridMultilevel"/>
    <w:tmpl w:val="86B0AD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211945"/>
    <w:multiLevelType w:val="hybridMultilevel"/>
    <w:tmpl w:val="AAE2257E"/>
    <w:lvl w:ilvl="0" w:tplc="DEF4E5E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CE42B40"/>
    <w:multiLevelType w:val="hybridMultilevel"/>
    <w:tmpl w:val="8CB0BF24"/>
    <w:lvl w:ilvl="0" w:tplc="265E6030">
      <w:start w:val="1"/>
      <w:numFmt w:val="decimal"/>
      <w:lvlText w:val="%1"/>
      <w:lvlJc w:val="left"/>
      <w:pPr>
        <w:ind w:left="644" w:hanging="360"/>
      </w:pPr>
      <w:rPr>
        <w:rFonts w:ascii="Arial" w:hAnsi="Arial" w:cs="Arial" w:hint="default"/>
        <w:color w:val="auto"/>
        <w:sz w:val="38"/>
        <w:szCs w:val="38"/>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E786FD4"/>
    <w:multiLevelType w:val="hybridMultilevel"/>
    <w:tmpl w:val="25A0E8A6"/>
    <w:lvl w:ilvl="0" w:tplc="D670089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7259C"/>
    <w:multiLevelType w:val="hybridMultilevel"/>
    <w:tmpl w:val="E10C0E00"/>
    <w:lvl w:ilvl="0" w:tplc="0409000F">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CKLE">
    <w15:presenceInfo w15:providerId="None" w15:userId="INCK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4C"/>
    <w:rsid w:val="0000040E"/>
    <w:rsid w:val="00000E80"/>
    <w:rsid w:val="0000277B"/>
    <w:rsid w:val="00004A4B"/>
    <w:rsid w:val="0000665A"/>
    <w:rsid w:val="000104A2"/>
    <w:rsid w:val="000106BD"/>
    <w:rsid w:val="00010A2E"/>
    <w:rsid w:val="000218CA"/>
    <w:rsid w:val="00021996"/>
    <w:rsid w:val="00022836"/>
    <w:rsid w:val="00026560"/>
    <w:rsid w:val="000313AC"/>
    <w:rsid w:val="000314AB"/>
    <w:rsid w:val="000342EF"/>
    <w:rsid w:val="00037024"/>
    <w:rsid w:val="0004066B"/>
    <w:rsid w:val="0004101B"/>
    <w:rsid w:val="00041D65"/>
    <w:rsid w:val="00042AD3"/>
    <w:rsid w:val="0004446E"/>
    <w:rsid w:val="00045885"/>
    <w:rsid w:val="00052082"/>
    <w:rsid w:val="00055481"/>
    <w:rsid w:val="00056037"/>
    <w:rsid w:val="00061745"/>
    <w:rsid w:val="0006678C"/>
    <w:rsid w:val="00066DC7"/>
    <w:rsid w:val="000704AB"/>
    <w:rsid w:val="00070A4B"/>
    <w:rsid w:val="0007397B"/>
    <w:rsid w:val="00073D1D"/>
    <w:rsid w:val="000758B1"/>
    <w:rsid w:val="00086050"/>
    <w:rsid w:val="00093CA3"/>
    <w:rsid w:val="00094EA3"/>
    <w:rsid w:val="00096A9A"/>
    <w:rsid w:val="000A24ED"/>
    <w:rsid w:val="000A34A7"/>
    <w:rsid w:val="000B167D"/>
    <w:rsid w:val="000B1A96"/>
    <w:rsid w:val="000B3121"/>
    <w:rsid w:val="000B6128"/>
    <w:rsid w:val="000B613B"/>
    <w:rsid w:val="000B639C"/>
    <w:rsid w:val="000C03CF"/>
    <w:rsid w:val="000C3EA6"/>
    <w:rsid w:val="000C4778"/>
    <w:rsid w:val="000C5BA5"/>
    <w:rsid w:val="000C7BA9"/>
    <w:rsid w:val="000D1BFE"/>
    <w:rsid w:val="000D2453"/>
    <w:rsid w:val="000D4879"/>
    <w:rsid w:val="000D64BA"/>
    <w:rsid w:val="000D6998"/>
    <w:rsid w:val="000E142E"/>
    <w:rsid w:val="000E2220"/>
    <w:rsid w:val="000E78EF"/>
    <w:rsid w:val="000F2886"/>
    <w:rsid w:val="000F2F83"/>
    <w:rsid w:val="000F3397"/>
    <w:rsid w:val="000F3457"/>
    <w:rsid w:val="000F3797"/>
    <w:rsid w:val="000F741A"/>
    <w:rsid w:val="00103060"/>
    <w:rsid w:val="00104AF2"/>
    <w:rsid w:val="00110329"/>
    <w:rsid w:val="001103C3"/>
    <w:rsid w:val="001117B4"/>
    <w:rsid w:val="00111AC3"/>
    <w:rsid w:val="001146F2"/>
    <w:rsid w:val="0011614F"/>
    <w:rsid w:val="00116611"/>
    <w:rsid w:val="00116B85"/>
    <w:rsid w:val="00117A80"/>
    <w:rsid w:val="00123011"/>
    <w:rsid w:val="00123EE4"/>
    <w:rsid w:val="0012400F"/>
    <w:rsid w:val="001260DC"/>
    <w:rsid w:val="00126BEF"/>
    <w:rsid w:val="00127EEA"/>
    <w:rsid w:val="00130823"/>
    <w:rsid w:val="00132141"/>
    <w:rsid w:val="00132A25"/>
    <w:rsid w:val="00133F80"/>
    <w:rsid w:val="00135AA4"/>
    <w:rsid w:val="001405EE"/>
    <w:rsid w:val="00140704"/>
    <w:rsid w:val="00142A87"/>
    <w:rsid w:val="00145367"/>
    <w:rsid w:val="00145EE8"/>
    <w:rsid w:val="0014742D"/>
    <w:rsid w:val="0015038A"/>
    <w:rsid w:val="00152646"/>
    <w:rsid w:val="001539B9"/>
    <w:rsid w:val="00154500"/>
    <w:rsid w:val="00154541"/>
    <w:rsid w:val="00155539"/>
    <w:rsid w:val="00165336"/>
    <w:rsid w:val="00166230"/>
    <w:rsid w:val="001663C9"/>
    <w:rsid w:val="00166567"/>
    <w:rsid w:val="001675A3"/>
    <w:rsid w:val="001676AD"/>
    <w:rsid w:val="001678F8"/>
    <w:rsid w:val="00171777"/>
    <w:rsid w:val="00173CA1"/>
    <w:rsid w:val="00174C25"/>
    <w:rsid w:val="00176703"/>
    <w:rsid w:val="00177107"/>
    <w:rsid w:val="0017721E"/>
    <w:rsid w:val="00177941"/>
    <w:rsid w:val="001806AE"/>
    <w:rsid w:val="0018118C"/>
    <w:rsid w:val="001879F7"/>
    <w:rsid w:val="00190185"/>
    <w:rsid w:val="00190ADE"/>
    <w:rsid w:val="00192513"/>
    <w:rsid w:val="0019419B"/>
    <w:rsid w:val="001947D1"/>
    <w:rsid w:val="00194B65"/>
    <w:rsid w:val="0019510F"/>
    <w:rsid w:val="00197DF3"/>
    <w:rsid w:val="00197ED6"/>
    <w:rsid w:val="001A0F56"/>
    <w:rsid w:val="001A23B6"/>
    <w:rsid w:val="001A2FBD"/>
    <w:rsid w:val="001A3800"/>
    <w:rsid w:val="001A4456"/>
    <w:rsid w:val="001A6CFD"/>
    <w:rsid w:val="001B2C4D"/>
    <w:rsid w:val="001B2E03"/>
    <w:rsid w:val="001B3AA6"/>
    <w:rsid w:val="001B4839"/>
    <w:rsid w:val="001B53ED"/>
    <w:rsid w:val="001B66D0"/>
    <w:rsid w:val="001C07E8"/>
    <w:rsid w:val="001C0820"/>
    <w:rsid w:val="001C1014"/>
    <w:rsid w:val="001C11A9"/>
    <w:rsid w:val="001C1E76"/>
    <w:rsid w:val="001C26CD"/>
    <w:rsid w:val="001C5D1D"/>
    <w:rsid w:val="001C7767"/>
    <w:rsid w:val="001D30F7"/>
    <w:rsid w:val="001D4C53"/>
    <w:rsid w:val="001E1AD8"/>
    <w:rsid w:val="001E4511"/>
    <w:rsid w:val="001E507E"/>
    <w:rsid w:val="001F6D02"/>
    <w:rsid w:val="00204B87"/>
    <w:rsid w:val="002051FE"/>
    <w:rsid w:val="00205317"/>
    <w:rsid w:val="002067D6"/>
    <w:rsid w:val="00221AE3"/>
    <w:rsid w:val="00222880"/>
    <w:rsid w:val="002252AD"/>
    <w:rsid w:val="00226AAA"/>
    <w:rsid w:val="00227DC7"/>
    <w:rsid w:val="0023389C"/>
    <w:rsid w:val="00234091"/>
    <w:rsid w:val="00234962"/>
    <w:rsid w:val="00234C7E"/>
    <w:rsid w:val="002364D7"/>
    <w:rsid w:val="00237604"/>
    <w:rsid w:val="0023761E"/>
    <w:rsid w:val="0024020C"/>
    <w:rsid w:val="00241C90"/>
    <w:rsid w:val="002433C1"/>
    <w:rsid w:val="0024372E"/>
    <w:rsid w:val="0024605D"/>
    <w:rsid w:val="00250C35"/>
    <w:rsid w:val="00250D0D"/>
    <w:rsid w:val="00250FC8"/>
    <w:rsid w:val="00251953"/>
    <w:rsid w:val="002549ED"/>
    <w:rsid w:val="002556F1"/>
    <w:rsid w:val="00255AA9"/>
    <w:rsid w:val="002568EF"/>
    <w:rsid w:val="00256FE2"/>
    <w:rsid w:val="002639B8"/>
    <w:rsid w:val="00264B75"/>
    <w:rsid w:val="00267261"/>
    <w:rsid w:val="00267FD9"/>
    <w:rsid w:val="00275679"/>
    <w:rsid w:val="002802E3"/>
    <w:rsid w:val="0028076F"/>
    <w:rsid w:val="002840A6"/>
    <w:rsid w:val="00284E57"/>
    <w:rsid w:val="00286F85"/>
    <w:rsid w:val="002878E6"/>
    <w:rsid w:val="00294370"/>
    <w:rsid w:val="002943B4"/>
    <w:rsid w:val="002956AC"/>
    <w:rsid w:val="002A2F6F"/>
    <w:rsid w:val="002A3D19"/>
    <w:rsid w:val="002A5D94"/>
    <w:rsid w:val="002A5FA7"/>
    <w:rsid w:val="002B700A"/>
    <w:rsid w:val="002B708F"/>
    <w:rsid w:val="002B7606"/>
    <w:rsid w:val="002B7D95"/>
    <w:rsid w:val="002C148F"/>
    <w:rsid w:val="002C4DF2"/>
    <w:rsid w:val="002C61AA"/>
    <w:rsid w:val="002D0A8E"/>
    <w:rsid w:val="002D15EB"/>
    <w:rsid w:val="002D1737"/>
    <w:rsid w:val="002D2638"/>
    <w:rsid w:val="002D3A7C"/>
    <w:rsid w:val="002D4384"/>
    <w:rsid w:val="002D7253"/>
    <w:rsid w:val="002E0FB9"/>
    <w:rsid w:val="002E29FB"/>
    <w:rsid w:val="002E3068"/>
    <w:rsid w:val="002E4C2D"/>
    <w:rsid w:val="002E4C7C"/>
    <w:rsid w:val="002E517C"/>
    <w:rsid w:val="002E59CC"/>
    <w:rsid w:val="002E6BE0"/>
    <w:rsid w:val="002E6C4B"/>
    <w:rsid w:val="002E7D25"/>
    <w:rsid w:val="002F019F"/>
    <w:rsid w:val="002F2DEA"/>
    <w:rsid w:val="002F3507"/>
    <w:rsid w:val="002F4AC0"/>
    <w:rsid w:val="002F512E"/>
    <w:rsid w:val="002F6004"/>
    <w:rsid w:val="002F6D6E"/>
    <w:rsid w:val="00300A03"/>
    <w:rsid w:val="003013BD"/>
    <w:rsid w:val="00303339"/>
    <w:rsid w:val="00304827"/>
    <w:rsid w:val="0030522D"/>
    <w:rsid w:val="003060DD"/>
    <w:rsid w:val="00306961"/>
    <w:rsid w:val="00312119"/>
    <w:rsid w:val="00313A02"/>
    <w:rsid w:val="00316D3B"/>
    <w:rsid w:val="00321A4D"/>
    <w:rsid w:val="003278F7"/>
    <w:rsid w:val="00331C10"/>
    <w:rsid w:val="0033201F"/>
    <w:rsid w:val="00332A14"/>
    <w:rsid w:val="00335A2E"/>
    <w:rsid w:val="0033772E"/>
    <w:rsid w:val="0034275D"/>
    <w:rsid w:val="00345B3B"/>
    <w:rsid w:val="0034742B"/>
    <w:rsid w:val="00350891"/>
    <w:rsid w:val="00357CFF"/>
    <w:rsid w:val="00360F11"/>
    <w:rsid w:val="0036217A"/>
    <w:rsid w:val="003634E1"/>
    <w:rsid w:val="00364A0D"/>
    <w:rsid w:val="00366301"/>
    <w:rsid w:val="00367B87"/>
    <w:rsid w:val="00367BF5"/>
    <w:rsid w:val="003702C3"/>
    <w:rsid w:val="00370D13"/>
    <w:rsid w:val="00371FD8"/>
    <w:rsid w:val="00372590"/>
    <w:rsid w:val="00374720"/>
    <w:rsid w:val="00377311"/>
    <w:rsid w:val="00377CF1"/>
    <w:rsid w:val="00383F99"/>
    <w:rsid w:val="00390009"/>
    <w:rsid w:val="00393C3E"/>
    <w:rsid w:val="00394E25"/>
    <w:rsid w:val="003957E7"/>
    <w:rsid w:val="003A1D99"/>
    <w:rsid w:val="003A27A0"/>
    <w:rsid w:val="003A589F"/>
    <w:rsid w:val="003B0013"/>
    <w:rsid w:val="003B1450"/>
    <w:rsid w:val="003B1A1C"/>
    <w:rsid w:val="003B2B36"/>
    <w:rsid w:val="003B437E"/>
    <w:rsid w:val="003B4397"/>
    <w:rsid w:val="003C02D9"/>
    <w:rsid w:val="003C5D7D"/>
    <w:rsid w:val="003C77C8"/>
    <w:rsid w:val="003D1010"/>
    <w:rsid w:val="003D2C67"/>
    <w:rsid w:val="003D57E4"/>
    <w:rsid w:val="003E1BE9"/>
    <w:rsid w:val="003E2EB8"/>
    <w:rsid w:val="003F19CE"/>
    <w:rsid w:val="003F1D48"/>
    <w:rsid w:val="003F4458"/>
    <w:rsid w:val="003F5555"/>
    <w:rsid w:val="00401FAC"/>
    <w:rsid w:val="004028BF"/>
    <w:rsid w:val="00402DCC"/>
    <w:rsid w:val="004039ED"/>
    <w:rsid w:val="0040441F"/>
    <w:rsid w:val="00407121"/>
    <w:rsid w:val="00407633"/>
    <w:rsid w:val="0040785F"/>
    <w:rsid w:val="00411555"/>
    <w:rsid w:val="00412E43"/>
    <w:rsid w:val="00416688"/>
    <w:rsid w:val="00424DD7"/>
    <w:rsid w:val="00427586"/>
    <w:rsid w:val="00434247"/>
    <w:rsid w:val="00434BBB"/>
    <w:rsid w:val="004360E9"/>
    <w:rsid w:val="0044205B"/>
    <w:rsid w:val="0044355B"/>
    <w:rsid w:val="00443A44"/>
    <w:rsid w:val="004443FC"/>
    <w:rsid w:val="00444BDA"/>
    <w:rsid w:val="0044720D"/>
    <w:rsid w:val="0044796E"/>
    <w:rsid w:val="00447BE1"/>
    <w:rsid w:val="00451D47"/>
    <w:rsid w:val="00460574"/>
    <w:rsid w:val="00460DF9"/>
    <w:rsid w:val="00465217"/>
    <w:rsid w:val="004723A4"/>
    <w:rsid w:val="0047318D"/>
    <w:rsid w:val="004745FA"/>
    <w:rsid w:val="00475BEC"/>
    <w:rsid w:val="00481AE2"/>
    <w:rsid w:val="00482D13"/>
    <w:rsid w:val="0048702B"/>
    <w:rsid w:val="00492E54"/>
    <w:rsid w:val="00494FC3"/>
    <w:rsid w:val="00495578"/>
    <w:rsid w:val="00496BCD"/>
    <w:rsid w:val="004979E1"/>
    <w:rsid w:val="004A1281"/>
    <w:rsid w:val="004A23ED"/>
    <w:rsid w:val="004A2DE9"/>
    <w:rsid w:val="004A3B9D"/>
    <w:rsid w:val="004A571F"/>
    <w:rsid w:val="004B1BD9"/>
    <w:rsid w:val="004B2E17"/>
    <w:rsid w:val="004B44DC"/>
    <w:rsid w:val="004B79C1"/>
    <w:rsid w:val="004C202B"/>
    <w:rsid w:val="004C2814"/>
    <w:rsid w:val="004C2DCF"/>
    <w:rsid w:val="004C2F4D"/>
    <w:rsid w:val="004C70CF"/>
    <w:rsid w:val="004D1E4A"/>
    <w:rsid w:val="004D1EE6"/>
    <w:rsid w:val="004D4268"/>
    <w:rsid w:val="004D67E3"/>
    <w:rsid w:val="004D723F"/>
    <w:rsid w:val="004E00CA"/>
    <w:rsid w:val="004E18A2"/>
    <w:rsid w:val="004E345A"/>
    <w:rsid w:val="004E3D10"/>
    <w:rsid w:val="004E3F60"/>
    <w:rsid w:val="004E6FB8"/>
    <w:rsid w:val="004E7091"/>
    <w:rsid w:val="004F1995"/>
    <w:rsid w:val="004F5EA6"/>
    <w:rsid w:val="004F751C"/>
    <w:rsid w:val="004F79D0"/>
    <w:rsid w:val="005033EB"/>
    <w:rsid w:val="00504FBF"/>
    <w:rsid w:val="005053CA"/>
    <w:rsid w:val="005055E8"/>
    <w:rsid w:val="0050678F"/>
    <w:rsid w:val="005079AC"/>
    <w:rsid w:val="00510C43"/>
    <w:rsid w:val="0051721B"/>
    <w:rsid w:val="00520F45"/>
    <w:rsid w:val="00521E5C"/>
    <w:rsid w:val="00522435"/>
    <w:rsid w:val="00530AB6"/>
    <w:rsid w:val="005362B6"/>
    <w:rsid w:val="00536595"/>
    <w:rsid w:val="00536E37"/>
    <w:rsid w:val="00546DD9"/>
    <w:rsid w:val="00550833"/>
    <w:rsid w:val="0055095C"/>
    <w:rsid w:val="00551727"/>
    <w:rsid w:val="00551A06"/>
    <w:rsid w:val="0055289A"/>
    <w:rsid w:val="00553A75"/>
    <w:rsid w:val="00573D67"/>
    <w:rsid w:val="00575FC5"/>
    <w:rsid w:val="0057625D"/>
    <w:rsid w:val="005777DC"/>
    <w:rsid w:val="00580839"/>
    <w:rsid w:val="005813EA"/>
    <w:rsid w:val="0058374D"/>
    <w:rsid w:val="00585EB9"/>
    <w:rsid w:val="005866C3"/>
    <w:rsid w:val="00586997"/>
    <w:rsid w:val="005877DA"/>
    <w:rsid w:val="00590237"/>
    <w:rsid w:val="00593B09"/>
    <w:rsid w:val="00594B67"/>
    <w:rsid w:val="00595152"/>
    <w:rsid w:val="00596209"/>
    <w:rsid w:val="00596D42"/>
    <w:rsid w:val="005971CD"/>
    <w:rsid w:val="005A23B1"/>
    <w:rsid w:val="005A4DF0"/>
    <w:rsid w:val="005A541B"/>
    <w:rsid w:val="005A6919"/>
    <w:rsid w:val="005B360A"/>
    <w:rsid w:val="005B42B0"/>
    <w:rsid w:val="005B6CEB"/>
    <w:rsid w:val="005C234B"/>
    <w:rsid w:val="005C31DB"/>
    <w:rsid w:val="005C4FC5"/>
    <w:rsid w:val="005C5003"/>
    <w:rsid w:val="005C7A39"/>
    <w:rsid w:val="005D16FC"/>
    <w:rsid w:val="005D1DA3"/>
    <w:rsid w:val="005D2485"/>
    <w:rsid w:val="005D6A1C"/>
    <w:rsid w:val="005E51E7"/>
    <w:rsid w:val="005E6A38"/>
    <w:rsid w:val="005E6AB9"/>
    <w:rsid w:val="005E7C73"/>
    <w:rsid w:val="00600083"/>
    <w:rsid w:val="00601A38"/>
    <w:rsid w:val="00602C7E"/>
    <w:rsid w:val="006044E6"/>
    <w:rsid w:val="00604830"/>
    <w:rsid w:val="00605290"/>
    <w:rsid w:val="0060747F"/>
    <w:rsid w:val="006146E8"/>
    <w:rsid w:val="00616ACA"/>
    <w:rsid w:val="00616C76"/>
    <w:rsid w:val="006215A7"/>
    <w:rsid w:val="006227E2"/>
    <w:rsid w:val="00623329"/>
    <w:rsid w:val="00624DD4"/>
    <w:rsid w:val="00627564"/>
    <w:rsid w:val="00630852"/>
    <w:rsid w:val="00633594"/>
    <w:rsid w:val="006345D7"/>
    <w:rsid w:val="00637302"/>
    <w:rsid w:val="00637696"/>
    <w:rsid w:val="00640DB3"/>
    <w:rsid w:val="00641AEC"/>
    <w:rsid w:val="00643760"/>
    <w:rsid w:val="006447E6"/>
    <w:rsid w:val="0064694C"/>
    <w:rsid w:val="00647C89"/>
    <w:rsid w:val="00651C14"/>
    <w:rsid w:val="00652213"/>
    <w:rsid w:val="00652FFF"/>
    <w:rsid w:val="006530AC"/>
    <w:rsid w:val="0065482E"/>
    <w:rsid w:val="00660DBB"/>
    <w:rsid w:val="00661101"/>
    <w:rsid w:val="00661442"/>
    <w:rsid w:val="00662AB9"/>
    <w:rsid w:val="00663A4D"/>
    <w:rsid w:val="00665903"/>
    <w:rsid w:val="00667991"/>
    <w:rsid w:val="006700B5"/>
    <w:rsid w:val="00670290"/>
    <w:rsid w:val="006717D5"/>
    <w:rsid w:val="00671B59"/>
    <w:rsid w:val="0067303A"/>
    <w:rsid w:val="00673C5C"/>
    <w:rsid w:val="00673E22"/>
    <w:rsid w:val="00676011"/>
    <w:rsid w:val="00677D7B"/>
    <w:rsid w:val="00680A64"/>
    <w:rsid w:val="00681F40"/>
    <w:rsid w:val="006821E1"/>
    <w:rsid w:val="00682E02"/>
    <w:rsid w:val="00683336"/>
    <w:rsid w:val="006859FB"/>
    <w:rsid w:val="00686084"/>
    <w:rsid w:val="0068627F"/>
    <w:rsid w:val="006863B0"/>
    <w:rsid w:val="00687202"/>
    <w:rsid w:val="0069304B"/>
    <w:rsid w:val="00693F73"/>
    <w:rsid w:val="0069479D"/>
    <w:rsid w:val="00695B19"/>
    <w:rsid w:val="0069637E"/>
    <w:rsid w:val="0069670D"/>
    <w:rsid w:val="00697A12"/>
    <w:rsid w:val="00697AFA"/>
    <w:rsid w:val="006A02CE"/>
    <w:rsid w:val="006A2441"/>
    <w:rsid w:val="006A445D"/>
    <w:rsid w:val="006A7F61"/>
    <w:rsid w:val="006B08CE"/>
    <w:rsid w:val="006B0DD6"/>
    <w:rsid w:val="006B5390"/>
    <w:rsid w:val="006C29DC"/>
    <w:rsid w:val="006C5C34"/>
    <w:rsid w:val="006C5D4E"/>
    <w:rsid w:val="006D0ECB"/>
    <w:rsid w:val="006D6013"/>
    <w:rsid w:val="006D6600"/>
    <w:rsid w:val="006E0944"/>
    <w:rsid w:val="006E18EA"/>
    <w:rsid w:val="006E3780"/>
    <w:rsid w:val="006E672E"/>
    <w:rsid w:val="006E7DDA"/>
    <w:rsid w:val="006F4348"/>
    <w:rsid w:val="006F54E6"/>
    <w:rsid w:val="006F560D"/>
    <w:rsid w:val="00700E22"/>
    <w:rsid w:val="00701227"/>
    <w:rsid w:val="007027D0"/>
    <w:rsid w:val="00703D87"/>
    <w:rsid w:val="00703E47"/>
    <w:rsid w:val="00707C32"/>
    <w:rsid w:val="00710656"/>
    <w:rsid w:val="007114DF"/>
    <w:rsid w:val="00711CF0"/>
    <w:rsid w:val="00713D90"/>
    <w:rsid w:val="00714D05"/>
    <w:rsid w:val="007151E1"/>
    <w:rsid w:val="00716696"/>
    <w:rsid w:val="00720D9F"/>
    <w:rsid w:val="00725CBC"/>
    <w:rsid w:val="00730344"/>
    <w:rsid w:val="007323D6"/>
    <w:rsid w:val="00737A6B"/>
    <w:rsid w:val="00741C47"/>
    <w:rsid w:val="00747A92"/>
    <w:rsid w:val="007500CB"/>
    <w:rsid w:val="007521B7"/>
    <w:rsid w:val="00752605"/>
    <w:rsid w:val="0075450A"/>
    <w:rsid w:val="00756661"/>
    <w:rsid w:val="00760BB9"/>
    <w:rsid w:val="007620FE"/>
    <w:rsid w:val="00762EF4"/>
    <w:rsid w:val="00763260"/>
    <w:rsid w:val="007641A1"/>
    <w:rsid w:val="00765273"/>
    <w:rsid w:val="00765948"/>
    <w:rsid w:val="00766985"/>
    <w:rsid w:val="007674E5"/>
    <w:rsid w:val="00770577"/>
    <w:rsid w:val="0077100C"/>
    <w:rsid w:val="00773A8F"/>
    <w:rsid w:val="0077467D"/>
    <w:rsid w:val="00777DC2"/>
    <w:rsid w:val="0078023E"/>
    <w:rsid w:val="007814C7"/>
    <w:rsid w:val="007842FD"/>
    <w:rsid w:val="00784B87"/>
    <w:rsid w:val="0078506C"/>
    <w:rsid w:val="00786291"/>
    <w:rsid w:val="00790792"/>
    <w:rsid w:val="00793B3D"/>
    <w:rsid w:val="00793C5D"/>
    <w:rsid w:val="007945F6"/>
    <w:rsid w:val="00794666"/>
    <w:rsid w:val="00796A4C"/>
    <w:rsid w:val="007A06B3"/>
    <w:rsid w:val="007A0EF2"/>
    <w:rsid w:val="007A0F2F"/>
    <w:rsid w:val="007A29D8"/>
    <w:rsid w:val="007A3570"/>
    <w:rsid w:val="007A514E"/>
    <w:rsid w:val="007A5FD8"/>
    <w:rsid w:val="007A6696"/>
    <w:rsid w:val="007B16C2"/>
    <w:rsid w:val="007B4D74"/>
    <w:rsid w:val="007B6415"/>
    <w:rsid w:val="007B678A"/>
    <w:rsid w:val="007B7633"/>
    <w:rsid w:val="007C018A"/>
    <w:rsid w:val="007C0AAA"/>
    <w:rsid w:val="007C10F1"/>
    <w:rsid w:val="007C237E"/>
    <w:rsid w:val="007C7012"/>
    <w:rsid w:val="007D06F3"/>
    <w:rsid w:val="007D6942"/>
    <w:rsid w:val="007D6D01"/>
    <w:rsid w:val="007D7053"/>
    <w:rsid w:val="007D7343"/>
    <w:rsid w:val="007D7C00"/>
    <w:rsid w:val="007E0C03"/>
    <w:rsid w:val="007E113D"/>
    <w:rsid w:val="007E1921"/>
    <w:rsid w:val="007E2C8F"/>
    <w:rsid w:val="007E4B50"/>
    <w:rsid w:val="007E5475"/>
    <w:rsid w:val="007E732C"/>
    <w:rsid w:val="007F0F6F"/>
    <w:rsid w:val="007F64B9"/>
    <w:rsid w:val="007F7FF7"/>
    <w:rsid w:val="00800A79"/>
    <w:rsid w:val="0080228B"/>
    <w:rsid w:val="00802BA4"/>
    <w:rsid w:val="0080353B"/>
    <w:rsid w:val="008047FC"/>
    <w:rsid w:val="0080496D"/>
    <w:rsid w:val="00811CCC"/>
    <w:rsid w:val="00812025"/>
    <w:rsid w:val="008123F5"/>
    <w:rsid w:val="00817036"/>
    <w:rsid w:val="00821CB4"/>
    <w:rsid w:val="008246CA"/>
    <w:rsid w:val="0082558F"/>
    <w:rsid w:val="00827544"/>
    <w:rsid w:val="00832D5D"/>
    <w:rsid w:val="00834854"/>
    <w:rsid w:val="0083605A"/>
    <w:rsid w:val="008363F3"/>
    <w:rsid w:val="00836FBA"/>
    <w:rsid w:val="00842D37"/>
    <w:rsid w:val="00842F5E"/>
    <w:rsid w:val="0084490B"/>
    <w:rsid w:val="00847ACA"/>
    <w:rsid w:val="00850B9B"/>
    <w:rsid w:val="00852EB5"/>
    <w:rsid w:val="00853558"/>
    <w:rsid w:val="00854722"/>
    <w:rsid w:val="00863B9C"/>
    <w:rsid w:val="008645E6"/>
    <w:rsid w:val="00864E38"/>
    <w:rsid w:val="008657EA"/>
    <w:rsid w:val="0087079B"/>
    <w:rsid w:val="00873418"/>
    <w:rsid w:val="00875C52"/>
    <w:rsid w:val="008761A6"/>
    <w:rsid w:val="00876FAE"/>
    <w:rsid w:val="008875EB"/>
    <w:rsid w:val="00887724"/>
    <w:rsid w:val="008906A2"/>
    <w:rsid w:val="00893F69"/>
    <w:rsid w:val="00896C84"/>
    <w:rsid w:val="008A0FD5"/>
    <w:rsid w:val="008A1664"/>
    <w:rsid w:val="008A18F8"/>
    <w:rsid w:val="008A41D9"/>
    <w:rsid w:val="008B09C4"/>
    <w:rsid w:val="008B2A21"/>
    <w:rsid w:val="008B2E86"/>
    <w:rsid w:val="008B53CA"/>
    <w:rsid w:val="008B716F"/>
    <w:rsid w:val="008C2065"/>
    <w:rsid w:val="008C68F5"/>
    <w:rsid w:val="008D0449"/>
    <w:rsid w:val="008D2342"/>
    <w:rsid w:val="008D2F54"/>
    <w:rsid w:val="008D3B5A"/>
    <w:rsid w:val="008D50C5"/>
    <w:rsid w:val="008D56A4"/>
    <w:rsid w:val="008E28A0"/>
    <w:rsid w:val="008E2E82"/>
    <w:rsid w:val="008E2F36"/>
    <w:rsid w:val="008E40AD"/>
    <w:rsid w:val="008E5F42"/>
    <w:rsid w:val="008E7B5B"/>
    <w:rsid w:val="008F03A4"/>
    <w:rsid w:val="008F0F96"/>
    <w:rsid w:val="008F1380"/>
    <w:rsid w:val="008F4021"/>
    <w:rsid w:val="008F429F"/>
    <w:rsid w:val="008F4DCB"/>
    <w:rsid w:val="008F5C2A"/>
    <w:rsid w:val="008F7390"/>
    <w:rsid w:val="00900AF3"/>
    <w:rsid w:val="00901505"/>
    <w:rsid w:val="00902966"/>
    <w:rsid w:val="00904494"/>
    <w:rsid w:val="00904F55"/>
    <w:rsid w:val="00904F7C"/>
    <w:rsid w:val="00906C55"/>
    <w:rsid w:val="00915E1F"/>
    <w:rsid w:val="00916CFA"/>
    <w:rsid w:val="00920A7C"/>
    <w:rsid w:val="00921FF3"/>
    <w:rsid w:val="00923EE0"/>
    <w:rsid w:val="00923EFC"/>
    <w:rsid w:val="00930FE4"/>
    <w:rsid w:val="00933F47"/>
    <w:rsid w:val="0093510A"/>
    <w:rsid w:val="009361B4"/>
    <w:rsid w:val="00937B80"/>
    <w:rsid w:val="009509A7"/>
    <w:rsid w:val="00951359"/>
    <w:rsid w:val="009525BF"/>
    <w:rsid w:val="00953324"/>
    <w:rsid w:val="009560D3"/>
    <w:rsid w:val="00956113"/>
    <w:rsid w:val="00964A3B"/>
    <w:rsid w:val="00964F8F"/>
    <w:rsid w:val="0096769D"/>
    <w:rsid w:val="00976CE2"/>
    <w:rsid w:val="00977855"/>
    <w:rsid w:val="0098192D"/>
    <w:rsid w:val="00982465"/>
    <w:rsid w:val="00982683"/>
    <w:rsid w:val="00982AA6"/>
    <w:rsid w:val="00982B25"/>
    <w:rsid w:val="00982BFD"/>
    <w:rsid w:val="009846CA"/>
    <w:rsid w:val="009873CE"/>
    <w:rsid w:val="009877F4"/>
    <w:rsid w:val="00992B9D"/>
    <w:rsid w:val="009930D4"/>
    <w:rsid w:val="0099395A"/>
    <w:rsid w:val="009A1050"/>
    <w:rsid w:val="009A274E"/>
    <w:rsid w:val="009A2EC3"/>
    <w:rsid w:val="009A41AC"/>
    <w:rsid w:val="009A4400"/>
    <w:rsid w:val="009A4678"/>
    <w:rsid w:val="009B59EF"/>
    <w:rsid w:val="009B7D2E"/>
    <w:rsid w:val="009C1C4A"/>
    <w:rsid w:val="009C2E5D"/>
    <w:rsid w:val="009C4A7B"/>
    <w:rsid w:val="009C630B"/>
    <w:rsid w:val="009D173D"/>
    <w:rsid w:val="009D19D7"/>
    <w:rsid w:val="009D2D8B"/>
    <w:rsid w:val="009E07CA"/>
    <w:rsid w:val="009E1A4C"/>
    <w:rsid w:val="009E2237"/>
    <w:rsid w:val="009E3CC8"/>
    <w:rsid w:val="009E4B51"/>
    <w:rsid w:val="009E6824"/>
    <w:rsid w:val="009E7F34"/>
    <w:rsid w:val="009F14D9"/>
    <w:rsid w:val="009F373D"/>
    <w:rsid w:val="009F42A0"/>
    <w:rsid w:val="009F596E"/>
    <w:rsid w:val="009F5A98"/>
    <w:rsid w:val="009F75BE"/>
    <w:rsid w:val="009F7741"/>
    <w:rsid w:val="009F7FAD"/>
    <w:rsid w:val="00A050FF"/>
    <w:rsid w:val="00A05E31"/>
    <w:rsid w:val="00A0609F"/>
    <w:rsid w:val="00A06737"/>
    <w:rsid w:val="00A10383"/>
    <w:rsid w:val="00A10ABD"/>
    <w:rsid w:val="00A10DA8"/>
    <w:rsid w:val="00A10F2D"/>
    <w:rsid w:val="00A1359D"/>
    <w:rsid w:val="00A15B85"/>
    <w:rsid w:val="00A15E0A"/>
    <w:rsid w:val="00A302AF"/>
    <w:rsid w:val="00A310A5"/>
    <w:rsid w:val="00A34810"/>
    <w:rsid w:val="00A35D1B"/>
    <w:rsid w:val="00A40E78"/>
    <w:rsid w:val="00A42B74"/>
    <w:rsid w:val="00A436B8"/>
    <w:rsid w:val="00A44261"/>
    <w:rsid w:val="00A4617A"/>
    <w:rsid w:val="00A46611"/>
    <w:rsid w:val="00A47021"/>
    <w:rsid w:val="00A477B9"/>
    <w:rsid w:val="00A51594"/>
    <w:rsid w:val="00A54A17"/>
    <w:rsid w:val="00A56140"/>
    <w:rsid w:val="00A62CF9"/>
    <w:rsid w:val="00A6342E"/>
    <w:rsid w:val="00A656FE"/>
    <w:rsid w:val="00A6618A"/>
    <w:rsid w:val="00A66996"/>
    <w:rsid w:val="00A67A64"/>
    <w:rsid w:val="00A70064"/>
    <w:rsid w:val="00A71F01"/>
    <w:rsid w:val="00A73761"/>
    <w:rsid w:val="00A754BD"/>
    <w:rsid w:val="00A75E4F"/>
    <w:rsid w:val="00A824A7"/>
    <w:rsid w:val="00A832E6"/>
    <w:rsid w:val="00A8793B"/>
    <w:rsid w:val="00A87F89"/>
    <w:rsid w:val="00A90737"/>
    <w:rsid w:val="00A90999"/>
    <w:rsid w:val="00A92C4E"/>
    <w:rsid w:val="00A94D6C"/>
    <w:rsid w:val="00A95DDA"/>
    <w:rsid w:val="00AA0F75"/>
    <w:rsid w:val="00AA1AA8"/>
    <w:rsid w:val="00AA2345"/>
    <w:rsid w:val="00AA2BE5"/>
    <w:rsid w:val="00AA2F79"/>
    <w:rsid w:val="00AB0187"/>
    <w:rsid w:val="00AB25EB"/>
    <w:rsid w:val="00AB28D2"/>
    <w:rsid w:val="00AB2C20"/>
    <w:rsid w:val="00AB3E88"/>
    <w:rsid w:val="00AB590C"/>
    <w:rsid w:val="00AB5EBF"/>
    <w:rsid w:val="00AB77E4"/>
    <w:rsid w:val="00AC0204"/>
    <w:rsid w:val="00AC194C"/>
    <w:rsid w:val="00AC23EB"/>
    <w:rsid w:val="00AC2731"/>
    <w:rsid w:val="00AC4C74"/>
    <w:rsid w:val="00AC51C9"/>
    <w:rsid w:val="00AC6ABA"/>
    <w:rsid w:val="00AC7CF2"/>
    <w:rsid w:val="00AD20A4"/>
    <w:rsid w:val="00AD3A9E"/>
    <w:rsid w:val="00AE2D05"/>
    <w:rsid w:val="00AE335F"/>
    <w:rsid w:val="00AE56A1"/>
    <w:rsid w:val="00AE68A9"/>
    <w:rsid w:val="00AE747F"/>
    <w:rsid w:val="00AF10F0"/>
    <w:rsid w:val="00AF20AC"/>
    <w:rsid w:val="00AF4B89"/>
    <w:rsid w:val="00AF5748"/>
    <w:rsid w:val="00AF7022"/>
    <w:rsid w:val="00AF77DE"/>
    <w:rsid w:val="00B0584F"/>
    <w:rsid w:val="00B12BC9"/>
    <w:rsid w:val="00B17B07"/>
    <w:rsid w:val="00B221E3"/>
    <w:rsid w:val="00B2413A"/>
    <w:rsid w:val="00B27B08"/>
    <w:rsid w:val="00B27D80"/>
    <w:rsid w:val="00B301B3"/>
    <w:rsid w:val="00B34D23"/>
    <w:rsid w:val="00B3658E"/>
    <w:rsid w:val="00B4025A"/>
    <w:rsid w:val="00B402C1"/>
    <w:rsid w:val="00B526B7"/>
    <w:rsid w:val="00B5795A"/>
    <w:rsid w:val="00B619C4"/>
    <w:rsid w:val="00B62D53"/>
    <w:rsid w:val="00B65EA5"/>
    <w:rsid w:val="00B716B2"/>
    <w:rsid w:val="00B71CC1"/>
    <w:rsid w:val="00B71D95"/>
    <w:rsid w:val="00B73647"/>
    <w:rsid w:val="00B745B9"/>
    <w:rsid w:val="00B75FAB"/>
    <w:rsid w:val="00B77F28"/>
    <w:rsid w:val="00B81A00"/>
    <w:rsid w:val="00B81B04"/>
    <w:rsid w:val="00B82242"/>
    <w:rsid w:val="00B83417"/>
    <w:rsid w:val="00B86106"/>
    <w:rsid w:val="00B9013B"/>
    <w:rsid w:val="00B9394D"/>
    <w:rsid w:val="00B97E3F"/>
    <w:rsid w:val="00BA0386"/>
    <w:rsid w:val="00BA0545"/>
    <w:rsid w:val="00BA167D"/>
    <w:rsid w:val="00BA1A3A"/>
    <w:rsid w:val="00BA2659"/>
    <w:rsid w:val="00BA2A38"/>
    <w:rsid w:val="00BA2CAA"/>
    <w:rsid w:val="00BA44A5"/>
    <w:rsid w:val="00BA4FEF"/>
    <w:rsid w:val="00BA58FC"/>
    <w:rsid w:val="00BA70E1"/>
    <w:rsid w:val="00BA7768"/>
    <w:rsid w:val="00BB054F"/>
    <w:rsid w:val="00BB0F7F"/>
    <w:rsid w:val="00BB103D"/>
    <w:rsid w:val="00BB1993"/>
    <w:rsid w:val="00BB267B"/>
    <w:rsid w:val="00BB4C7A"/>
    <w:rsid w:val="00BC01D9"/>
    <w:rsid w:val="00BC456A"/>
    <w:rsid w:val="00BC4DBA"/>
    <w:rsid w:val="00BC6191"/>
    <w:rsid w:val="00BD30CA"/>
    <w:rsid w:val="00BD440F"/>
    <w:rsid w:val="00BE185F"/>
    <w:rsid w:val="00BE1D81"/>
    <w:rsid w:val="00BE47B2"/>
    <w:rsid w:val="00BE4AC5"/>
    <w:rsid w:val="00BE72C7"/>
    <w:rsid w:val="00BF10BA"/>
    <w:rsid w:val="00BF351B"/>
    <w:rsid w:val="00BF4C2D"/>
    <w:rsid w:val="00C01C73"/>
    <w:rsid w:val="00C076DB"/>
    <w:rsid w:val="00C079B2"/>
    <w:rsid w:val="00C12119"/>
    <w:rsid w:val="00C13872"/>
    <w:rsid w:val="00C16C3C"/>
    <w:rsid w:val="00C17630"/>
    <w:rsid w:val="00C2482E"/>
    <w:rsid w:val="00C25475"/>
    <w:rsid w:val="00C2549D"/>
    <w:rsid w:val="00C268E7"/>
    <w:rsid w:val="00C2780A"/>
    <w:rsid w:val="00C30313"/>
    <w:rsid w:val="00C31A9F"/>
    <w:rsid w:val="00C3459E"/>
    <w:rsid w:val="00C357ED"/>
    <w:rsid w:val="00C358AA"/>
    <w:rsid w:val="00C40DC0"/>
    <w:rsid w:val="00C43B49"/>
    <w:rsid w:val="00C44763"/>
    <w:rsid w:val="00C46377"/>
    <w:rsid w:val="00C47C86"/>
    <w:rsid w:val="00C558A0"/>
    <w:rsid w:val="00C55CA8"/>
    <w:rsid w:val="00C561DE"/>
    <w:rsid w:val="00C56442"/>
    <w:rsid w:val="00C6002E"/>
    <w:rsid w:val="00C61DB0"/>
    <w:rsid w:val="00C6211B"/>
    <w:rsid w:val="00C62471"/>
    <w:rsid w:val="00C633B8"/>
    <w:rsid w:val="00C658ED"/>
    <w:rsid w:val="00C667F1"/>
    <w:rsid w:val="00C74407"/>
    <w:rsid w:val="00C74E57"/>
    <w:rsid w:val="00C757A2"/>
    <w:rsid w:val="00C800EB"/>
    <w:rsid w:val="00C853F7"/>
    <w:rsid w:val="00C87ED7"/>
    <w:rsid w:val="00C90A73"/>
    <w:rsid w:val="00C95CF3"/>
    <w:rsid w:val="00CA0858"/>
    <w:rsid w:val="00CA2ED2"/>
    <w:rsid w:val="00CA4712"/>
    <w:rsid w:val="00CA4EDE"/>
    <w:rsid w:val="00CA60ED"/>
    <w:rsid w:val="00CA6411"/>
    <w:rsid w:val="00CA77A2"/>
    <w:rsid w:val="00CB00F3"/>
    <w:rsid w:val="00CB27F8"/>
    <w:rsid w:val="00CB3B5E"/>
    <w:rsid w:val="00CB582A"/>
    <w:rsid w:val="00CC1B89"/>
    <w:rsid w:val="00CC2A74"/>
    <w:rsid w:val="00CC3409"/>
    <w:rsid w:val="00CC3B43"/>
    <w:rsid w:val="00CC4E2C"/>
    <w:rsid w:val="00CC56DD"/>
    <w:rsid w:val="00CD0868"/>
    <w:rsid w:val="00CD19FF"/>
    <w:rsid w:val="00CD1D8F"/>
    <w:rsid w:val="00CD25D0"/>
    <w:rsid w:val="00CE20B0"/>
    <w:rsid w:val="00CE20EA"/>
    <w:rsid w:val="00CE423B"/>
    <w:rsid w:val="00CE6738"/>
    <w:rsid w:val="00CE6764"/>
    <w:rsid w:val="00CF1131"/>
    <w:rsid w:val="00CF16E6"/>
    <w:rsid w:val="00CF2CD1"/>
    <w:rsid w:val="00CF2F4C"/>
    <w:rsid w:val="00CF3253"/>
    <w:rsid w:val="00CF397F"/>
    <w:rsid w:val="00CF4CC5"/>
    <w:rsid w:val="00CF5EB0"/>
    <w:rsid w:val="00D0040F"/>
    <w:rsid w:val="00D029CD"/>
    <w:rsid w:val="00D05DCD"/>
    <w:rsid w:val="00D07D68"/>
    <w:rsid w:val="00D13916"/>
    <w:rsid w:val="00D13C99"/>
    <w:rsid w:val="00D13D83"/>
    <w:rsid w:val="00D14A58"/>
    <w:rsid w:val="00D1655C"/>
    <w:rsid w:val="00D16BD5"/>
    <w:rsid w:val="00D21AFE"/>
    <w:rsid w:val="00D22789"/>
    <w:rsid w:val="00D25474"/>
    <w:rsid w:val="00D25921"/>
    <w:rsid w:val="00D278A6"/>
    <w:rsid w:val="00D3236C"/>
    <w:rsid w:val="00D32AC8"/>
    <w:rsid w:val="00D34171"/>
    <w:rsid w:val="00D34CE2"/>
    <w:rsid w:val="00D35933"/>
    <w:rsid w:val="00D370AE"/>
    <w:rsid w:val="00D42531"/>
    <w:rsid w:val="00D44836"/>
    <w:rsid w:val="00D47592"/>
    <w:rsid w:val="00D4774E"/>
    <w:rsid w:val="00D50878"/>
    <w:rsid w:val="00D52D6E"/>
    <w:rsid w:val="00D54545"/>
    <w:rsid w:val="00D57369"/>
    <w:rsid w:val="00D57D53"/>
    <w:rsid w:val="00D57FCC"/>
    <w:rsid w:val="00D6783B"/>
    <w:rsid w:val="00D73447"/>
    <w:rsid w:val="00D73631"/>
    <w:rsid w:val="00D739B5"/>
    <w:rsid w:val="00D73A46"/>
    <w:rsid w:val="00D82447"/>
    <w:rsid w:val="00D82AF5"/>
    <w:rsid w:val="00D82D1C"/>
    <w:rsid w:val="00D83C12"/>
    <w:rsid w:val="00D83DDA"/>
    <w:rsid w:val="00D87417"/>
    <w:rsid w:val="00D87827"/>
    <w:rsid w:val="00D908B7"/>
    <w:rsid w:val="00D90F43"/>
    <w:rsid w:val="00D9142B"/>
    <w:rsid w:val="00D92492"/>
    <w:rsid w:val="00D939BC"/>
    <w:rsid w:val="00DA0771"/>
    <w:rsid w:val="00DA2171"/>
    <w:rsid w:val="00DA6A1D"/>
    <w:rsid w:val="00DA767D"/>
    <w:rsid w:val="00DA785C"/>
    <w:rsid w:val="00DB2755"/>
    <w:rsid w:val="00DB622A"/>
    <w:rsid w:val="00DB6578"/>
    <w:rsid w:val="00DB7979"/>
    <w:rsid w:val="00DC1652"/>
    <w:rsid w:val="00DC2797"/>
    <w:rsid w:val="00DC3C58"/>
    <w:rsid w:val="00DC785D"/>
    <w:rsid w:val="00DD03B1"/>
    <w:rsid w:val="00DD0413"/>
    <w:rsid w:val="00DE083E"/>
    <w:rsid w:val="00DE1C07"/>
    <w:rsid w:val="00DE2CC0"/>
    <w:rsid w:val="00DE600D"/>
    <w:rsid w:val="00DE7214"/>
    <w:rsid w:val="00DF3CA3"/>
    <w:rsid w:val="00DF67A1"/>
    <w:rsid w:val="00DF6F24"/>
    <w:rsid w:val="00DF77E6"/>
    <w:rsid w:val="00DF7E4D"/>
    <w:rsid w:val="00E00B17"/>
    <w:rsid w:val="00E06C95"/>
    <w:rsid w:val="00E10300"/>
    <w:rsid w:val="00E11AAB"/>
    <w:rsid w:val="00E12F65"/>
    <w:rsid w:val="00E15704"/>
    <w:rsid w:val="00E15E69"/>
    <w:rsid w:val="00E161BA"/>
    <w:rsid w:val="00E1794E"/>
    <w:rsid w:val="00E17FBC"/>
    <w:rsid w:val="00E20089"/>
    <w:rsid w:val="00E244D7"/>
    <w:rsid w:val="00E26A04"/>
    <w:rsid w:val="00E27880"/>
    <w:rsid w:val="00E30769"/>
    <w:rsid w:val="00E30E41"/>
    <w:rsid w:val="00E32DE4"/>
    <w:rsid w:val="00E3445A"/>
    <w:rsid w:val="00E465AF"/>
    <w:rsid w:val="00E51581"/>
    <w:rsid w:val="00E53438"/>
    <w:rsid w:val="00E57C12"/>
    <w:rsid w:val="00E6177A"/>
    <w:rsid w:val="00E6578E"/>
    <w:rsid w:val="00E66268"/>
    <w:rsid w:val="00E67DE9"/>
    <w:rsid w:val="00E731DA"/>
    <w:rsid w:val="00E73F66"/>
    <w:rsid w:val="00E75A87"/>
    <w:rsid w:val="00E773CC"/>
    <w:rsid w:val="00E7751F"/>
    <w:rsid w:val="00E81420"/>
    <w:rsid w:val="00E81E4D"/>
    <w:rsid w:val="00E835FE"/>
    <w:rsid w:val="00E858DF"/>
    <w:rsid w:val="00E92156"/>
    <w:rsid w:val="00E92B50"/>
    <w:rsid w:val="00E93275"/>
    <w:rsid w:val="00E93302"/>
    <w:rsid w:val="00E96E36"/>
    <w:rsid w:val="00E97619"/>
    <w:rsid w:val="00E97B99"/>
    <w:rsid w:val="00EA084B"/>
    <w:rsid w:val="00EA2748"/>
    <w:rsid w:val="00EA50AB"/>
    <w:rsid w:val="00EA5DB7"/>
    <w:rsid w:val="00EB1754"/>
    <w:rsid w:val="00EB38D4"/>
    <w:rsid w:val="00EB6070"/>
    <w:rsid w:val="00EB6153"/>
    <w:rsid w:val="00EC55D6"/>
    <w:rsid w:val="00EC5B3B"/>
    <w:rsid w:val="00EC6220"/>
    <w:rsid w:val="00ED118A"/>
    <w:rsid w:val="00ED1B4E"/>
    <w:rsid w:val="00ED51A5"/>
    <w:rsid w:val="00EE1E3B"/>
    <w:rsid w:val="00EF3FF8"/>
    <w:rsid w:val="00F00B83"/>
    <w:rsid w:val="00F015E7"/>
    <w:rsid w:val="00F01999"/>
    <w:rsid w:val="00F04CD2"/>
    <w:rsid w:val="00F072F7"/>
    <w:rsid w:val="00F10771"/>
    <w:rsid w:val="00F1137A"/>
    <w:rsid w:val="00F11A5F"/>
    <w:rsid w:val="00F13F3F"/>
    <w:rsid w:val="00F17193"/>
    <w:rsid w:val="00F22701"/>
    <w:rsid w:val="00F24326"/>
    <w:rsid w:val="00F275BE"/>
    <w:rsid w:val="00F27A8B"/>
    <w:rsid w:val="00F30166"/>
    <w:rsid w:val="00F3073D"/>
    <w:rsid w:val="00F3217F"/>
    <w:rsid w:val="00F3250C"/>
    <w:rsid w:val="00F32C5F"/>
    <w:rsid w:val="00F40C8C"/>
    <w:rsid w:val="00F4521B"/>
    <w:rsid w:val="00F56BB9"/>
    <w:rsid w:val="00F5701B"/>
    <w:rsid w:val="00F573E2"/>
    <w:rsid w:val="00F60856"/>
    <w:rsid w:val="00F72D14"/>
    <w:rsid w:val="00F74DB9"/>
    <w:rsid w:val="00F7601E"/>
    <w:rsid w:val="00F82752"/>
    <w:rsid w:val="00F90DD0"/>
    <w:rsid w:val="00F9113A"/>
    <w:rsid w:val="00F92708"/>
    <w:rsid w:val="00F93F99"/>
    <w:rsid w:val="00F946EE"/>
    <w:rsid w:val="00F95874"/>
    <w:rsid w:val="00FA0D61"/>
    <w:rsid w:val="00FA0FBE"/>
    <w:rsid w:val="00FA1AD1"/>
    <w:rsid w:val="00FA33AC"/>
    <w:rsid w:val="00FA5419"/>
    <w:rsid w:val="00FA5BCC"/>
    <w:rsid w:val="00FB3FAF"/>
    <w:rsid w:val="00FB42D5"/>
    <w:rsid w:val="00FB6229"/>
    <w:rsid w:val="00FB7EAB"/>
    <w:rsid w:val="00FC0141"/>
    <w:rsid w:val="00FC0E5D"/>
    <w:rsid w:val="00FC1476"/>
    <w:rsid w:val="00FC3299"/>
    <w:rsid w:val="00FC3446"/>
    <w:rsid w:val="00FC4DCD"/>
    <w:rsid w:val="00FC613E"/>
    <w:rsid w:val="00FC6824"/>
    <w:rsid w:val="00FD3B31"/>
    <w:rsid w:val="00FD4021"/>
    <w:rsid w:val="00FE1482"/>
    <w:rsid w:val="00FE2C4F"/>
    <w:rsid w:val="00FE3350"/>
    <w:rsid w:val="00FF1FFF"/>
    <w:rsid w:val="00FF3F1D"/>
    <w:rsid w:val="00FF71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6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4C"/>
    <w:pPr>
      <w:ind w:left="720"/>
      <w:contextualSpacing/>
    </w:pPr>
  </w:style>
  <w:style w:type="paragraph" w:styleId="FootnoteText">
    <w:name w:val="footnote text"/>
    <w:basedOn w:val="Normal"/>
    <w:link w:val="FootnoteTextChar"/>
    <w:uiPriority w:val="99"/>
    <w:unhideWhenUsed/>
    <w:rsid w:val="007D6D01"/>
    <w:pPr>
      <w:spacing w:after="0" w:line="240" w:lineRule="auto"/>
    </w:pPr>
    <w:rPr>
      <w:sz w:val="20"/>
      <w:szCs w:val="20"/>
    </w:rPr>
  </w:style>
  <w:style w:type="character" w:customStyle="1" w:styleId="FootnoteTextChar">
    <w:name w:val="Footnote Text Char"/>
    <w:basedOn w:val="DefaultParagraphFont"/>
    <w:link w:val="FootnoteText"/>
    <w:uiPriority w:val="99"/>
    <w:rsid w:val="007D6D01"/>
    <w:rPr>
      <w:sz w:val="20"/>
      <w:szCs w:val="20"/>
    </w:rPr>
  </w:style>
  <w:style w:type="character" w:styleId="FootnoteReference">
    <w:name w:val="footnote reference"/>
    <w:basedOn w:val="DefaultParagraphFont"/>
    <w:uiPriority w:val="99"/>
    <w:semiHidden/>
    <w:unhideWhenUsed/>
    <w:rsid w:val="007D6D01"/>
    <w:rPr>
      <w:vertAlign w:val="superscript"/>
    </w:rPr>
  </w:style>
  <w:style w:type="character" w:styleId="Emphasis">
    <w:name w:val="Emphasis"/>
    <w:basedOn w:val="DefaultParagraphFont"/>
    <w:uiPriority w:val="20"/>
    <w:qFormat/>
    <w:rsid w:val="00250D0D"/>
    <w:rPr>
      <w:i/>
      <w:iCs/>
    </w:rPr>
  </w:style>
  <w:style w:type="paragraph" w:styleId="BalloonText">
    <w:name w:val="Balloon Text"/>
    <w:basedOn w:val="Normal"/>
    <w:link w:val="BalloonTextChar"/>
    <w:uiPriority w:val="99"/>
    <w:semiHidden/>
    <w:unhideWhenUsed/>
    <w:rsid w:val="0025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0D"/>
    <w:rPr>
      <w:rFonts w:ascii="Tahoma" w:hAnsi="Tahoma" w:cs="Tahoma"/>
      <w:sz w:val="16"/>
      <w:szCs w:val="16"/>
    </w:rPr>
  </w:style>
  <w:style w:type="character" w:styleId="Hyperlink">
    <w:name w:val="Hyperlink"/>
    <w:basedOn w:val="DefaultParagraphFont"/>
    <w:uiPriority w:val="99"/>
    <w:unhideWhenUsed/>
    <w:rsid w:val="001A0F56"/>
    <w:rPr>
      <w:color w:val="0000FF" w:themeColor="hyperlink"/>
      <w:u w:val="single"/>
    </w:rPr>
  </w:style>
  <w:style w:type="character" w:styleId="FollowedHyperlink">
    <w:name w:val="FollowedHyperlink"/>
    <w:basedOn w:val="DefaultParagraphFont"/>
    <w:uiPriority w:val="99"/>
    <w:semiHidden/>
    <w:unhideWhenUsed/>
    <w:rsid w:val="00482D13"/>
    <w:rPr>
      <w:color w:val="800080" w:themeColor="followedHyperlink"/>
      <w:u w:val="single"/>
    </w:rPr>
  </w:style>
  <w:style w:type="paragraph" w:styleId="Header">
    <w:name w:val="header"/>
    <w:basedOn w:val="Normal"/>
    <w:link w:val="HeaderChar"/>
    <w:uiPriority w:val="99"/>
    <w:unhideWhenUsed/>
    <w:rsid w:val="002B76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606"/>
  </w:style>
  <w:style w:type="character" w:styleId="PageNumber">
    <w:name w:val="page number"/>
    <w:basedOn w:val="DefaultParagraphFont"/>
    <w:uiPriority w:val="99"/>
    <w:semiHidden/>
    <w:unhideWhenUsed/>
    <w:rsid w:val="002B7606"/>
  </w:style>
  <w:style w:type="paragraph" w:customStyle="1" w:styleId="Default">
    <w:name w:val="Default"/>
    <w:rsid w:val="00C5644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unhideWhenUsed/>
    <w:rsid w:val="00637302"/>
    <w:pPr>
      <w:spacing w:before="100" w:beforeAutospacing="1" w:after="100" w:afterAutospacing="1" w:line="240" w:lineRule="auto"/>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192513"/>
    <w:rPr>
      <w:sz w:val="16"/>
      <w:szCs w:val="16"/>
    </w:rPr>
  </w:style>
  <w:style w:type="paragraph" w:styleId="CommentText">
    <w:name w:val="annotation text"/>
    <w:basedOn w:val="Normal"/>
    <w:link w:val="CommentTextChar"/>
    <w:uiPriority w:val="99"/>
    <w:unhideWhenUsed/>
    <w:rsid w:val="00192513"/>
    <w:pPr>
      <w:spacing w:line="240" w:lineRule="auto"/>
    </w:pPr>
    <w:rPr>
      <w:sz w:val="20"/>
      <w:szCs w:val="20"/>
    </w:rPr>
  </w:style>
  <w:style w:type="character" w:customStyle="1" w:styleId="CommentTextChar">
    <w:name w:val="Comment Text Char"/>
    <w:basedOn w:val="DefaultParagraphFont"/>
    <w:link w:val="CommentText"/>
    <w:uiPriority w:val="99"/>
    <w:rsid w:val="00192513"/>
    <w:rPr>
      <w:sz w:val="20"/>
      <w:szCs w:val="20"/>
    </w:rPr>
  </w:style>
  <w:style w:type="paragraph" w:styleId="CommentSubject">
    <w:name w:val="annotation subject"/>
    <w:basedOn w:val="CommentText"/>
    <w:next w:val="CommentText"/>
    <w:link w:val="CommentSubjectChar"/>
    <w:uiPriority w:val="99"/>
    <w:semiHidden/>
    <w:unhideWhenUsed/>
    <w:rsid w:val="00192513"/>
    <w:rPr>
      <w:b/>
      <w:bCs/>
    </w:rPr>
  </w:style>
  <w:style w:type="character" w:customStyle="1" w:styleId="CommentSubjectChar">
    <w:name w:val="Comment Subject Char"/>
    <w:basedOn w:val="CommentTextChar"/>
    <w:link w:val="CommentSubject"/>
    <w:uiPriority w:val="99"/>
    <w:semiHidden/>
    <w:rsid w:val="00192513"/>
    <w:rPr>
      <w:b/>
      <w:bCs/>
      <w:sz w:val="20"/>
      <w:szCs w:val="20"/>
    </w:rPr>
  </w:style>
  <w:style w:type="paragraph" w:styleId="Revision">
    <w:name w:val="Revision"/>
    <w:hidden/>
    <w:uiPriority w:val="99"/>
    <w:semiHidden/>
    <w:rsid w:val="007C7012"/>
    <w:pPr>
      <w:spacing w:after="0" w:line="240" w:lineRule="auto"/>
    </w:pPr>
  </w:style>
  <w:style w:type="character" w:styleId="HTMLCite">
    <w:name w:val="HTML Cite"/>
    <w:basedOn w:val="DefaultParagraphFont"/>
    <w:uiPriority w:val="99"/>
    <w:semiHidden/>
    <w:unhideWhenUsed/>
    <w:rsid w:val="00765273"/>
    <w:rPr>
      <w:i/>
      <w:iCs/>
    </w:rPr>
  </w:style>
  <w:style w:type="character" w:customStyle="1" w:styleId="author">
    <w:name w:val="author"/>
    <w:basedOn w:val="DefaultParagraphFont"/>
    <w:rsid w:val="00765273"/>
  </w:style>
  <w:style w:type="character" w:customStyle="1" w:styleId="pubyear">
    <w:name w:val="pubyear"/>
    <w:basedOn w:val="DefaultParagraphFont"/>
    <w:rsid w:val="00765273"/>
  </w:style>
  <w:style w:type="character" w:customStyle="1" w:styleId="chaptertitle">
    <w:name w:val="chaptertitle"/>
    <w:basedOn w:val="DefaultParagraphFont"/>
    <w:rsid w:val="00765273"/>
  </w:style>
  <w:style w:type="character" w:customStyle="1" w:styleId="editor">
    <w:name w:val="editor"/>
    <w:basedOn w:val="DefaultParagraphFont"/>
    <w:rsid w:val="00765273"/>
  </w:style>
  <w:style w:type="character" w:customStyle="1" w:styleId="booktitle2">
    <w:name w:val="booktitle2"/>
    <w:basedOn w:val="DefaultParagraphFont"/>
    <w:rsid w:val="00765273"/>
    <w:rPr>
      <w:i/>
      <w:iCs/>
    </w:rPr>
  </w:style>
  <w:style w:type="character" w:customStyle="1" w:styleId="apple-converted-space">
    <w:name w:val="apple-converted-space"/>
    <w:basedOn w:val="DefaultParagraphFont"/>
    <w:rsid w:val="00765273"/>
  </w:style>
  <w:style w:type="paragraph" w:styleId="Footer">
    <w:name w:val="footer"/>
    <w:basedOn w:val="Normal"/>
    <w:link w:val="FooterChar"/>
    <w:uiPriority w:val="99"/>
    <w:unhideWhenUsed/>
    <w:rsid w:val="00D359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59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4C"/>
    <w:pPr>
      <w:ind w:left="720"/>
      <w:contextualSpacing/>
    </w:pPr>
  </w:style>
  <w:style w:type="paragraph" w:styleId="FootnoteText">
    <w:name w:val="footnote text"/>
    <w:basedOn w:val="Normal"/>
    <w:link w:val="FootnoteTextChar"/>
    <w:uiPriority w:val="99"/>
    <w:unhideWhenUsed/>
    <w:rsid w:val="007D6D01"/>
    <w:pPr>
      <w:spacing w:after="0" w:line="240" w:lineRule="auto"/>
    </w:pPr>
    <w:rPr>
      <w:sz w:val="20"/>
      <w:szCs w:val="20"/>
    </w:rPr>
  </w:style>
  <w:style w:type="character" w:customStyle="1" w:styleId="FootnoteTextChar">
    <w:name w:val="Footnote Text Char"/>
    <w:basedOn w:val="DefaultParagraphFont"/>
    <w:link w:val="FootnoteText"/>
    <w:uiPriority w:val="99"/>
    <w:rsid w:val="007D6D01"/>
    <w:rPr>
      <w:sz w:val="20"/>
      <w:szCs w:val="20"/>
    </w:rPr>
  </w:style>
  <w:style w:type="character" w:styleId="FootnoteReference">
    <w:name w:val="footnote reference"/>
    <w:basedOn w:val="DefaultParagraphFont"/>
    <w:uiPriority w:val="99"/>
    <w:semiHidden/>
    <w:unhideWhenUsed/>
    <w:rsid w:val="007D6D01"/>
    <w:rPr>
      <w:vertAlign w:val="superscript"/>
    </w:rPr>
  </w:style>
  <w:style w:type="character" w:styleId="Emphasis">
    <w:name w:val="Emphasis"/>
    <w:basedOn w:val="DefaultParagraphFont"/>
    <w:uiPriority w:val="20"/>
    <w:qFormat/>
    <w:rsid w:val="00250D0D"/>
    <w:rPr>
      <w:i/>
      <w:iCs/>
    </w:rPr>
  </w:style>
  <w:style w:type="paragraph" w:styleId="BalloonText">
    <w:name w:val="Balloon Text"/>
    <w:basedOn w:val="Normal"/>
    <w:link w:val="BalloonTextChar"/>
    <w:uiPriority w:val="99"/>
    <w:semiHidden/>
    <w:unhideWhenUsed/>
    <w:rsid w:val="0025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0D"/>
    <w:rPr>
      <w:rFonts w:ascii="Tahoma" w:hAnsi="Tahoma" w:cs="Tahoma"/>
      <w:sz w:val="16"/>
      <w:szCs w:val="16"/>
    </w:rPr>
  </w:style>
  <w:style w:type="character" w:styleId="Hyperlink">
    <w:name w:val="Hyperlink"/>
    <w:basedOn w:val="DefaultParagraphFont"/>
    <w:uiPriority w:val="99"/>
    <w:unhideWhenUsed/>
    <w:rsid w:val="001A0F56"/>
    <w:rPr>
      <w:color w:val="0000FF" w:themeColor="hyperlink"/>
      <w:u w:val="single"/>
    </w:rPr>
  </w:style>
  <w:style w:type="character" w:styleId="FollowedHyperlink">
    <w:name w:val="FollowedHyperlink"/>
    <w:basedOn w:val="DefaultParagraphFont"/>
    <w:uiPriority w:val="99"/>
    <w:semiHidden/>
    <w:unhideWhenUsed/>
    <w:rsid w:val="00482D13"/>
    <w:rPr>
      <w:color w:val="800080" w:themeColor="followedHyperlink"/>
      <w:u w:val="single"/>
    </w:rPr>
  </w:style>
  <w:style w:type="paragraph" w:styleId="Header">
    <w:name w:val="header"/>
    <w:basedOn w:val="Normal"/>
    <w:link w:val="HeaderChar"/>
    <w:uiPriority w:val="99"/>
    <w:unhideWhenUsed/>
    <w:rsid w:val="002B76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606"/>
  </w:style>
  <w:style w:type="character" w:styleId="PageNumber">
    <w:name w:val="page number"/>
    <w:basedOn w:val="DefaultParagraphFont"/>
    <w:uiPriority w:val="99"/>
    <w:semiHidden/>
    <w:unhideWhenUsed/>
    <w:rsid w:val="002B7606"/>
  </w:style>
  <w:style w:type="paragraph" w:customStyle="1" w:styleId="Default">
    <w:name w:val="Default"/>
    <w:rsid w:val="00C5644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unhideWhenUsed/>
    <w:rsid w:val="00637302"/>
    <w:pPr>
      <w:spacing w:before="100" w:beforeAutospacing="1" w:after="100" w:afterAutospacing="1" w:line="240" w:lineRule="auto"/>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192513"/>
    <w:rPr>
      <w:sz w:val="16"/>
      <w:szCs w:val="16"/>
    </w:rPr>
  </w:style>
  <w:style w:type="paragraph" w:styleId="CommentText">
    <w:name w:val="annotation text"/>
    <w:basedOn w:val="Normal"/>
    <w:link w:val="CommentTextChar"/>
    <w:uiPriority w:val="99"/>
    <w:unhideWhenUsed/>
    <w:rsid w:val="00192513"/>
    <w:pPr>
      <w:spacing w:line="240" w:lineRule="auto"/>
    </w:pPr>
    <w:rPr>
      <w:sz w:val="20"/>
      <w:szCs w:val="20"/>
    </w:rPr>
  </w:style>
  <w:style w:type="character" w:customStyle="1" w:styleId="CommentTextChar">
    <w:name w:val="Comment Text Char"/>
    <w:basedOn w:val="DefaultParagraphFont"/>
    <w:link w:val="CommentText"/>
    <w:uiPriority w:val="99"/>
    <w:rsid w:val="00192513"/>
    <w:rPr>
      <w:sz w:val="20"/>
      <w:szCs w:val="20"/>
    </w:rPr>
  </w:style>
  <w:style w:type="paragraph" w:styleId="CommentSubject">
    <w:name w:val="annotation subject"/>
    <w:basedOn w:val="CommentText"/>
    <w:next w:val="CommentText"/>
    <w:link w:val="CommentSubjectChar"/>
    <w:uiPriority w:val="99"/>
    <w:semiHidden/>
    <w:unhideWhenUsed/>
    <w:rsid w:val="00192513"/>
    <w:rPr>
      <w:b/>
      <w:bCs/>
    </w:rPr>
  </w:style>
  <w:style w:type="character" w:customStyle="1" w:styleId="CommentSubjectChar">
    <w:name w:val="Comment Subject Char"/>
    <w:basedOn w:val="CommentTextChar"/>
    <w:link w:val="CommentSubject"/>
    <w:uiPriority w:val="99"/>
    <w:semiHidden/>
    <w:rsid w:val="00192513"/>
    <w:rPr>
      <w:b/>
      <w:bCs/>
      <w:sz w:val="20"/>
      <w:szCs w:val="20"/>
    </w:rPr>
  </w:style>
  <w:style w:type="paragraph" w:styleId="Revision">
    <w:name w:val="Revision"/>
    <w:hidden/>
    <w:uiPriority w:val="99"/>
    <w:semiHidden/>
    <w:rsid w:val="007C7012"/>
    <w:pPr>
      <w:spacing w:after="0" w:line="240" w:lineRule="auto"/>
    </w:pPr>
  </w:style>
  <w:style w:type="character" w:styleId="HTMLCite">
    <w:name w:val="HTML Cite"/>
    <w:basedOn w:val="DefaultParagraphFont"/>
    <w:uiPriority w:val="99"/>
    <w:semiHidden/>
    <w:unhideWhenUsed/>
    <w:rsid w:val="00765273"/>
    <w:rPr>
      <w:i/>
      <w:iCs/>
    </w:rPr>
  </w:style>
  <w:style w:type="character" w:customStyle="1" w:styleId="author">
    <w:name w:val="author"/>
    <w:basedOn w:val="DefaultParagraphFont"/>
    <w:rsid w:val="00765273"/>
  </w:style>
  <w:style w:type="character" w:customStyle="1" w:styleId="pubyear">
    <w:name w:val="pubyear"/>
    <w:basedOn w:val="DefaultParagraphFont"/>
    <w:rsid w:val="00765273"/>
  </w:style>
  <w:style w:type="character" w:customStyle="1" w:styleId="chaptertitle">
    <w:name w:val="chaptertitle"/>
    <w:basedOn w:val="DefaultParagraphFont"/>
    <w:rsid w:val="00765273"/>
  </w:style>
  <w:style w:type="character" w:customStyle="1" w:styleId="editor">
    <w:name w:val="editor"/>
    <w:basedOn w:val="DefaultParagraphFont"/>
    <w:rsid w:val="00765273"/>
  </w:style>
  <w:style w:type="character" w:customStyle="1" w:styleId="booktitle2">
    <w:name w:val="booktitle2"/>
    <w:basedOn w:val="DefaultParagraphFont"/>
    <w:rsid w:val="00765273"/>
    <w:rPr>
      <w:i/>
      <w:iCs/>
    </w:rPr>
  </w:style>
  <w:style w:type="character" w:customStyle="1" w:styleId="apple-converted-space">
    <w:name w:val="apple-converted-space"/>
    <w:basedOn w:val="DefaultParagraphFont"/>
    <w:rsid w:val="00765273"/>
  </w:style>
  <w:style w:type="paragraph" w:styleId="Footer">
    <w:name w:val="footer"/>
    <w:basedOn w:val="Normal"/>
    <w:link w:val="FooterChar"/>
    <w:uiPriority w:val="99"/>
    <w:unhideWhenUsed/>
    <w:rsid w:val="00D359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34">
      <w:bodyDiv w:val="1"/>
      <w:marLeft w:val="0"/>
      <w:marRight w:val="0"/>
      <w:marTop w:val="0"/>
      <w:marBottom w:val="0"/>
      <w:divBdr>
        <w:top w:val="none" w:sz="0" w:space="0" w:color="auto"/>
        <w:left w:val="none" w:sz="0" w:space="0" w:color="auto"/>
        <w:bottom w:val="none" w:sz="0" w:space="0" w:color="auto"/>
        <w:right w:val="none" w:sz="0" w:space="0" w:color="auto"/>
      </w:divBdr>
      <w:divsChild>
        <w:div w:id="668214374">
          <w:marLeft w:val="547"/>
          <w:marRight w:val="0"/>
          <w:marTop w:val="134"/>
          <w:marBottom w:val="0"/>
          <w:divBdr>
            <w:top w:val="none" w:sz="0" w:space="0" w:color="auto"/>
            <w:left w:val="none" w:sz="0" w:space="0" w:color="auto"/>
            <w:bottom w:val="none" w:sz="0" w:space="0" w:color="auto"/>
            <w:right w:val="none" w:sz="0" w:space="0" w:color="auto"/>
          </w:divBdr>
        </w:div>
      </w:divsChild>
    </w:div>
    <w:div w:id="51078107">
      <w:bodyDiv w:val="1"/>
      <w:marLeft w:val="0"/>
      <w:marRight w:val="0"/>
      <w:marTop w:val="0"/>
      <w:marBottom w:val="0"/>
      <w:divBdr>
        <w:top w:val="none" w:sz="0" w:space="0" w:color="auto"/>
        <w:left w:val="none" w:sz="0" w:space="0" w:color="auto"/>
        <w:bottom w:val="none" w:sz="0" w:space="0" w:color="auto"/>
        <w:right w:val="none" w:sz="0" w:space="0" w:color="auto"/>
      </w:divBdr>
    </w:div>
    <w:div w:id="235630910">
      <w:bodyDiv w:val="1"/>
      <w:marLeft w:val="0"/>
      <w:marRight w:val="0"/>
      <w:marTop w:val="0"/>
      <w:marBottom w:val="0"/>
      <w:divBdr>
        <w:top w:val="none" w:sz="0" w:space="0" w:color="auto"/>
        <w:left w:val="none" w:sz="0" w:space="0" w:color="auto"/>
        <w:bottom w:val="none" w:sz="0" w:space="0" w:color="auto"/>
        <w:right w:val="none" w:sz="0" w:space="0" w:color="auto"/>
      </w:divBdr>
      <w:divsChild>
        <w:div w:id="717705312">
          <w:marLeft w:val="547"/>
          <w:marRight w:val="0"/>
          <w:marTop w:val="115"/>
          <w:marBottom w:val="0"/>
          <w:divBdr>
            <w:top w:val="none" w:sz="0" w:space="0" w:color="auto"/>
            <w:left w:val="none" w:sz="0" w:space="0" w:color="auto"/>
            <w:bottom w:val="none" w:sz="0" w:space="0" w:color="auto"/>
            <w:right w:val="none" w:sz="0" w:space="0" w:color="auto"/>
          </w:divBdr>
        </w:div>
        <w:div w:id="338772715">
          <w:marLeft w:val="547"/>
          <w:marRight w:val="0"/>
          <w:marTop w:val="115"/>
          <w:marBottom w:val="0"/>
          <w:divBdr>
            <w:top w:val="none" w:sz="0" w:space="0" w:color="auto"/>
            <w:left w:val="none" w:sz="0" w:space="0" w:color="auto"/>
            <w:bottom w:val="none" w:sz="0" w:space="0" w:color="auto"/>
            <w:right w:val="none" w:sz="0" w:space="0" w:color="auto"/>
          </w:divBdr>
        </w:div>
        <w:div w:id="1409812599">
          <w:marLeft w:val="547"/>
          <w:marRight w:val="0"/>
          <w:marTop w:val="115"/>
          <w:marBottom w:val="0"/>
          <w:divBdr>
            <w:top w:val="none" w:sz="0" w:space="0" w:color="auto"/>
            <w:left w:val="none" w:sz="0" w:space="0" w:color="auto"/>
            <w:bottom w:val="none" w:sz="0" w:space="0" w:color="auto"/>
            <w:right w:val="none" w:sz="0" w:space="0" w:color="auto"/>
          </w:divBdr>
        </w:div>
        <w:div w:id="1028484160">
          <w:marLeft w:val="547"/>
          <w:marRight w:val="0"/>
          <w:marTop w:val="115"/>
          <w:marBottom w:val="0"/>
          <w:divBdr>
            <w:top w:val="none" w:sz="0" w:space="0" w:color="auto"/>
            <w:left w:val="none" w:sz="0" w:space="0" w:color="auto"/>
            <w:bottom w:val="none" w:sz="0" w:space="0" w:color="auto"/>
            <w:right w:val="none" w:sz="0" w:space="0" w:color="auto"/>
          </w:divBdr>
        </w:div>
      </w:divsChild>
    </w:div>
    <w:div w:id="334042545">
      <w:bodyDiv w:val="1"/>
      <w:marLeft w:val="0"/>
      <w:marRight w:val="0"/>
      <w:marTop w:val="0"/>
      <w:marBottom w:val="0"/>
      <w:divBdr>
        <w:top w:val="none" w:sz="0" w:space="0" w:color="auto"/>
        <w:left w:val="none" w:sz="0" w:space="0" w:color="auto"/>
        <w:bottom w:val="none" w:sz="0" w:space="0" w:color="auto"/>
        <w:right w:val="none" w:sz="0" w:space="0" w:color="auto"/>
      </w:divBdr>
    </w:div>
    <w:div w:id="421489487">
      <w:bodyDiv w:val="1"/>
      <w:marLeft w:val="0"/>
      <w:marRight w:val="0"/>
      <w:marTop w:val="0"/>
      <w:marBottom w:val="0"/>
      <w:divBdr>
        <w:top w:val="none" w:sz="0" w:space="0" w:color="auto"/>
        <w:left w:val="none" w:sz="0" w:space="0" w:color="auto"/>
        <w:bottom w:val="none" w:sz="0" w:space="0" w:color="auto"/>
        <w:right w:val="none" w:sz="0" w:space="0" w:color="auto"/>
      </w:divBdr>
      <w:divsChild>
        <w:div w:id="157308061">
          <w:marLeft w:val="547"/>
          <w:marRight w:val="0"/>
          <w:marTop w:val="115"/>
          <w:marBottom w:val="0"/>
          <w:divBdr>
            <w:top w:val="none" w:sz="0" w:space="0" w:color="auto"/>
            <w:left w:val="none" w:sz="0" w:space="0" w:color="auto"/>
            <w:bottom w:val="none" w:sz="0" w:space="0" w:color="auto"/>
            <w:right w:val="none" w:sz="0" w:space="0" w:color="auto"/>
          </w:divBdr>
        </w:div>
        <w:div w:id="1025331737">
          <w:marLeft w:val="1166"/>
          <w:marRight w:val="0"/>
          <w:marTop w:val="101"/>
          <w:marBottom w:val="0"/>
          <w:divBdr>
            <w:top w:val="none" w:sz="0" w:space="0" w:color="auto"/>
            <w:left w:val="none" w:sz="0" w:space="0" w:color="auto"/>
            <w:bottom w:val="none" w:sz="0" w:space="0" w:color="auto"/>
            <w:right w:val="none" w:sz="0" w:space="0" w:color="auto"/>
          </w:divBdr>
        </w:div>
      </w:divsChild>
    </w:div>
    <w:div w:id="422183656">
      <w:bodyDiv w:val="1"/>
      <w:marLeft w:val="0"/>
      <w:marRight w:val="0"/>
      <w:marTop w:val="0"/>
      <w:marBottom w:val="0"/>
      <w:divBdr>
        <w:top w:val="none" w:sz="0" w:space="0" w:color="auto"/>
        <w:left w:val="none" w:sz="0" w:space="0" w:color="auto"/>
        <w:bottom w:val="none" w:sz="0" w:space="0" w:color="auto"/>
        <w:right w:val="none" w:sz="0" w:space="0" w:color="auto"/>
      </w:divBdr>
    </w:div>
    <w:div w:id="434789135">
      <w:bodyDiv w:val="1"/>
      <w:marLeft w:val="0"/>
      <w:marRight w:val="0"/>
      <w:marTop w:val="0"/>
      <w:marBottom w:val="0"/>
      <w:divBdr>
        <w:top w:val="none" w:sz="0" w:space="0" w:color="auto"/>
        <w:left w:val="none" w:sz="0" w:space="0" w:color="auto"/>
        <w:bottom w:val="none" w:sz="0" w:space="0" w:color="auto"/>
        <w:right w:val="none" w:sz="0" w:space="0" w:color="auto"/>
      </w:divBdr>
      <w:divsChild>
        <w:div w:id="228148674">
          <w:marLeft w:val="547"/>
          <w:marRight w:val="0"/>
          <w:marTop w:val="134"/>
          <w:marBottom w:val="0"/>
          <w:divBdr>
            <w:top w:val="none" w:sz="0" w:space="0" w:color="auto"/>
            <w:left w:val="none" w:sz="0" w:space="0" w:color="auto"/>
            <w:bottom w:val="none" w:sz="0" w:space="0" w:color="auto"/>
            <w:right w:val="none" w:sz="0" w:space="0" w:color="auto"/>
          </w:divBdr>
        </w:div>
        <w:div w:id="1082067323">
          <w:marLeft w:val="1166"/>
          <w:marRight w:val="0"/>
          <w:marTop w:val="120"/>
          <w:marBottom w:val="0"/>
          <w:divBdr>
            <w:top w:val="none" w:sz="0" w:space="0" w:color="auto"/>
            <w:left w:val="none" w:sz="0" w:space="0" w:color="auto"/>
            <w:bottom w:val="none" w:sz="0" w:space="0" w:color="auto"/>
            <w:right w:val="none" w:sz="0" w:space="0" w:color="auto"/>
          </w:divBdr>
        </w:div>
        <w:div w:id="830830526">
          <w:marLeft w:val="1166"/>
          <w:marRight w:val="0"/>
          <w:marTop w:val="120"/>
          <w:marBottom w:val="0"/>
          <w:divBdr>
            <w:top w:val="none" w:sz="0" w:space="0" w:color="auto"/>
            <w:left w:val="none" w:sz="0" w:space="0" w:color="auto"/>
            <w:bottom w:val="none" w:sz="0" w:space="0" w:color="auto"/>
            <w:right w:val="none" w:sz="0" w:space="0" w:color="auto"/>
          </w:divBdr>
        </w:div>
        <w:div w:id="1860922109">
          <w:marLeft w:val="1166"/>
          <w:marRight w:val="0"/>
          <w:marTop w:val="120"/>
          <w:marBottom w:val="0"/>
          <w:divBdr>
            <w:top w:val="none" w:sz="0" w:space="0" w:color="auto"/>
            <w:left w:val="none" w:sz="0" w:space="0" w:color="auto"/>
            <w:bottom w:val="none" w:sz="0" w:space="0" w:color="auto"/>
            <w:right w:val="none" w:sz="0" w:space="0" w:color="auto"/>
          </w:divBdr>
        </w:div>
      </w:divsChild>
    </w:div>
    <w:div w:id="450369250">
      <w:bodyDiv w:val="1"/>
      <w:marLeft w:val="0"/>
      <w:marRight w:val="0"/>
      <w:marTop w:val="0"/>
      <w:marBottom w:val="0"/>
      <w:divBdr>
        <w:top w:val="none" w:sz="0" w:space="0" w:color="auto"/>
        <w:left w:val="none" w:sz="0" w:space="0" w:color="auto"/>
        <w:bottom w:val="none" w:sz="0" w:space="0" w:color="auto"/>
        <w:right w:val="none" w:sz="0" w:space="0" w:color="auto"/>
      </w:divBdr>
      <w:divsChild>
        <w:div w:id="1769350084">
          <w:marLeft w:val="547"/>
          <w:marRight w:val="0"/>
          <w:marTop w:val="115"/>
          <w:marBottom w:val="0"/>
          <w:divBdr>
            <w:top w:val="none" w:sz="0" w:space="0" w:color="auto"/>
            <w:left w:val="none" w:sz="0" w:space="0" w:color="auto"/>
            <w:bottom w:val="none" w:sz="0" w:space="0" w:color="auto"/>
            <w:right w:val="none" w:sz="0" w:space="0" w:color="auto"/>
          </w:divBdr>
        </w:div>
      </w:divsChild>
    </w:div>
    <w:div w:id="451021885">
      <w:bodyDiv w:val="1"/>
      <w:marLeft w:val="0"/>
      <w:marRight w:val="0"/>
      <w:marTop w:val="0"/>
      <w:marBottom w:val="0"/>
      <w:divBdr>
        <w:top w:val="none" w:sz="0" w:space="0" w:color="auto"/>
        <w:left w:val="none" w:sz="0" w:space="0" w:color="auto"/>
        <w:bottom w:val="none" w:sz="0" w:space="0" w:color="auto"/>
        <w:right w:val="none" w:sz="0" w:space="0" w:color="auto"/>
      </w:divBdr>
    </w:div>
    <w:div w:id="482039315">
      <w:bodyDiv w:val="1"/>
      <w:marLeft w:val="0"/>
      <w:marRight w:val="0"/>
      <w:marTop w:val="0"/>
      <w:marBottom w:val="0"/>
      <w:divBdr>
        <w:top w:val="none" w:sz="0" w:space="0" w:color="auto"/>
        <w:left w:val="none" w:sz="0" w:space="0" w:color="auto"/>
        <w:bottom w:val="none" w:sz="0" w:space="0" w:color="auto"/>
        <w:right w:val="none" w:sz="0" w:space="0" w:color="auto"/>
      </w:divBdr>
      <w:divsChild>
        <w:div w:id="1960254982">
          <w:marLeft w:val="547"/>
          <w:marRight w:val="0"/>
          <w:marTop w:val="115"/>
          <w:marBottom w:val="0"/>
          <w:divBdr>
            <w:top w:val="none" w:sz="0" w:space="0" w:color="auto"/>
            <w:left w:val="none" w:sz="0" w:space="0" w:color="auto"/>
            <w:bottom w:val="none" w:sz="0" w:space="0" w:color="auto"/>
            <w:right w:val="none" w:sz="0" w:space="0" w:color="auto"/>
          </w:divBdr>
        </w:div>
        <w:div w:id="1297489314">
          <w:marLeft w:val="1166"/>
          <w:marRight w:val="0"/>
          <w:marTop w:val="101"/>
          <w:marBottom w:val="0"/>
          <w:divBdr>
            <w:top w:val="none" w:sz="0" w:space="0" w:color="auto"/>
            <w:left w:val="none" w:sz="0" w:space="0" w:color="auto"/>
            <w:bottom w:val="none" w:sz="0" w:space="0" w:color="auto"/>
            <w:right w:val="none" w:sz="0" w:space="0" w:color="auto"/>
          </w:divBdr>
        </w:div>
        <w:div w:id="1478691054">
          <w:marLeft w:val="1166"/>
          <w:marRight w:val="0"/>
          <w:marTop w:val="101"/>
          <w:marBottom w:val="0"/>
          <w:divBdr>
            <w:top w:val="none" w:sz="0" w:space="0" w:color="auto"/>
            <w:left w:val="none" w:sz="0" w:space="0" w:color="auto"/>
            <w:bottom w:val="none" w:sz="0" w:space="0" w:color="auto"/>
            <w:right w:val="none" w:sz="0" w:space="0" w:color="auto"/>
          </w:divBdr>
        </w:div>
      </w:divsChild>
    </w:div>
    <w:div w:id="520895806">
      <w:bodyDiv w:val="1"/>
      <w:marLeft w:val="0"/>
      <w:marRight w:val="0"/>
      <w:marTop w:val="0"/>
      <w:marBottom w:val="0"/>
      <w:divBdr>
        <w:top w:val="none" w:sz="0" w:space="0" w:color="auto"/>
        <w:left w:val="none" w:sz="0" w:space="0" w:color="auto"/>
        <w:bottom w:val="none" w:sz="0" w:space="0" w:color="auto"/>
        <w:right w:val="none" w:sz="0" w:space="0" w:color="auto"/>
      </w:divBdr>
    </w:div>
    <w:div w:id="537742890">
      <w:bodyDiv w:val="1"/>
      <w:marLeft w:val="0"/>
      <w:marRight w:val="0"/>
      <w:marTop w:val="0"/>
      <w:marBottom w:val="0"/>
      <w:divBdr>
        <w:top w:val="none" w:sz="0" w:space="0" w:color="auto"/>
        <w:left w:val="none" w:sz="0" w:space="0" w:color="auto"/>
        <w:bottom w:val="none" w:sz="0" w:space="0" w:color="auto"/>
        <w:right w:val="none" w:sz="0" w:space="0" w:color="auto"/>
      </w:divBdr>
    </w:div>
    <w:div w:id="747384977">
      <w:bodyDiv w:val="1"/>
      <w:marLeft w:val="0"/>
      <w:marRight w:val="0"/>
      <w:marTop w:val="0"/>
      <w:marBottom w:val="0"/>
      <w:divBdr>
        <w:top w:val="none" w:sz="0" w:space="0" w:color="auto"/>
        <w:left w:val="none" w:sz="0" w:space="0" w:color="auto"/>
        <w:bottom w:val="none" w:sz="0" w:space="0" w:color="auto"/>
        <w:right w:val="none" w:sz="0" w:space="0" w:color="auto"/>
      </w:divBdr>
      <w:divsChild>
        <w:div w:id="1826506728">
          <w:marLeft w:val="547"/>
          <w:marRight w:val="0"/>
          <w:marTop w:val="115"/>
          <w:marBottom w:val="0"/>
          <w:divBdr>
            <w:top w:val="none" w:sz="0" w:space="0" w:color="auto"/>
            <w:left w:val="none" w:sz="0" w:space="0" w:color="auto"/>
            <w:bottom w:val="none" w:sz="0" w:space="0" w:color="auto"/>
            <w:right w:val="none" w:sz="0" w:space="0" w:color="auto"/>
          </w:divBdr>
        </w:div>
      </w:divsChild>
    </w:div>
    <w:div w:id="791287092">
      <w:bodyDiv w:val="1"/>
      <w:marLeft w:val="0"/>
      <w:marRight w:val="0"/>
      <w:marTop w:val="0"/>
      <w:marBottom w:val="0"/>
      <w:divBdr>
        <w:top w:val="none" w:sz="0" w:space="0" w:color="auto"/>
        <w:left w:val="none" w:sz="0" w:space="0" w:color="auto"/>
        <w:bottom w:val="none" w:sz="0" w:space="0" w:color="auto"/>
        <w:right w:val="none" w:sz="0" w:space="0" w:color="auto"/>
      </w:divBdr>
      <w:divsChild>
        <w:div w:id="178542656">
          <w:marLeft w:val="0"/>
          <w:marRight w:val="0"/>
          <w:marTop w:val="0"/>
          <w:marBottom w:val="0"/>
          <w:divBdr>
            <w:top w:val="none" w:sz="0" w:space="0" w:color="auto"/>
            <w:left w:val="none" w:sz="0" w:space="0" w:color="auto"/>
            <w:bottom w:val="none" w:sz="0" w:space="0" w:color="auto"/>
            <w:right w:val="none" w:sz="0" w:space="0" w:color="auto"/>
          </w:divBdr>
          <w:divsChild>
            <w:div w:id="362092346">
              <w:marLeft w:val="0"/>
              <w:marRight w:val="0"/>
              <w:marTop w:val="0"/>
              <w:marBottom w:val="0"/>
              <w:divBdr>
                <w:top w:val="none" w:sz="0" w:space="0" w:color="auto"/>
                <w:left w:val="none" w:sz="0" w:space="0" w:color="auto"/>
                <w:bottom w:val="none" w:sz="0" w:space="0" w:color="auto"/>
                <w:right w:val="none" w:sz="0" w:space="0" w:color="auto"/>
              </w:divBdr>
              <w:divsChild>
                <w:div w:id="1953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3373">
      <w:bodyDiv w:val="1"/>
      <w:marLeft w:val="0"/>
      <w:marRight w:val="0"/>
      <w:marTop w:val="0"/>
      <w:marBottom w:val="0"/>
      <w:divBdr>
        <w:top w:val="none" w:sz="0" w:space="0" w:color="auto"/>
        <w:left w:val="none" w:sz="0" w:space="0" w:color="auto"/>
        <w:bottom w:val="none" w:sz="0" w:space="0" w:color="auto"/>
        <w:right w:val="none" w:sz="0" w:space="0" w:color="auto"/>
      </w:divBdr>
      <w:divsChild>
        <w:div w:id="607540741">
          <w:marLeft w:val="547"/>
          <w:marRight w:val="0"/>
          <w:marTop w:val="134"/>
          <w:marBottom w:val="0"/>
          <w:divBdr>
            <w:top w:val="none" w:sz="0" w:space="0" w:color="auto"/>
            <w:left w:val="none" w:sz="0" w:space="0" w:color="auto"/>
            <w:bottom w:val="none" w:sz="0" w:space="0" w:color="auto"/>
            <w:right w:val="none" w:sz="0" w:space="0" w:color="auto"/>
          </w:divBdr>
        </w:div>
      </w:divsChild>
    </w:div>
    <w:div w:id="832336531">
      <w:bodyDiv w:val="1"/>
      <w:marLeft w:val="0"/>
      <w:marRight w:val="0"/>
      <w:marTop w:val="0"/>
      <w:marBottom w:val="0"/>
      <w:divBdr>
        <w:top w:val="none" w:sz="0" w:space="0" w:color="auto"/>
        <w:left w:val="none" w:sz="0" w:space="0" w:color="auto"/>
        <w:bottom w:val="none" w:sz="0" w:space="0" w:color="auto"/>
        <w:right w:val="none" w:sz="0" w:space="0" w:color="auto"/>
      </w:divBdr>
    </w:div>
    <w:div w:id="850215984">
      <w:bodyDiv w:val="1"/>
      <w:marLeft w:val="0"/>
      <w:marRight w:val="0"/>
      <w:marTop w:val="0"/>
      <w:marBottom w:val="0"/>
      <w:divBdr>
        <w:top w:val="none" w:sz="0" w:space="0" w:color="auto"/>
        <w:left w:val="none" w:sz="0" w:space="0" w:color="auto"/>
        <w:bottom w:val="none" w:sz="0" w:space="0" w:color="auto"/>
        <w:right w:val="none" w:sz="0" w:space="0" w:color="auto"/>
      </w:divBdr>
    </w:div>
    <w:div w:id="990331447">
      <w:bodyDiv w:val="1"/>
      <w:marLeft w:val="0"/>
      <w:marRight w:val="0"/>
      <w:marTop w:val="0"/>
      <w:marBottom w:val="0"/>
      <w:divBdr>
        <w:top w:val="none" w:sz="0" w:space="0" w:color="auto"/>
        <w:left w:val="none" w:sz="0" w:space="0" w:color="auto"/>
        <w:bottom w:val="none" w:sz="0" w:space="0" w:color="auto"/>
        <w:right w:val="none" w:sz="0" w:space="0" w:color="auto"/>
      </w:divBdr>
    </w:div>
    <w:div w:id="1133988512">
      <w:bodyDiv w:val="1"/>
      <w:marLeft w:val="0"/>
      <w:marRight w:val="0"/>
      <w:marTop w:val="0"/>
      <w:marBottom w:val="0"/>
      <w:divBdr>
        <w:top w:val="none" w:sz="0" w:space="0" w:color="auto"/>
        <w:left w:val="none" w:sz="0" w:space="0" w:color="auto"/>
        <w:bottom w:val="none" w:sz="0" w:space="0" w:color="auto"/>
        <w:right w:val="none" w:sz="0" w:space="0" w:color="auto"/>
      </w:divBdr>
    </w:div>
    <w:div w:id="1155337159">
      <w:bodyDiv w:val="1"/>
      <w:marLeft w:val="0"/>
      <w:marRight w:val="0"/>
      <w:marTop w:val="0"/>
      <w:marBottom w:val="0"/>
      <w:divBdr>
        <w:top w:val="none" w:sz="0" w:space="0" w:color="auto"/>
        <w:left w:val="none" w:sz="0" w:space="0" w:color="auto"/>
        <w:bottom w:val="none" w:sz="0" w:space="0" w:color="auto"/>
        <w:right w:val="none" w:sz="0" w:space="0" w:color="auto"/>
      </w:divBdr>
    </w:div>
    <w:div w:id="1200585684">
      <w:bodyDiv w:val="1"/>
      <w:marLeft w:val="0"/>
      <w:marRight w:val="0"/>
      <w:marTop w:val="0"/>
      <w:marBottom w:val="0"/>
      <w:divBdr>
        <w:top w:val="none" w:sz="0" w:space="0" w:color="auto"/>
        <w:left w:val="none" w:sz="0" w:space="0" w:color="auto"/>
        <w:bottom w:val="none" w:sz="0" w:space="0" w:color="auto"/>
        <w:right w:val="none" w:sz="0" w:space="0" w:color="auto"/>
      </w:divBdr>
      <w:divsChild>
        <w:div w:id="467432424">
          <w:marLeft w:val="547"/>
          <w:marRight w:val="0"/>
          <w:marTop w:val="106"/>
          <w:marBottom w:val="0"/>
          <w:divBdr>
            <w:top w:val="none" w:sz="0" w:space="0" w:color="auto"/>
            <w:left w:val="none" w:sz="0" w:space="0" w:color="auto"/>
            <w:bottom w:val="none" w:sz="0" w:space="0" w:color="auto"/>
            <w:right w:val="none" w:sz="0" w:space="0" w:color="auto"/>
          </w:divBdr>
        </w:div>
      </w:divsChild>
    </w:div>
    <w:div w:id="1206287381">
      <w:bodyDiv w:val="1"/>
      <w:marLeft w:val="0"/>
      <w:marRight w:val="0"/>
      <w:marTop w:val="0"/>
      <w:marBottom w:val="0"/>
      <w:divBdr>
        <w:top w:val="none" w:sz="0" w:space="0" w:color="auto"/>
        <w:left w:val="none" w:sz="0" w:space="0" w:color="auto"/>
        <w:bottom w:val="none" w:sz="0" w:space="0" w:color="auto"/>
        <w:right w:val="none" w:sz="0" w:space="0" w:color="auto"/>
      </w:divBdr>
    </w:div>
    <w:div w:id="1213880302">
      <w:bodyDiv w:val="1"/>
      <w:marLeft w:val="0"/>
      <w:marRight w:val="0"/>
      <w:marTop w:val="0"/>
      <w:marBottom w:val="0"/>
      <w:divBdr>
        <w:top w:val="none" w:sz="0" w:space="0" w:color="auto"/>
        <w:left w:val="none" w:sz="0" w:space="0" w:color="auto"/>
        <w:bottom w:val="none" w:sz="0" w:space="0" w:color="auto"/>
        <w:right w:val="none" w:sz="0" w:space="0" w:color="auto"/>
      </w:divBdr>
    </w:div>
    <w:div w:id="1333988799">
      <w:bodyDiv w:val="1"/>
      <w:marLeft w:val="0"/>
      <w:marRight w:val="0"/>
      <w:marTop w:val="0"/>
      <w:marBottom w:val="0"/>
      <w:divBdr>
        <w:top w:val="none" w:sz="0" w:space="0" w:color="auto"/>
        <w:left w:val="none" w:sz="0" w:space="0" w:color="auto"/>
        <w:bottom w:val="none" w:sz="0" w:space="0" w:color="auto"/>
        <w:right w:val="none" w:sz="0" w:space="0" w:color="auto"/>
      </w:divBdr>
      <w:divsChild>
        <w:div w:id="474680676">
          <w:marLeft w:val="547"/>
          <w:marRight w:val="0"/>
          <w:marTop w:val="125"/>
          <w:marBottom w:val="0"/>
          <w:divBdr>
            <w:top w:val="none" w:sz="0" w:space="0" w:color="auto"/>
            <w:left w:val="none" w:sz="0" w:space="0" w:color="auto"/>
            <w:bottom w:val="none" w:sz="0" w:space="0" w:color="auto"/>
            <w:right w:val="none" w:sz="0" w:space="0" w:color="auto"/>
          </w:divBdr>
        </w:div>
      </w:divsChild>
    </w:div>
    <w:div w:id="1444031590">
      <w:bodyDiv w:val="1"/>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547"/>
          <w:marRight w:val="0"/>
          <w:marTop w:val="115"/>
          <w:marBottom w:val="0"/>
          <w:divBdr>
            <w:top w:val="none" w:sz="0" w:space="0" w:color="auto"/>
            <w:left w:val="none" w:sz="0" w:space="0" w:color="auto"/>
            <w:bottom w:val="none" w:sz="0" w:space="0" w:color="auto"/>
            <w:right w:val="none" w:sz="0" w:space="0" w:color="auto"/>
          </w:divBdr>
        </w:div>
      </w:divsChild>
    </w:div>
    <w:div w:id="1496996392">
      <w:bodyDiv w:val="1"/>
      <w:marLeft w:val="0"/>
      <w:marRight w:val="0"/>
      <w:marTop w:val="0"/>
      <w:marBottom w:val="0"/>
      <w:divBdr>
        <w:top w:val="none" w:sz="0" w:space="0" w:color="auto"/>
        <w:left w:val="none" w:sz="0" w:space="0" w:color="auto"/>
        <w:bottom w:val="none" w:sz="0" w:space="0" w:color="auto"/>
        <w:right w:val="none" w:sz="0" w:space="0" w:color="auto"/>
      </w:divBdr>
    </w:div>
    <w:div w:id="1589804581">
      <w:bodyDiv w:val="1"/>
      <w:marLeft w:val="0"/>
      <w:marRight w:val="0"/>
      <w:marTop w:val="0"/>
      <w:marBottom w:val="0"/>
      <w:divBdr>
        <w:top w:val="none" w:sz="0" w:space="0" w:color="auto"/>
        <w:left w:val="none" w:sz="0" w:space="0" w:color="auto"/>
        <w:bottom w:val="none" w:sz="0" w:space="0" w:color="auto"/>
        <w:right w:val="none" w:sz="0" w:space="0" w:color="auto"/>
      </w:divBdr>
      <w:divsChild>
        <w:div w:id="99764775">
          <w:marLeft w:val="0"/>
          <w:marRight w:val="0"/>
          <w:marTop w:val="0"/>
          <w:marBottom w:val="0"/>
          <w:divBdr>
            <w:top w:val="none" w:sz="0" w:space="0" w:color="auto"/>
            <w:left w:val="none" w:sz="0" w:space="0" w:color="auto"/>
            <w:bottom w:val="none" w:sz="0" w:space="0" w:color="auto"/>
            <w:right w:val="none" w:sz="0" w:space="0" w:color="auto"/>
          </w:divBdr>
          <w:divsChild>
            <w:div w:id="1092967267">
              <w:marLeft w:val="0"/>
              <w:marRight w:val="0"/>
              <w:marTop w:val="0"/>
              <w:marBottom w:val="0"/>
              <w:divBdr>
                <w:top w:val="none" w:sz="0" w:space="0" w:color="auto"/>
                <w:left w:val="none" w:sz="0" w:space="0" w:color="auto"/>
                <w:bottom w:val="none" w:sz="0" w:space="0" w:color="auto"/>
                <w:right w:val="none" w:sz="0" w:space="0" w:color="auto"/>
              </w:divBdr>
              <w:divsChild>
                <w:div w:id="12838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2716">
      <w:bodyDiv w:val="1"/>
      <w:marLeft w:val="0"/>
      <w:marRight w:val="0"/>
      <w:marTop w:val="0"/>
      <w:marBottom w:val="0"/>
      <w:divBdr>
        <w:top w:val="none" w:sz="0" w:space="0" w:color="auto"/>
        <w:left w:val="none" w:sz="0" w:space="0" w:color="auto"/>
        <w:bottom w:val="none" w:sz="0" w:space="0" w:color="auto"/>
        <w:right w:val="none" w:sz="0" w:space="0" w:color="auto"/>
      </w:divBdr>
      <w:divsChild>
        <w:div w:id="558326673">
          <w:marLeft w:val="547"/>
          <w:marRight w:val="0"/>
          <w:marTop w:val="134"/>
          <w:marBottom w:val="0"/>
          <w:divBdr>
            <w:top w:val="none" w:sz="0" w:space="0" w:color="auto"/>
            <w:left w:val="none" w:sz="0" w:space="0" w:color="auto"/>
            <w:bottom w:val="none" w:sz="0" w:space="0" w:color="auto"/>
            <w:right w:val="none" w:sz="0" w:space="0" w:color="auto"/>
          </w:divBdr>
        </w:div>
      </w:divsChild>
    </w:div>
    <w:div w:id="1626539157">
      <w:bodyDiv w:val="1"/>
      <w:marLeft w:val="0"/>
      <w:marRight w:val="0"/>
      <w:marTop w:val="0"/>
      <w:marBottom w:val="0"/>
      <w:divBdr>
        <w:top w:val="none" w:sz="0" w:space="0" w:color="auto"/>
        <w:left w:val="none" w:sz="0" w:space="0" w:color="auto"/>
        <w:bottom w:val="none" w:sz="0" w:space="0" w:color="auto"/>
        <w:right w:val="none" w:sz="0" w:space="0" w:color="auto"/>
      </w:divBdr>
      <w:divsChild>
        <w:div w:id="98571317">
          <w:marLeft w:val="547"/>
          <w:marRight w:val="0"/>
          <w:marTop w:val="115"/>
          <w:marBottom w:val="0"/>
          <w:divBdr>
            <w:top w:val="none" w:sz="0" w:space="0" w:color="auto"/>
            <w:left w:val="none" w:sz="0" w:space="0" w:color="auto"/>
            <w:bottom w:val="none" w:sz="0" w:space="0" w:color="auto"/>
            <w:right w:val="none" w:sz="0" w:space="0" w:color="auto"/>
          </w:divBdr>
        </w:div>
        <w:div w:id="1153260386">
          <w:marLeft w:val="547"/>
          <w:marRight w:val="0"/>
          <w:marTop w:val="115"/>
          <w:marBottom w:val="0"/>
          <w:divBdr>
            <w:top w:val="none" w:sz="0" w:space="0" w:color="auto"/>
            <w:left w:val="none" w:sz="0" w:space="0" w:color="auto"/>
            <w:bottom w:val="none" w:sz="0" w:space="0" w:color="auto"/>
            <w:right w:val="none" w:sz="0" w:space="0" w:color="auto"/>
          </w:divBdr>
        </w:div>
      </w:divsChild>
    </w:div>
    <w:div w:id="1673293470">
      <w:bodyDiv w:val="1"/>
      <w:marLeft w:val="0"/>
      <w:marRight w:val="0"/>
      <w:marTop w:val="0"/>
      <w:marBottom w:val="0"/>
      <w:divBdr>
        <w:top w:val="none" w:sz="0" w:space="0" w:color="auto"/>
        <w:left w:val="none" w:sz="0" w:space="0" w:color="auto"/>
        <w:bottom w:val="none" w:sz="0" w:space="0" w:color="auto"/>
        <w:right w:val="none" w:sz="0" w:space="0" w:color="auto"/>
      </w:divBdr>
      <w:divsChild>
        <w:div w:id="809638431">
          <w:marLeft w:val="547"/>
          <w:marRight w:val="0"/>
          <w:marTop w:val="134"/>
          <w:marBottom w:val="0"/>
          <w:divBdr>
            <w:top w:val="none" w:sz="0" w:space="0" w:color="auto"/>
            <w:left w:val="none" w:sz="0" w:space="0" w:color="auto"/>
            <w:bottom w:val="none" w:sz="0" w:space="0" w:color="auto"/>
            <w:right w:val="none" w:sz="0" w:space="0" w:color="auto"/>
          </w:divBdr>
        </w:div>
        <w:div w:id="356661148">
          <w:marLeft w:val="547"/>
          <w:marRight w:val="0"/>
          <w:marTop w:val="134"/>
          <w:marBottom w:val="0"/>
          <w:divBdr>
            <w:top w:val="none" w:sz="0" w:space="0" w:color="auto"/>
            <w:left w:val="none" w:sz="0" w:space="0" w:color="auto"/>
            <w:bottom w:val="none" w:sz="0" w:space="0" w:color="auto"/>
            <w:right w:val="none" w:sz="0" w:space="0" w:color="auto"/>
          </w:divBdr>
        </w:div>
      </w:divsChild>
    </w:div>
    <w:div w:id="1700819419">
      <w:bodyDiv w:val="1"/>
      <w:marLeft w:val="0"/>
      <w:marRight w:val="0"/>
      <w:marTop w:val="0"/>
      <w:marBottom w:val="0"/>
      <w:divBdr>
        <w:top w:val="none" w:sz="0" w:space="0" w:color="auto"/>
        <w:left w:val="none" w:sz="0" w:space="0" w:color="auto"/>
        <w:bottom w:val="none" w:sz="0" w:space="0" w:color="auto"/>
        <w:right w:val="none" w:sz="0" w:space="0" w:color="auto"/>
      </w:divBdr>
      <w:divsChild>
        <w:div w:id="1506824731">
          <w:marLeft w:val="547"/>
          <w:marRight w:val="0"/>
          <w:marTop w:val="115"/>
          <w:marBottom w:val="0"/>
          <w:divBdr>
            <w:top w:val="none" w:sz="0" w:space="0" w:color="auto"/>
            <w:left w:val="none" w:sz="0" w:space="0" w:color="auto"/>
            <w:bottom w:val="none" w:sz="0" w:space="0" w:color="auto"/>
            <w:right w:val="none" w:sz="0" w:space="0" w:color="auto"/>
          </w:divBdr>
        </w:div>
      </w:divsChild>
    </w:div>
    <w:div w:id="2001613897">
      <w:bodyDiv w:val="1"/>
      <w:marLeft w:val="0"/>
      <w:marRight w:val="0"/>
      <w:marTop w:val="0"/>
      <w:marBottom w:val="0"/>
      <w:divBdr>
        <w:top w:val="none" w:sz="0" w:space="0" w:color="auto"/>
        <w:left w:val="none" w:sz="0" w:space="0" w:color="auto"/>
        <w:bottom w:val="none" w:sz="0" w:space="0" w:color="auto"/>
        <w:right w:val="none" w:sz="0" w:space="0" w:color="auto"/>
      </w:divBdr>
      <w:divsChild>
        <w:div w:id="1680617926">
          <w:marLeft w:val="547"/>
          <w:marRight w:val="0"/>
          <w:marTop w:val="134"/>
          <w:marBottom w:val="0"/>
          <w:divBdr>
            <w:top w:val="none" w:sz="0" w:space="0" w:color="auto"/>
            <w:left w:val="none" w:sz="0" w:space="0" w:color="auto"/>
            <w:bottom w:val="none" w:sz="0" w:space="0" w:color="auto"/>
            <w:right w:val="none" w:sz="0" w:space="0" w:color="auto"/>
          </w:divBdr>
        </w:div>
        <w:div w:id="221674514">
          <w:marLeft w:val="547"/>
          <w:marRight w:val="0"/>
          <w:marTop w:val="134"/>
          <w:marBottom w:val="0"/>
          <w:divBdr>
            <w:top w:val="none" w:sz="0" w:space="0" w:color="auto"/>
            <w:left w:val="none" w:sz="0" w:space="0" w:color="auto"/>
            <w:bottom w:val="none" w:sz="0" w:space="0" w:color="auto"/>
            <w:right w:val="none" w:sz="0" w:space="0" w:color="auto"/>
          </w:divBdr>
        </w:div>
      </w:divsChild>
    </w:div>
    <w:div w:id="2047292369">
      <w:bodyDiv w:val="1"/>
      <w:marLeft w:val="0"/>
      <w:marRight w:val="0"/>
      <w:marTop w:val="0"/>
      <w:marBottom w:val="0"/>
      <w:divBdr>
        <w:top w:val="none" w:sz="0" w:space="0" w:color="auto"/>
        <w:left w:val="none" w:sz="0" w:space="0" w:color="auto"/>
        <w:bottom w:val="none" w:sz="0" w:space="0" w:color="auto"/>
        <w:right w:val="none" w:sz="0" w:space="0" w:color="auto"/>
      </w:divBdr>
    </w:div>
    <w:div w:id="2063946286">
      <w:bodyDiv w:val="1"/>
      <w:marLeft w:val="0"/>
      <w:marRight w:val="0"/>
      <w:marTop w:val="0"/>
      <w:marBottom w:val="0"/>
      <w:divBdr>
        <w:top w:val="none" w:sz="0" w:space="0" w:color="auto"/>
        <w:left w:val="none" w:sz="0" w:space="0" w:color="auto"/>
        <w:bottom w:val="none" w:sz="0" w:space="0" w:color="auto"/>
        <w:right w:val="none" w:sz="0" w:space="0" w:color="auto"/>
      </w:divBdr>
    </w:div>
    <w:div w:id="20684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c.sparkes@leedsbeckett.ac.uk"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18D83-7433-C64A-9F75-E0C6A255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7610</Words>
  <Characters>43380</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Sparkes</cp:lastModifiedBy>
  <cp:revision>2</cp:revision>
  <cp:lastPrinted>2016-09-23T16:51:00Z</cp:lastPrinted>
  <dcterms:created xsi:type="dcterms:W3CDTF">2017-10-30T17:30:00Z</dcterms:created>
  <dcterms:modified xsi:type="dcterms:W3CDTF">2017-10-30T17:30:00Z</dcterms:modified>
</cp:coreProperties>
</file>