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D9" w:rsidRPr="002220B1" w:rsidRDefault="007E35D3" w:rsidP="001F79D9">
      <w:pPr>
        <w:pStyle w:val="Title"/>
        <w:framePr w:w="0" w:hSpace="0" w:vSpace="0" w:wrap="auto" w:vAnchor="margin" w:hAnchor="text" w:xAlign="left" w:yAlign="inline"/>
      </w:pPr>
      <w:r>
        <w:t xml:space="preserve">Mobile Phones and </w:t>
      </w:r>
      <w:r w:rsidR="001F79D9" w:rsidRPr="002220B1">
        <w:t xml:space="preserve">Energy consumption </w:t>
      </w:r>
    </w:p>
    <w:p w:rsidR="001F79D9" w:rsidRDefault="001F79D9" w:rsidP="002A7986">
      <w:pPr>
        <w:jc w:val="center"/>
      </w:pPr>
    </w:p>
    <w:p w:rsidR="001F79D9" w:rsidRPr="002220B1" w:rsidRDefault="001F79D9" w:rsidP="002A7986">
      <w:pPr>
        <w:jc w:val="center"/>
        <w:sectPr w:rsidR="001F79D9" w:rsidRPr="002220B1" w:rsidSect="001F79D9">
          <w:type w:val="continuous"/>
          <w:pgSz w:w="12240" w:h="15840"/>
          <w:pgMar w:top="2948" w:right="2495" w:bottom="2948" w:left="2495" w:header="720" w:footer="720" w:gutter="0"/>
          <w:cols w:space="720"/>
          <w:docGrid w:linePitch="360"/>
        </w:sectPr>
      </w:pPr>
    </w:p>
    <w:p w:rsidR="005937EB" w:rsidRPr="003946F5" w:rsidRDefault="005937EB" w:rsidP="002A7986">
      <w:pPr>
        <w:jc w:val="center"/>
        <w:rPr>
          <w:vertAlign w:val="superscript"/>
        </w:rPr>
      </w:pPr>
      <w:proofErr w:type="spellStart"/>
      <w:r w:rsidRPr="003946F5">
        <w:t>Cristea</w:t>
      </w:r>
      <w:proofErr w:type="spellEnd"/>
      <w:r w:rsidRPr="003946F5">
        <w:t xml:space="preserve"> Vlad Vasile</w:t>
      </w:r>
      <w:r w:rsidR="003946F5">
        <w:rPr>
          <w:vertAlign w:val="superscript"/>
        </w:rPr>
        <w:t>1</w:t>
      </w:r>
      <w:r w:rsidR="003946F5">
        <w:t>, Colin Pattinson</w:t>
      </w:r>
      <w:r w:rsidR="003946F5">
        <w:rPr>
          <w:vertAlign w:val="superscript"/>
        </w:rPr>
        <w:t>2</w:t>
      </w:r>
      <w:r w:rsidR="003946F5">
        <w:t>, Ah-Lian Kor</w:t>
      </w:r>
      <w:r w:rsidR="003946F5">
        <w:rPr>
          <w:vertAlign w:val="superscript"/>
        </w:rPr>
        <w:t>2</w:t>
      </w:r>
    </w:p>
    <w:p w:rsidR="003946F5" w:rsidRDefault="003946F5" w:rsidP="002A7986">
      <w:pPr>
        <w:jc w:val="center"/>
      </w:pPr>
      <w:r>
        <w:rPr>
          <w:vertAlign w:val="superscript"/>
        </w:rPr>
        <w:t>1</w:t>
      </w:r>
      <w:r>
        <w:t>Garmin, Romania</w:t>
      </w:r>
    </w:p>
    <w:p w:rsidR="003946F5" w:rsidRDefault="003946F5" w:rsidP="002A7986">
      <w:pPr>
        <w:jc w:val="center"/>
      </w:pPr>
      <w:r>
        <w:rPr>
          <w:vertAlign w:val="superscript"/>
        </w:rPr>
        <w:t>2</w:t>
      </w:r>
      <w:r>
        <w:t>School of Computing, Creative Technologies, and Engineering</w:t>
      </w:r>
    </w:p>
    <w:p w:rsidR="005937EB" w:rsidRPr="003946F5" w:rsidRDefault="005937EB" w:rsidP="002A7986">
      <w:pPr>
        <w:jc w:val="center"/>
      </w:pPr>
      <w:r w:rsidRPr="003946F5">
        <w:t>Leeds Beckett University,</w:t>
      </w:r>
    </w:p>
    <w:p w:rsidR="005937EB" w:rsidRPr="003946F5" w:rsidRDefault="005937EB" w:rsidP="002A7986">
      <w:pPr>
        <w:jc w:val="center"/>
      </w:pPr>
      <w:r w:rsidRPr="003946F5">
        <w:t>Leeds, England</w:t>
      </w:r>
    </w:p>
    <w:p w:rsidR="00CC1AF5" w:rsidRPr="002220B1" w:rsidRDefault="00CC1AF5" w:rsidP="005937EB">
      <w:pPr>
        <w:sectPr w:rsidR="00CC1AF5" w:rsidRPr="002220B1" w:rsidSect="001F79D9">
          <w:type w:val="continuous"/>
          <w:pgSz w:w="12240" w:h="15840"/>
          <w:pgMar w:top="2948" w:right="2495" w:bottom="2948" w:left="2495" w:header="720" w:footer="720" w:gutter="0"/>
          <w:cols w:space="720"/>
          <w:docGrid w:linePitch="360"/>
        </w:sectPr>
      </w:pPr>
    </w:p>
    <w:p w:rsidR="005937EB" w:rsidRPr="002220B1" w:rsidRDefault="005937EB" w:rsidP="005937EB"/>
    <w:p w:rsidR="008249E8" w:rsidRPr="002220B1" w:rsidRDefault="008249E8" w:rsidP="008249E8">
      <w:pPr>
        <w:pStyle w:val="Abstract"/>
        <w:rPr>
          <w:i/>
          <w:iCs/>
        </w:rPr>
        <w:sectPr w:rsidR="008249E8" w:rsidRPr="002220B1" w:rsidSect="001F79D9">
          <w:type w:val="continuous"/>
          <w:pgSz w:w="12240" w:h="15840"/>
          <w:pgMar w:top="2948" w:right="2495" w:bottom="2948" w:left="2495" w:header="720" w:footer="720" w:gutter="0"/>
          <w:cols w:space="720"/>
          <w:docGrid w:linePitch="360"/>
        </w:sectPr>
      </w:pPr>
    </w:p>
    <w:p w:rsidR="008249E8" w:rsidRDefault="008249E8" w:rsidP="00261991">
      <w:pPr>
        <w:pStyle w:val="Abstract"/>
        <w:rPr>
          <w:b w:val="0"/>
          <w:sz w:val="20"/>
          <w:szCs w:val="20"/>
        </w:rPr>
      </w:pPr>
      <w:r w:rsidRPr="002220B1">
        <w:rPr>
          <w:i/>
          <w:iCs/>
        </w:rPr>
        <w:t>Abstract</w:t>
      </w:r>
      <w:r w:rsidR="007E35D3">
        <w:rPr>
          <w:i/>
          <w:iCs/>
        </w:rPr>
        <w:t xml:space="preserve"> </w:t>
      </w:r>
      <w:r w:rsidRPr="002220B1">
        <w:t>—</w:t>
      </w:r>
      <w:r w:rsidR="007E35D3">
        <w:t xml:space="preserve"> </w:t>
      </w:r>
      <w:r w:rsidR="007E35D3" w:rsidRPr="006608FD">
        <w:rPr>
          <w:b w:val="0"/>
          <w:sz w:val="20"/>
          <w:szCs w:val="20"/>
        </w:rPr>
        <w:t>This paper is an extension of</w:t>
      </w:r>
      <w:r w:rsidR="007E35D3" w:rsidRPr="006608FD">
        <w:rPr>
          <w:sz w:val="20"/>
          <w:szCs w:val="20"/>
        </w:rPr>
        <w:t xml:space="preserve"> </w:t>
      </w:r>
      <w:r w:rsidR="007E35D3" w:rsidRPr="006608FD">
        <w:rPr>
          <w:b w:val="0"/>
          <w:sz w:val="20"/>
          <w:szCs w:val="20"/>
        </w:rPr>
        <w:t>[1]</w:t>
      </w:r>
      <w:r w:rsidR="006608FD" w:rsidRPr="006608FD">
        <w:rPr>
          <w:b w:val="0"/>
          <w:sz w:val="20"/>
          <w:szCs w:val="20"/>
        </w:rPr>
        <w:t xml:space="preserve"> </w:t>
      </w:r>
      <w:r w:rsidR="005E4D76">
        <w:rPr>
          <w:b w:val="0"/>
          <w:sz w:val="20"/>
          <w:szCs w:val="20"/>
        </w:rPr>
        <w:t xml:space="preserve">and abstracted from </w:t>
      </w:r>
      <w:r w:rsidR="006608FD" w:rsidRPr="006608FD">
        <w:rPr>
          <w:b w:val="0"/>
          <w:sz w:val="20"/>
          <w:szCs w:val="20"/>
        </w:rPr>
        <w:t>[43]</w:t>
      </w:r>
      <w:r w:rsidR="007E35D3" w:rsidRPr="006608FD">
        <w:rPr>
          <w:sz w:val="20"/>
          <w:szCs w:val="20"/>
        </w:rPr>
        <w:t xml:space="preserve">. </w:t>
      </w:r>
      <w:r w:rsidR="00BA0248" w:rsidRPr="00BA0248">
        <w:rPr>
          <w:b w:val="0"/>
          <w:sz w:val="20"/>
          <w:szCs w:val="20"/>
        </w:rPr>
        <w:t>This research</w:t>
      </w:r>
      <w:r w:rsidR="00BA0248">
        <w:rPr>
          <w:sz w:val="20"/>
          <w:szCs w:val="20"/>
        </w:rPr>
        <w:t xml:space="preserve"> </w:t>
      </w:r>
      <w:r w:rsidR="00BA0248" w:rsidRPr="00BA0248">
        <w:rPr>
          <w:b w:val="0"/>
          <w:sz w:val="20"/>
          <w:szCs w:val="20"/>
        </w:rPr>
        <w:t>contributes to</w:t>
      </w:r>
      <w:r w:rsidR="00BA0248">
        <w:rPr>
          <w:b w:val="0"/>
          <w:sz w:val="20"/>
          <w:szCs w:val="20"/>
        </w:rPr>
        <w:t xml:space="preserve"> the potential of greening software application as discussed in </w:t>
      </w:r>
      <w:r w:rsidR="008249B9">
        <w:rPr>
          <w:b w:val="0"/>
          <w:sz w:val="20"/>
          <w:szCs w:val="20"/>
        </w:rPr>
        <w:t>[44] and [45]. Additionally, green design principles abstracted from this research will be relevant for designing the systems in [46] and [47].</w:t>
      </w:r>
      <w:r w:rsidR="00BA0248">
        <w:rPr>
          <w:b w:val="0"/>
          <w:sz w:val="20"/>
          <w:szCs w:val="20"/>
        </w:rPr>
        <w:t xml:space="preserve"> </w:t>
      </w:r>
      <w:r w:rsidR="00BA0248">
        <w:rPr>
          <w:sz w:val="20"/>
          <w:szCs w:val="20"/>
        </w:rPr>
        <w:t xml:space="preserve"> </w:t>
      </w:r>
      <w:r w:rsidRPr="006608FD">
        <w:rPr>
          <w:b w:val="0"/>
          <w:sz w:val="20"/>
          <w:szCs w:val="20"/>
        </w:rPr>
        <w:t>Battery consumption in mobile applications development is a very important aspect and has to be considered by all the developers in their applications. This study will present an analysis of different relevant concepts and parameters that may have impact on energy consumption of Windows Phone applications. This operating system was chosen because there is limited research even though there are related studies for Android an</w:t>
      </w:r>
      <w:r w:rsidR="00CC1AF5" w:rsidRPr="006608FD">
        <w:rPr>
          <w:b w:val="0"/>
          <w:sz w:val="20"/>
          <w:szCs w:val="20"/>
        </w:rPr>
        <w:t>d</w:t>
      </w:r>
      <w:r w:rsidRPr="006608FD">
        <w:rPr>
          <w:b w:val="0"/>
          <w:sz w:val="20"/>
          <w:szCs w:val="20"/>
        </w:rPr>
        <w:t xml:space="preserve"> iOS operating systems. Furthermore, another reason is the increasing number of Windows Phone users. The objective of this research is to </w:t>
      </w:r>
      <w:proofErr w:type="spellStart"/>
      <w:r w:rsidRPr="006608FD">
        <w:rPr>
          <w:b w:val="0"/>
          <w:sz w:val="20"/>
          <w:szCs w:val="20"/>
        </w:rPr>
        <w:t>categorise</w:t>
      </w:r>
      <w:proofErr w:type="spellEnd"/>
      <w:r w:rsidRPr="006608FD">
        <w:rPr>
          <w:b w:val="0"/>
          <w:sz w:val="20"/>
          <w:szCs w:val="20"/>
        </w:rPr>
        <w:t xml:space="preserve"> the energy consumption parameters (e.g. use of one thread or several thread for the same output). The result for each group of experiment</w:t>
      </w:r>
      <w:r w:rsidR="00CC1AF5" w:rsidRPr="006608FD">
        <w:rPr>
          <w:b w:val="0"/>
          <w:sz w:val="20"/>
          <w:szCs w:val="20"/>
        </w:rPr>
        <w:t>s</w:t>
      </w:r>
      <w:r w:rsidRPr="006608FD">
        <w:rPr>
          <w:b w:val="0"/>
          <w:sz w:val="20"/>
          <w:szCs w:val="20"/>
        </w:rPr>
        <w:t xml:space="preserve"> will be analyzed and a rule will be derived. The set of derived rules will serve as a guide for developers who intend to develop energy efficient Windows Phone applications. For each experiment, one application is created for each concept and the results are presented in two ways: a table and a chart. The table presents the duration of the experiment, the battery consumed </w:t>
      </w:r>
      <w:r w:rsidR="00CC1AF5" w:rsidRPr="006608FD">
        <w:rPr>
          <w:b w:val="0"/>
          <w:sz w:val="20"/>
          <w:szCs w:val="20"/>
        </w:rPr>
        <w:t>in</w:t>
      </w:r>
      <w:r w:rsidRPr="006608FD">
        <w:rPr>
          <w:b w:val="0"/>
          <w:sz w:val="20"/>
          <w:szCs w:val="20"/>
        </w:rPr>
        <w:t xml:space="preserve"> the experiment, the expected battery lifetime and the energy consumption, while the charts display the energy distribution based on the main threads: UI thread, application thread and network thread.</w:t>
      </w:r>
      <w:r w:rsidRPr="001F79D9">
        <w:rPr>
          <w:b w:val="0"/>
          <w:sz w:val="20"/>
          <w:szCs w:val="20"/>
        </w:rPr>
        <w:t xml:space="preserve"> </w:t>
      </w:r>
      <w:bookmarkStart w:id="0" w:name="PointTmp"/>
    </w:p>
    <w:p w:rsidR="001F79D9" w:rsidRPr="001F79D9" w:rsidRDefault="001F79D9" w:rsidP="001F79D9"/>
    <w:bookmarkEnd w:id="0"/>
    <w:p w:rsidR="005937EB" w:rsidRPr="002220B1" w:rsidRDefault="005937EB" w:rsidP="005937EB">
      <w:pPr>
        <w:rPr>
          <w:sz w:val="18"/>
        </w:rPr>
      </w:pPr>
      <w:r w:rsidRPr="002220B1">
        <w:rPr>
          <w:b/>
          <w:i/>
          <w:sz w:val="18"/>
        </w:rPr>
        <w:t>Keywords</w:t>
      </w:r>
      <w:r w:rsidRPr="002220B1">
        <w:rPr>
          <w:b/>
          <w:sz w:val="18"/>
        </w:rPr>
        <w:t xml:space="preserve">: </w:t>
      </w:r>
      <w:r w:rsidRPr="001F79D9">
        <w:rPr>
          <w:b/>
          <w:sz w:val="18"/>
        </w:rPr>
        <w:t>energy efficiency, Windows Phone, smartphone’s energy consumption</w:t>
      </w:r>
      <w:r w:rsidR="001F79D9">
        <w:rPr>
          <w:b/>
          <w:sz w:val="18"/>
        </w:rPr>
        <w:t>, rules</w:t>
      </w:r>
    </w:p>
    <w:p w:rsidR="008249E8" w:rsidRPr="002622E5" w:rsidRDefault="008249E8" w:rsidP="008249E8">
      <w:pPr>
        <w:pStyle w:val="Heading1"/>
        <w:rPr>
          <w:sz w:val="22"/>
          <w:szCs w:val="22"/>
        </w:rPr>
      </w:pPr>
      <w:r w:rsidRPr="002622E5">
        <w:rPr>
          <w:sz w:val="22"/>
          <w:szCs w:val="22"/>
        </w:rPr>
        <w:t>INTRODUCTION</w:t>
      </w:r>
    </w:p>
    <w:p w:rsidR="00CD0376" w:rsidRPr="002622E5" w:rsidRDefault="00CD0376" w:rsidP="001F79D9">
      <w:pPr>
        <w:ind w:firstLine="720"/>
        <w:jc w:val="both"/>
        <w:rPr>
          <w:sz w:val="22"/>
          <w:szCs w:val="22"/>
        </w:rPr>
      </w:pPr>
      <w:r w:rsidRPr="002622E5">
        <w:rPr>
          <w:sz w:val="22"/>
          <w:szCs w:val="22"/>
        </w:rPr>
        <w:t xml:space="preserve">In recent </w:t>
      </w:r>
      <w:r w:rsidR="00CC1AF5" w:rsidRPr="002622E5">
        <w:rPr>
          <w:sz w:val="22"/>
          <w:szCs w:val="22"/>
        </w:rPr>
        <w:t>years the smartphones market has</w:t>
      </w:r>
      <w:r w:rsidRPr="002622E5">
        <w:rPr>
          <w:sz w:val="22"/>
          <w:szCs w:val="22"/>
        </w:rPr>
        <w:t xml:space="preserve"> a significant boost. According to </w:t>
      </w:r>
      <w:proofErr w:type="spellStart"/>
      <w:r w:rsidRPr="002622E5">
        <w:rPr>
          <w:sz w:val="22"/>
          <w:szCs w:val="22"/>
        </w:rPr>
        <w:t>eMarketer</w:t>
      </w:r>
      <w:proofErr w:type="spellEnd"/>
      <w:r w:rsidRPr="002622E5">
        <w:rPr>
          <w:sz w:val="22"/>
          <w:szCs w:val="22"/>
        </w:rPr>
        <w:t>, the number of smartphone users has grown from 1.13 billion in 2012 to 2.03 billion in 2015</w:t>
      </w:r>
      <w:r w:rsidR="00895EC9">
        <w:rPr>
          <w:sz w:val="22"/>
          <w:szCs w:val="22"/>
        </w:rPr>
        <w:t xml:space="preserve"> [2]</w:t>
      </w:r>
      <w:r w:rsidRPr="002622E5">
        <w:rPr>
          <w:sz w:val="22"/>
          <w:szCs w:val="22"/>
        </w:rPr>
        <w:t xml:space="preserve">. This ascending trend </w:t>
      </w:r>
      <w:r w:rsidR="00CC1AF5" w:rsidRPr="002622E5">
        <w:rPr>
          <w:sz w:val="22"/>
          <w:szCs w:val="22"/>
        </w:rPr>
        <w:t>yields a prediction of around 2.5 billion smartphone users by</w:t>
      </w:r>
      <w:r w:rsidRPr="002622E5">
        <w:rPr>
          <w:sz w:val="22"/>
          <w:szCs w:val="22"/>
        </w:rPr>
        <w:t xml:space="preserve"> 2017. This means that around 30% from the world’s population will own such a device. There are two dominant operating systems that run on these smartphones: iOS and Android. According to the same source, in the last quarter of 2014 the percentage of smartphones which support Android </w:t>
      </w:r>
      <w:r w:rsidR="00CC1AF5" w:rsidRPr="002622E5">
        <w:rPr>
          <w:sz w:val="22"/>
          <w:szCs w:val="22"/>
        </w:rPr>
        <w:t>is</w:t>
      </w:r>
      <w:r w:rsidRPr="002622E5">
        <w:rPr>
          <w:sz w:val="22"/>
          <w:szCs w:val="22"/>
        </w:rPr>
        <w:t xml:space="preserve"> 76.6%, while the smartphones which support iOS </w:t>
      </w:r>
      <w:r w:rsidR="00CC1AF5" w:rsidRPr="002622E5">
        <w:rPr>
          <w:sz w:val="22"/>
          <w:szCs w:val="22"/>
        </w:rPr>
        <w:t xml:space="preserve">is </w:t>
      </w:r>
      <w:r w:rsidRPr="002622E5">
        <w:rPr>
          <w:sz w:val="22"/>
          <w:szCs w:val="22"/>
        </w:rPr>
        <w:t>represent</w:t>
      </w:r>
      <w:r w:rsidR="00CC1AF5" w:rsidRPr="002622E5">
        <w:rPr>
          <w:sz w:val="22"/>
          <w:szCs w:val="22"/>
        </w:rPr>
        <w:t>ed by</w:t>
      </w:r>
      <w:r w:rsidRPr="002622E5">
        <w:rPr>
          <w:sz w:val="22"/>
          <w:szCs w:val="22"/>
        </w:rPr>
        <w:t xml:space="preserve"> only 19.7%. </w:t>
      </w:r>
      <w:r w:rsidRPr="002622E5">
        <w:rPr>
          <w:sz w:val="22"/>
          <w:szCs w:val="22"/>
        </w:rPr>
        <w:lastRenderedPageBreak/>
        <w:t xml:space="preserve">The rest of 3.7% is split between Windows Phone operating system with 2.8%, BlackBerry operating system with 0.4% and others operating systems. </w:t>
      </w:r>
    </w:p>
    <w:p w:rsidR="00CD0376" w:rsidRPr="002622E5" w:rsidRDefault="00CD0376" w:rsidP="001F79D9">
      <w:pPr>
        <w:ind w:firstLine="720"/>
        <w:jc w:val="both"/>
        <w:rPr>
          <w:sz w:val="22"/>
          <w:szCs w:val="22"/>
        </w:rPr>
      </w:pPr>
      <w:r w:rsidRPr="002622E5">
        <w:rPr>
          <w:sz w:val="22"/>
          <w:szCs w:val="22"/>
        </w:rPr>
        <w:t xml:space="preserve">Although the difference between the first two operating systems and the rest is large, in the future these statistics will change. </w:t>
      </w:r>
      <w:proofErr w:type="spellStart"/>
      <w:r w:rsidRPr="002622E5">
        <w:rPr>
          <w:sz w:val="22"/>
          <w:szCs w:val="22"/>
        </w:rPr>
        <w:t>Staistica</w:t>
      </w:r>
      <w:proofErr w:type="spellEnd"/>
      <w:r w:rsidRPr="002622E5">
        <w:rPr>
          <w:sz w:val="22"/>
          <w:szCs w:val="22"/>
        </w:rPr>
        <w:t xml:space="preserve"> portal predicts that operating system market in 2017 will look like this: the Android market will decrease to a value around 68.3%, the iOS market will decrease to a value around 17.9% and the Windows Phone market will increase up to 10.2%. These data suggest the fact that Windows Phone operating system is in continual development and in the future it </w:t>
      </w:r>
      <w:r w:rsidR="00CC1AF5" w:rsidRPr="002622E5">
        <w:rPr>
          <w:sz w:val="22"/>
          <w:szCs w:val="22"/>
        </w:rPr>
        <w:t>could</w:t>
      </w:r>
      <w:r w:rsidRPr="002622E5">
        <w:rPr>
          <w:sz w:val="22"/>
          <w:szCs w:val="22"/>
        </w:rPr>
        <w:t xml:space="preserve"> be a competitor for Android and iOS operating systems.</w:t>
      </w:r>
    </w:p>
    <w:p w:rsidR="00AA5CD6" w:rsidRPr="002622E5" w:rsidRDefault="00AA5CD6" w:rsidP="001F79D9">
      <w:pPr>
        <w:ind w:firstLine="720"/>
        <w:jc w:val="both"/>
        <w:rPr>
          <w:sz w:val="22"/>
          <w:szCs w:val="22"/>
          <w:shd w:val="clear" w:color="auto" w:fill="FFFFFF"/>
        </w:rPr>
      </w:pPr>
      <w:r w:rsidRPr="002622E5">
        <w:rPr>
          <w:sz w:val="22"/>
          <w:szCs w:val="22"/>
        </w:rPr>
        <w:t xml:space="preserve">According to </w:t>
      </w:r>
      <w:proofErr w:type="spellStart"/>
      <w:r w:rsidRPr="002622E5">
        <w:rPr>
          <w:sz w:val="22"/>
          <w:szCs w:val="22"/>
        </w:rPr>
        <w:t>Statistica</w:t>
      </w:r>
      <w:proofErr w:type="spellEnd"/>
      <w:r w:rsidRPr="002622E5">
        <w:rPr>
          <w:sz w:val="22"/>
          <w:szCs w:val="22"/>
        </w:rPr>
        <w:t xml:space="preserve"> portal in October 2014 </w:t>
      </w:r>
      <w:r w:rsidR="00895EC9">
        <w:rPr>
          <w:sz w:val="22"/>
          <w:szCs w:val="22"/>
        </w:rPr>
        <w:t>[41]</w:t>
      </w:r>
      <w:r w:rsidRPr="002622E5">
        <w:rPr>
          <w:sz w:val="22"/>
          <w:szCs w:val="22"/>
        </w:rPr>
        <w:t xml:space="preserve"> there </w:t>
      </w:r>
      <w:r w:rsidR="00CC1AF5" w:rsidRPr="002622E5">
        <w:rPr>
          <w:sz w:val="22"/>
          <w:szCs w:val="22"/>
        </w:rPr>
        <w:t>is</w:t>
      </w:r>
      <w:r w:rsidRPr="002622E5">
        <w:rPr>
          <w:sz w:val="22"/>
          <w:szCs w:val="22"/>
        </w:rPr>
        <w:t xml:space="preserve"> a number of 1.3 million applications in App Store, 1.3 million applications in Google Play and only around 300.000 applications in Windows Store. TheNextWeb.com presents an article </w:t>
      </w:r>
      <w:r w:rsidR="00895EC9">
        <w:rPr>
          <w:sz w:val="22"/>
          <w:szCs w:val="22"/>
        </w:rPr>
        <w:t xml:space="preserve">[3] </w:t>
      </w:r>
      <w:r w:rsidRPr="002622E5">
        <w:rPr>
          <w:sz w:val="22"/>
          <w:szCs w:val="22"/>
        </w:rPr>
        <w:t xml:space="preserve">in which a spokesperson from Microsoft confirms that the number of application from Windows Store reached 300.000 in June 2014 and the fact that </w:t>
      </w:r>
      <w:r w:rsidRPr="002622E5">
        <w:rPr>
          <w:sz w:val="22"/>
          <w:szCs w:val="22"/>
          <w:shd w:val="clear" w:color="auto" w:fill="FFFFFF"/>
        </w:rPr>
        <w:t xml:space="preserve">“in the past year alone the Windows and Windows Phone app catalog has grown 94%, while the number of active developers has grown by 50%.”. According to </w:t>
      </w:r>
      <w:r w:rsidR="00CC1AF5" w:rsidRPr="002622E5">
        <w:rPr>
          <w:sz w:val="22"/>
          <w:szCs w:val="22"/>
          <w:shd w:val="clear" w:color="auto" w:fill="FFFFFF"/>
        </w:rPr>
        <w:t xml:space="preserve">the </w:t>
      </w:r>
      <w:r w:rsidRPr="002622E5">
        <w:rPr>
          <w:sz w:val="22"/>
          <w:szCs w:val="22"/>
          <w:shd w:val="clear" w:color="auto" w:fill="FFFFFF"/>
        </w:rPr>
        <w:t xml:space="preserve">newest statistics from Microsoft </w:t>
      </w:r>
      <w:r w:rsidR="005E4D76">
        <w:rPr>
          <w:sz w:val="22"/>
          <w:szCs w:val="22"/>
          <w:shd w:val="clear" w:color="auto" w:fill="FFFFFF"/>
        </w:rPr>
        <w:t>[4]</w:t>
      </w:r>
      <w:r w:rsidRPr="002622E5">
        <w:rPr>
          <w:sz w:val="22"/>
          <w:szCs w:val="22"/>
          <w:shd w:val="clear" w:color="auto" w:fill="FFFFFF"/>
        </w:rPr>
        <w:t xml:space="preserve">, in March 2015, there </w:t>
      </w:r>
      <w:r w:rsidR="00CC1AF5" w:rsidRPr="002622E5">
        <w:rPr>
          <w:sz w:val="22"/>
          <w:szCs w:val="22"/>
          <w:shd w:val="clear" w:color="auto" w:fill="FFFFFF"/>
        </w:rPr>
        <w:t>is</w:t>
      </w:r>
      <w:r w:rsidRPr="002622E5">
        <w:rPr>
          <w:sz w:val="22"/>
          <w:szCs w:val="22"/>
          <w:shd w:val="clear" w:color="auto" w:fill="FFFFFF"/>
        </w:rPr>
        <w:t xml:space="preserve"> a number of 585</w:t>
      </w:r>
      <w:r w:rsidR="00CC1AF5" w:rsidRPr="002622E5">
        <w:rPr>
          <w:sz w:val="22"/>
          <w:szCs w:val="22"/>
          <w:shd w:val="clear" w:color="auto" w:fill="FFFFFF"/>
        </w:rPr>
        <w:t>,</w:t>
      </w:r>
      <w:r w:rsidRPr="002622E5">
        <w:rPr>
          <w:sz w:val="22"/>
          <w:szCs w:val="22"/>
          <w:shd w:val="clear" w:color="auto" w:fill="FFFFFF"/>
        </w:rPr>
        <w:t xml:space="preserve">000 applications in Windows Store. It </w:t>
      </w:r>
      <w:r w:rsidR="00CC1AF5" w:rsidRPr="002622E5">
        <w:rPr>
          <w:sz w:val="22"/>
          <w:szCs w:val="22"/>
          <w:shd w:val="clear" w:color="auto" w:fill="FFFFFF"/>
        </w:rPr>
        <w:t>is</w:t>
      </w:r>
      <w:r w:rsidRPr="002622E5">
        <w:rPr>
          <w:sz w:val="22"/>
          <w:szCs w:val="22"/>
          <w:shd w:val="clear" w:color="auto" w:fill="FFFFFF"/>
        </w:rPr>
        <w:t xml:space="preserve"> </w:t>
      </w:r>
      <w:r w:rsidR="00CC1AF5" w:rsidRPr="002622E5">
        <w:rPr>
          <w:sz w:val="22"/>
          <w:szCs w:val="22"/>
          <w:shd w:val="clear" w:color="auto" w:fill="FFFFFF"/>
        </w:rPr>
        <w:t>noted</w:t>
      </w:r>
      <w:r w:rsidRPr="002622E5">
        <w:rPr>
          <w:sz w:val="22"/>
          <w:szCs w:val="22"/>
          <w:shd w:val="clear" w:color="auto" w:fill="FFFFFF"/>
        </w:rPr>
        <w:t xml:space="preserve"> that the increasing </w:t>
      </w:r>
      <w:r w:rsidR="00261991" w:rsidRPr="002622E5">
        <w:rPr>
          <w:sz w:val="22"/>
          <w:szCs w:val="22"/>
          <w:shd w:val="clear" w:color="auto" w:fill="FFFFFF"/>
        </w:rPr>
        <w:t>rate of application</w:t>
      </w:r>
      <w:r w:rsidR="00CC1AF5" w:rsidRPr="002622E5">
        <w:rPr>
          <w:sz w:val="22"/>
          <w:szCs w:val="22"/>
          <w:shd w:val="clear" w:color="auto" w:fill="FFFFFF"/>
        </w:rPr>
        <w:t xml:space="preserve"> </w:t>
      </w:r>
      <w:r w:rsidR="00261991" w:rsidRPr="002622E5">
        <w:rPr>
          <w:sz w:val="22"/>
          <w:szCs w:val="22"/>
          <w:shd w:val="clear" w:color="auto" w:fill="FFFFFF"/>
        </w:rPr>
        <w:t>developme</w:t>
      </w:r>
      <w:r w:rsidRPr="002622E5">
        <w:rPr>
          <w:sz w:val="22"/>
          <w:szCs w:val="22"/>
          <w:shd w:val="clear" w:color="auto" w:fill="FFFFFF"/>
        </w:rPr>
        <w:t>n</w:t>
      </w:r>
      <w:r w:rsidR="00261991" w:rsidRPr="002622E5">
        <w:rPr>
          <w:sz w:val="22"/>
          <w:szCs w:val="22"/>
          <w:shd w:val="clear" w:color="auto" w:fill="FFFFFF"/>
        </w:rPr>
        <w:t>t</w:t>
      </w:r>
      <w:r w:rsidRPr="002622E5">
        <w:rPr>
          <w:sz w:val="22"/>
          <w:szCs w:val="22"/>
          <w:shd w:val="clear" w:color="auto" w:fill="FFFFFF"/>
        </w:rPr>
        <w:t xml:space="preserve"> is very high, </w:t>
      </w:r>
      <w:r w:rsidR="00CC1AF5" w:rsidRPr="002622E5">
        <w:rPr>
          <w:sz w:val="22"/>
          <w:szCs w:val="22"/>
          <w:shd w:val="clear" w:color="auto" w:fill="FFFFFF"/>
        </w:rPr>
        <w:t xml:space="preserve">thus </w:t>
      </w:r>
      <w:r w:rsidRPr="002622E5">
        <w:rPr>
          <w:sz w:val="22"/>
          <w:szCs w:val="22"/>
          <w:shd w:val="clear" w:color="auto" w:fill="FFFFFF"/>
        </w:rPr>
        <w:t>promoting Windows Store to become a competitor for App Store and Google Play. This is the reason for</w:t>
      </w:r>
      <w:r w:rsidR="00CC1AF5" w:rsidRPr="002622E5">
        <w:rPr>
          <w:sz w:val="22"/>
          <w:szCs w:val="22"/>
          <w:shd w:val="clear" w:color="auto" w:fill="FFFFFF"/>
        </w:rPr>
        <w:t xml:space="preserve"> conducting experiments for</w:t>
      </w:r>
      <w:r w:rsidRPr="002622E5">
        <w:rPr>
          <w:sz w:val="22"/>
          <w:szCs w:val="22"/>
          <w:shd w:val="clear" w:color="auto" w:fill="FFFFFF"/>
        </w:rPr>
        <w:t xml:space="preserve"> Windows Phone</w:t>
      </w:r>
      <w:r w:rsidR="00CC1AF5" w:rsidRPr="002622E5">
        <w:rPr>
          <w:sz w:val="22"/>
          <w:szCs w:val="22"/>
          <w:shd w:val="clear" w:color="auto" w:fill="FFFFFF"/>
        </w:rPr>
        <w:t xml:space="preserve"> in this study and to conduct detailed analysis of the concepts and controls used by Windows Phone developers</w:t>
      </w:r>
      <w:r w:rsidRPr="002622E5">
        <w:rPr>
          <w:sz w:val="22"/>
          <w:szCs w:val="22"/>
          <w:shd w:val="clear" w:color="auto" w:fill="FFFFFF"/>
        </w:rPr>
        <w:t xml:space="preserve">. </w:t>
      </w:r>
    </w:p>
    <w:p w:rsidR="0050569C" w:rsidRPr="002622E5" w:rsidRDefault="00AA5CD6" w:rsidP="001F79D9">
      <w:pPr>
        <w:ind w:firstLine="720"/>
        <w:jc w:val="both"/>
        <w:rPr>
          <w:sz w:val="22"/>
          <w:szCs w:val="22"/>
          <w:shd w:val="clear" w:color="auto" w:fill="FFFFFF"/>
        </w:rPr>
      </w:pPr>
      <w:r w:rsidRPr="002622E5">
        <w:rPr>
          <w:sz w:val="22"/>
          <w:szCs w:val="22"/>
          <w:shd w:val="clear" w:color="auto" w:fill="FFFFFF"/>
        </w:rPr>
        <w:t xml:space="preserve">According to Smart2020 report </w:t>
      </w:r>
      <w:r w:rsidR="00895EC9">
        <w:rPr>
          <w:sz w:val="22"/>
          <w:szCs w:val="22"/>
          <w:shd w:val="clear" w:color="auto" w:fill="FFFFFF"/>
        </w:rPr>
        <w:t>[5]</w:t>
      </w:r>
      <w:r w:rsidRPr="002622E5">
        <w:rPr>
          <w:sz w:val="22"/>
          <w:szCs w:val="22"/>
          <w:shd w:val="clear" w:color="auto" w:fill="FFFFFF"/>
        </w:rPr>
        <w:t xml:space="preserve"> information technology and communication (ICT) consumes around 2% of the world’s energy. This number can be compared to the total energy consumed by airline industry. </w:t>
      </w:r>
      <w:r w:rsidR="00CC1AF5" w:rsidRPr="002622E5">
        <w:rPr>
          <w:sz w:val="22"/>
          <w:szCs w:val="22"/>
          <w:shd w:val="clear" w:color="auto" w:fill="FFFFFF"/>
        </w:rPr>
        <w:t>In 2020 t</w:t>
      </w:r>
      <w:r w:rsidRPr="002622E5">
        <w:rPr>
          <w:sz w:val="22"/>
          <w:szCs w:val="22"/>
          <w:shd w:val="clear" w:color="auto" w:fill="FFFFFF"/>
        </w:rPr>
        <w:t xml:space="preserve">he mobile phones will represent 1% from the ICT </w:t>
      </w:r>
      <w:r w:rsidR="00CC1AF5" w:rsidRPr="002622E5">
        <w:rPr>
          <w:sz w:val="22"/>
          <w:szCs w:val="22"/>
          <w:shd w:val="clear" w:color="auto" w:fill="FFFFFF"/>
        </w:rPr>
        <w:t xml:space="preserve">carbon </w:t>
      </w:r>
      <w:r w:rsidRPr="002622E5">
        <w:rPr>
          <w:sz w:val="22"/>
          <w:szCs w:val="22"/>
          <w:shd w:val="clear" w:color="auto" w:fill="FFFFFF"/>
        </w:rPr>
        <w:t>footprint and the mobile network will represent 13%. It is very difficult to calculate very precise</w:t>
      </w:r>
      <w:r w:rsidR="00CC1AF5" w:rsidRPr="002622E5">
        <w:rPr>
          <w:sz w:val="22"/>
          <w:szCs w:val="22"/>
          <w:shd w:val="clear" w:color="auto" w:fill="FFFFFF"/>
        </w:rPr>
        <w:t>ly</w:t>
      </w:r>
      <w:r w:rsidRPr="002622E5">
        <w:rPr>
          <w:sz w:val="22"/>
          <w:szCs w:val="22"/>
          <w:shd w:val="clear" w:color="auto" w:fill="FFFFFF"/>
        </w:rPr>
        <w:t xml:space="preserve"> the energy consumed by a smartphone, because this is not only an object used for communication. When a user charges his phone every day or maybe two times per day the total amount of energy consumed by a smartphone will become considerable. Another important factor that should be considered when the energy consumption is calculated, is the whole internet infrastructure. Nowadays the data generated by smartphones</w:t>
      </w:r>
      <w:r w:rsidR="00CC1AF5" w:rsidRPr="002622E5">
        <w:rPr>
          <w:sz w:val="22"/>
          <w:szCs w:val="22"/>
          <w:shd w:val="clear" w:color="auto" w:fill="FFFFFF"/>
        </w:rPr>
        <w:t xml:space="preserve"> and</w:t>
      </w:r>
      <w:r w:rsidRPr="002622E5">
        <w:rPr>
          <w:sz w:val="22"/>
          <w:szCs w:val="22"/>
          <w:shd w:val="clear" w:color="auto" w:fill="FFFFFF"/>
        </w:rPr>
        <w:t xml:space="preserve"> transferred across the internet is significant and it grows continually, because the number of users that access the internet through a smartphone is in an upward trend. </w:t>
      </w:r>
    </w:p>
    <w:p w:rsidR="00AA5CD6" w:rsidRPr="002622E5" w:rsidRDefault="00AA5CD6" w:rsidP="001F79D9">
      <w:pPr>
        <w:ind w:firstLine="720"/>
        <w:jc w:val="both"/>
        <w:rPr>
          <w:sz w:val="22"/>
          <w:szCs w:val="22"/>
          <w:shd w:val="clear" w:color="auto" w:fill="FFFFFF"/>
        </w:rPr>
      </w:pPr>
      <w:r w:rsidRPr="002622E5">
        <w:rPr>
          <w:sz w:val="22"/>
          <w:szCs w:val="22"/>
          <w:shd w:val="clear" w:color="auto" w:fill="FFFFFF"/>
        </w:rPr>
        <w:t xml:space="preserve">The </w:t>
      </w:r>
      <w:r w:rsidR="00CC1AF5" w:rsidRPr="002622E5">
        <w:rPr>
          <w:sz w:val="22"/>
          <w:szCs w:val="22"/>
          <w:shd w:val="clear" w:color="auto" w:fill="FFFFFF"/>
        </w:rPr>
        <w:t>aim</w:t>
      </w:r>
      <w:r w:rsidRPr="002622E5">
        <w:rPr>
          <w:sz w:val="22"/>
          <w:szCs w:val="22"/>
          <w:shd w:val="clear" w:color="auto" w:fill="FFFFFF"/>
        </w:rPr>
        <w:t xml:space="preserve"> of this </w:t>
      </w:r>
      <w:r w:rsidR="001F16C3" w:rsidRPr="002622E5">
        <w:rPr>
          <w:sz w:val="22"/>
          <w:szCs w:val="22"/>
          <w:shd w:val="clear" w:color="auto" w:fill="FFFFFF"/>
        </w:rPr>
        <w:t>study</w:t>
      </w:r>
      <w:r w:rsidRPr="002622E5">
        <w:rPr>
          <w:sz w:val="22"/>
          <w:szCs w:val="22"/>
          <w:shd w:val="clear" w:color="auto" w:fill="FFFFFF"/>
        </w:rPr>
        <w:t xml:space="preserve"> is to compare concepts and controls that are used for developing Windows Phone applications, and to establish a set of rules that ca</w:t>
      </w:r>
      <w:r w:rsidR="007E35D3">
        <w:rPr>
          <w:sz w:val="22"/>
          <w:szCs w:val="22"/>
          <w:shd w:val="clear" w:color="auto" w:fill="FFFFFF"/>
        </w:rPr>
        <w:t>n be used by any developer who intends to build</w:t>
      </w:r>
      <w:r w:rsidRPr="002622E5">
        <w:rPr>
          <w:sz w:val="22"/>
          <w:szCs w:val="22"/>
          <w:shd w:val="clear" w:color="auto" w:fill="FFFFFF"/>
        </w:rPr>
        <w:t xml:space="preserve"> an energy efficiency application. There </w:t>
      </w:r>
      <w:r w:rsidRPr="002622E5">
        <w:rPr>
          <w:sz w:val="22"/>
          <w:szCs w:val="22"/>
          <w:shd w:val="clear" w:color="auto" w:fill="FFFFFF"/>
        </w:rPr>
        <w:lastRenderedPageBreak/>
        <w:t xml:space="preserve">will be a predefined number of rules that will be tested and which will </w:t>
      </w:r>
      <w:r w:rsidR="007E35D3">
        <w:rPr>
          <w:sz w:val="22"/>
          <w:szCs w:val="22"/>
          <w:shd w:val="clear" w:color="auto" w:fill="FFFFFF"/>
        </w:rPr>
        <w:t>encompass</w:t>
      </w:r>
      <w:r w:rsidRPr="002622E5">
        <w:rPr>
          <w:sz w:val="22"/>
          <w:szCs w:val="22"/>
          <w:shd w:val="clear" w:color="auto" w:fill="FFFFFF"/>
        </w:rPr>
        <w:t xml:space="preserve"> the </w:t>
      </w:r>
      <w:r w:rsidR="007E35D3">
        <w:rPr>
          <w:sz w:val="22"/>
          <w:szCs w:val="22"/>
          <w:shd w:val="clear" w:color="auto" w:fill="FFFFFF"/>
        </w:rPr>
        <w:t>following components: UI</w:t>
      </w:r>
      <w:r w:rsidRPr="002622E5">
        <w:rPr>
          <w:sz w:val="22"/>
          <w:szCs w:val="22"/>
          <w:shd w:val="clear" w:color="auto" w:fill="FFFFFF"/>
        </w:rPr>
        <w:t>, processing</w:t>
      </w:r>
      <w:r w:rsidR="007E35D3">
        <w:rPr>
          <w:sz w:val="22"/>
          <w:szCs w:val="22"/>
          <w:shd w:val="clear" w:color="auto" w:fill="FFFFFF"/>
        </w:rPr>
        <w:t xml:space="preserve">, </w:t>
      </w:r>
      <w:r w:rsidRPr="002622E5">
        <w:rPr>
          <w:sz w:val="22"/>
          <w:szCs w:val="22"/>
          <w:shd w:val="clear" w:color="auto" w:fill="FFFFFF"/>
        </w:rPr>
        <w:t>and network.</w:t>
      </w:r>
    </w:p>
    <w:p w:rsidR="00AA5CD6" w:rsidRPr="002622E5" w:rsidRDefault="00AA5CD6" w:rsidP="001F79D9">
      <w:pPr>
        <w:ind w:firstLine="720"/>
        <w:jc w:val="both"/>
        <w:rPr>
          <w:sz w:val="22"/>
          <w:szCs w:val="22"/>
          <w:shd w:val="clear" w:color="auto" w:fill="FFFFFF"/>
        </w:rPr>
      </w:pPr>
      <w:r w:rsidRPr="002622E5">
        <w:rPr>
          <w:sz w:val="22"/>
          <w:szCs w:val="22"/>
          <w:shd w:val="clear" w:color="auto" w:fill="FFFFFF"/>
        </w:rPr>
        <w:t xml:space="preserve">This study makes the following contributions: it investigates the energy consumption of Nokia smartphones running </w:t>
      </w:r>
      <w:r w:rsidR="00CC1AF5" w:rsidRPr="002622E5">
        <w:rPr>
          <w:sz w:val="22"/>
          <w:szCs w:val="22"/>
          <w:shd w:val="clear" w:color="auto" w:fill="FFFFFF"/>
        </w:rPr>
        <w:t xml:space="preserve">on </w:t>
      </w:r>
      <w:r w:rsidRPr="002622E5">
        <w:rPr>
          <w:sz w:val="22"/>
          <w:szCs w:val="22"/>
          <w:shd w:val="clear" w:color="auto" w:fill="FFFFFF"/>
        </w:rPr>
        <w:t>Win</w:t>
      </w:r>
      <w:r w:rsidR="00CC1AF5" w:rsidRPr="002622E5">
        <w:rPr>
          <w:sz w:val="22"/>
          <w:szCs w:val="22"/>
          <w:shd w:val="clear" w:color="auto" w:fill="FFFFFF"/>
        </w:rPr>
        <w:t>dows Phone 8.1 operating system;</w:t>
      </w:r>
      <w:r w:rsidRPr="002622E5">
        <w:rPr>
          <w:sz w:val="22"/>
          <w:szCs w:val="22"/>
          <w:shd w:val="clear" w:color="auto" w:fill="FFFFFF"/>
        </w:rPr>
        <w:t xml:space="preserve"> it investigates the energy consumption of </w:t>
      </w:r>
      <w:r w:rsidR="00CC1AF5" w:rsidRPr="002622E5">
        <w:rPr>
          <w:sz w:val="22"/>
          <w:szCs w:val="22"/>
          <w:shd w:val="clear" w:color="auto" w:fill="FFFFFF"/>
        </w:rPr>
        <w:t>specific Windows Phone controls;</w:t>
      </w:r>
      <w:r w:rsidRPr="002622E5">
        <w:rPr>
          <w:sz w:val="22"/>
          <w:szCs w:val="22"/>
          <w:shd w:val="clear" w:color="auto" w:fill="FFFFFF"/>
        </w:rPr>
        <w:t xml:space="preserve"> it investigates the energy consumption o</w:t>
      </w:r>
      <w:r w:rsidR="00CC1AF5" w:rsidRPr="002622E5">
        <w:rPr>
          <w:sz w:val="22"/>
          <w:szCs w:val="22"/>
          <w:shd w:val="clear" w:color="auto" w:fill="FFFFFF"/>
        </w:rPr>
        <w:t>f specific programming concepts;</w:t>
      </w:r>
      <w:r w:rsidRPr="002622E5">
        <w:rPr>
          <w:sz w:val="22"/>
          <w:szCs w:val="22"/>
          <w:shd w:val="clear" w:color="auto" w:fill="FFFFFF"/>
        </w:rPr>
        <w:t xml:space="preserve"> it provides a set of rules, which will optimize a mobile application from energy point of view.</w:t>
      </w:r>
    </w:p>
    <w:p w:rsidR="00AA5CD6" w:rsidRPr="002622E5" w:rsidRDefault="00AA5CD6" w:rsidP="00AA5CD6">
      <w:pPr>
        <w:pStyle w:val="Heading1"/>
        <w:rPr>
          <w:sz w:val="22"/>
          <w:szCs w:val="22"/>
          <w:shd w:val="clear" w:color="auto" w:fill="FFFFFF"/>
        </w:rPr>
      </w:pPr>
      <w:r w:rsidRPr="002622E5">
        <w:rPr>
          <w:sz w:val="22"/>
          <w:szCs w:val="22"/>
          <w:shd w:val="clear" w:color="auto" w:fill="FFFFFF"/>
        </w:rPr>
        <w:t>Related work</w:t>
      </w:r>
    </w:p>
    <w:p w:rsidR="0054228A" w:rsidRPr="002622E5" w:rsidRDefault="0054228A" w:rsidP="001F79D9">
      <w:pPr>
        <w:ind w:firstLine="720"/>
        <w:jc w:val="both"/>
        <w:rPr>
          <w:sz w:val="22"/>
          <w:szCs w:val="22"/>
        </w:rPr>
      </w:pPr>
      <w:r w:rsidRPr="002622E5">
        <w:rPr>
          <w:sz w:val="22"/>
          <w:szCs w:val="22"/>
        </w:rPr>
        <w:t xml:space="preserve">Smartphones’ energy efficiency is a new research domain and it is growing in parallel with the development of the smartphones. Nowadays there are many components like processor or screen that can be optimized, but the battery is not one of them yet. This is why it is very important to have control over the battery and to know exactly which part of the application consumes more energy and why. </w:t>
      </w:r>
    </w:p>
    <w:p w:rsidR="00B638AC" w:rsidRPr="002622E5" w:rsidRDefault="0054228A" w:rsidP="001F79D9">
      <w:pPr>
        <w:ind w:firstLine="720"/>
        <w:jc w:val="both"/>
        <w:rPr>
          <w:sz w:val="22"/>
          <w:szCs w:val="22"/>
        </w:rPr>
      </w:pPr>
      <w:r w:rsidRPr="002622E5">
        <w:rPr>
          <w:sz w:val="22"/>
          <w:szCs w:val="22"/>
        </w:rPr>
        <w:t xml:space="preserve">Related studies </w:t>
      </w:r>
      <w:r w:rsidR="00CC1AF5" w:rsidRPr="002622E5">
        <w:rPr>
          <w:sz w:val="22"/>
          <w:szCs w:val="22"/>
        </w:rPr>
        <w:t>to this</w:t>
      </w:r>
      <w:r w:rsidRPr="002622E5">
        <w:rPr>
          <w:sz w:val="22"/>
          <w:szCs w:val="22"/>
        </w:rPr>
        <w:t xml:space="preserve"> paper </w:t>
      </w:r>
      <w:r w:rsidR="004C77F4" w:rsidRPr="002622E5">
        <w:rPr>
          <w:sz w:val="22"/>
          <w:szCs w:val="22"/>
        </w:rPr>
        <w:t>address the following issues</w:t>
      </w:r>
      <w:r w:rsidRPr="002622E5">
        <w:rPr>
          <w:sz w:val="22"/>
          <w:szCs w:val="22"/>
        </w:rPr>
        <w:t xml:space="preserve">: tools that measure energy consumption </w:t>
      </w:r>
      <w:r w:rsidR="00895EC9">
        <w:rPr>
          <w:sz w:val="22"/>
          <w:szCs w:val="22"/>
        </w:rPr>
        <w:t>[6]</w:t>
      </w:r>
      <w:r w:rsidR="00AC02EE">
        <w:rPr>
          <w:sz w:val="22"/>
          <w:szCs w:val="22"/>
        </w:rPr>
        <w:t>[7][8]</w:t>
      </w:r>
      <w:r w:rsidR="004C77F4" w:rsidRPr="002622E5">
        <w:rPr>
          <w:sz w:val="22"/>
          <w:szCs w:val="22"/>
        </w:rPr>
        <w:t>; overall consumption</w:t>
      </w:r>
      <w:r w:rsidRPr="002622E5">
        <w:rPr>
          <w:sz w:val="22"/>
          <w:szCs w:val="22"/>
        </w:rPr>
        <w:t xml:space="preserve"> </w:t>
      </w:r>
      <w:r w:rsidR="00AC02EE">
        <w:rPr>
          <w:sz w:val="22"/>
          <w:szCs w:val="22"/>
        </w:rPr>
        <w:t>[</w:t>
      </w:r>
      <w:proofErr w:type="gramStart"/>
      <w:r w:rsidR="00AC02EE">
        <w:rPr>
          <w:sz w:val="22"/>
          <w:szCs w:val="22"/>
        </w:rPr>
        <w:t>9][</w:t>
      </w:r>
      <w:proofErr w:type="gramEnd"/>
      <w:r w:rsidR="00AC02EE">
        <w:rPr>
          <w:sz w:val="22"/>
          <w:szCs w:val="22"/>
        </w:rPr>
        <w:t>10][11][12]</w:t>
      </w:r>
      <w:r w:rsidR="004C77F4" w:rsidRPr="002622E5">
        <w:rPr>
          <w:sz w:val="22"/>
          <w:szCs w:val="22"/>
        </w:rPr>
        <w:t>;</w:t>
      </w:r>
      <w:r w:rsidRPr="002622E5">
        <w:rPr>
          <w:sz w:val="22"/>
          <w:szCs w:val="22"/>
        </w:rPr>
        <w:t xml:space="preserve"> cloud services </w:t>
      </w:r>
      <w:r w:rsidR="00AC02EE">
        <w:rPr>
          <w:sz w:val="22"/>
          <w:szCs w:val="22"/>
        </w:rPr>
        <w:t>[13]</w:t>
      </w:r>
      <w:r w:rsidR="004C77F4" w:rsidRPr="002622E5">
        <w:rPr>
          <w:sz w:val="22"/>
          <w:szCs w:val="22"/>
        </w:rPr>
        <w:t>;</w:t>
      </w:r>
      <w:r w:rsidRPr="002622E5">
        <w:rPr>
          <w:sz w:val="22"/>
          <w:szCs w:val="22"/>
        </w:rPr>
        <w:t xml:space="preserve"> and network measurement</w:t>
      </w:r>
      <w:r w:rsidR="00AC02EE">
        <w:rPr>
          <w:sz w:val="22"/>
          <w:szCs w:val="22"/>
        </w:rPr>
        <w:t xml:space="preserve"> [13]14][15]</w:t>
      </w:r>
      <w:r w:rsidR="00B638AC" w:rsidRPr="002622E5">
        <w:rPr>
          <w:sz w:val="22"/>
          <w:szCs w:val="22"/>
        </w:rPr>
        <w:t xml:space="preserve">. Moreover, there are some studies that </w:t>
      </w:r>
      <w:r w:rsidR="00DA6C12" w:rsidRPr="002622E5">
        <w:rPr>
          <w:sz w:val="22"/>
          <w:szCs w:val="22"/>
        </w:rPr>
        <w:t>attempt</w:t>
      </w:r>
      <w:r w:rsidR="00B638AC" w:rsidRPr="002622E5">
        <w:rPr>
          <w:sz w:val="22"/>
          <w:szCs w:val="22"/>
        </w:rPr>
        <w:t xml:space="preserve"> to improve the battery life. One of these studies is</w:t>
      </w:r>
      <w:r w:rsidR="004C77F4" w:rsidRPr="002622E5">
        <w:rPr>
          <w:sz w:val="22"/>
          <w:szCs w:val="22"/>
        </w:rPr>
        <w:t xml:space="preserve"> investigated by </w:t>
      </w:r>
      <w:r w:rsidR="005E4D76">
        <w:rPr>
          <w:sz w:val="22"/>
          <w:szCs w:val="22"/>
        </w:rPr>
        <w:t>[16]</w:t>
      </w:r>
      <w:r w:rsidR="00B638AC" w:rsidRPr="002622E5">
        <w:rPr>
          <w:sz w:val="22"/>
          <w:szCs w:val="22"/>
        </w:rPr>
        <w:t xml:space="preserve">. The mobile phones field is not the only one where researchers are trying to find some “green” optimizations. Networking is another </w:t>
      </w:r>
      <w:r w:rsidR="004C77F4" w:rsidRPr="002622E5">
        <w:rPr>
          <w:sz w:val="22"/>
          <w:szCs w:val="22"/>
        </w:rPr>
        <w:t>area of research</w:t>
      </w:r>
      <w:r w:rsidR="00B638AC" w:rsidRPr="002622E5">
        <w:rPr>
          <w:sz w:val="22"/>
          <w:szCs w:val="22"/>
        </w:rPr>
        <w:t xml:space="preserve"> where a lot of optimizations are made</w:t>
      </w:r>
      <w:r w:rsidR="004C77F4" w:rsidRPr="002622E5">
        <w:rPr>
          <w:sz w:val="22"/>
          <w:szCs w:val="22"/>
        </w:rPr>
        <w:t>. A</w:t>
      </w:r>
      <w:r w:rsidR="00DA6C12" w:rsidRPr="002622E5">
        <w:rPr>
          <w:sz w:val="22"/>
          <w:szCs w:val="22"/>
        </w:rPr>
        <w:t>n example in this category the re</w:t>
      </w:r>
      <w:r w:rsidR="004C77F4" w:rsidRPr="002622E5">
        <w:rPr>
          <w:sz w:val="22"/>
          <w:szCs w:val="22"/>
        </w:rPr>
        <w:t xml:space="preserve">search by </w:t>
      </w:r>
      <w:r w:rsidR="00AC02EE">
        <w:rPr>
          <w:sz w:val="22"/>
          <w:szCs w:val="22"/>
        </w:rPr>
        <w:t xml:space="preserve">[17] </w:t>
      </w:r>
      <w:r w:rsidR="004C77F4" w:rsidRPr="002622E5">
        <w:rPr>
          <w:sz w:val="22"/>
          <w:szCs w:val="22"/>
        </w:rPr>
        <w:t xml:space="preserve">and </w:t>
      </w:r>
      <w:r w:rsidR="005E4D76">
        <w:rPr>
          <w:sz w:val="22"/>
          <w:szCs w:val="22"/>
        </w:rPr>
        <w:t>[18]</w:t>
      </w:r>
      <w:r w:rsidR="00B638AC" w:rsidRPr="002622E5">
        <w:rPr>
          <w:sz w:val="22"/>
          <w:szCs w:val="22"/>
        </w:rPr>
        <w:t>.</w:t>
      </w:r>
    </w:p>
    <w:p w:rsidR="0054228A" w:rsidRPr="002622E5" w:rsidRDefault="004C77F4" w:rsidP="001F79D9">
      <w:pPr>
        <w:autoSpaceDE w:val="0"/>
        <w:autoSpaceDN w:val="0"/>
        <w:adjustRightInd w:val="0"/>
        <w:ind w:firstLine="720"/>
        <w:jc w:val="both"/>
        <w:rPr>
          <w:color w:val="FF0000"/>
          <w:sz w:val="22"/>
          <w:szCs w:val="22"/>
        </w:rPr>
      </w:pPr>
      <w:r w:rsidRPr="002622E5">
        <w:rPr>
          <w:sz w:val="22"/>
          <w:szCs w:val="22"/>
        </w:rPr>
        <w:t xml:space="preserve">Notably, </w:t>
      </w:r>
      <w:r w:rsidR="00B638AC" w:rsidRPr="002622E5">
        <w:rPr>
          <w:sz w:val="22"/>
          <w:szCs w:val="22"/>
        </w:rPr>
        <w:t xml:space="preserve">most of the studies focus on the hardware components or on the network. The software component is not analyzed in detail in </w:t>
      </w:r>
      <w:r w:rsidRPr="002622E5">
        <w:rPr>
          <w:sz w:val="22"/>
          <w:szCs w:val="22"/>
        </w:rPr>
        <w:t>any</w:t>
      </w:r>
      <w:r w:rsidR="00B638AC" w:rsidRPr="002622E5">
        <w:rPr>
          <w:sz w:val="22"/>
          <w:szCs w:val="22"/>
        </w:rPr>
        <w:t xml:space="preserve"> of the papers. All of the studies are platform independent, so they can be made for Android, iOS or Windows Phone. For example, one study presents the energy consumption of a display in general but not the factors that </w:t>
      </w:r>
      <w:r w:rsidRPr="002622E5">
        <w:rPr>
          <w:sz w:val="22"/>
          <w:szCs w:val="22"/>
        </w:rPr>
        <w:t xml:space="preserve">influence this consumption. The </w:t>
      </w:r>
      <w:r w:rsidR="00B638AC" w:rsidRPr="002622E5">
        <w:rPr>
          <w:sz w:val="22"/>
          <w:szCs w:val="22"/>
        </w:rPr>
        <w:t>research</w:t>
      </w:r>
      <w:r w:rsidRPr="002622E5">
        <w:rPr>
          <w:sz w:val="22"/>
          <w:szCs w:val="22"/>
        </w:rPr>
        <w:t xml:space="preserve"> in this paper address this identified gap</w:t>
      </w:r>
      <w:r w:rsidR="00B638AC" w:rsidRPr="002622E5">
        <w:rPr>
          <w:sz w:val="22"/>
          <w:szCs w:val="22"/>
        </w:rPr>
        <w:t xml:space="preserve">. It </w:t>
      </w:r>
      <w:r w:rsidRPr="002622E5">
        <w:rPr>
          <w:sz w:val="22"/>
          <w:szCs w:val="22"/>
        </w:rPr>
        <w:t>attempts</w:t>
      </w:r>
      <w:r w:rsidR="00B638AC" w:rsidRPr="002622E5">
        <w:rPr>
          <w:sz w:val="22"/>
          <w:szCs w:val="22"/>
        </w:rPr>
        <w:t xml:space="preserve"> to go </w:t>
      </w:r>
      <w:r w:rsidRPr="002622E5">
        <w:rPr>
          <w:sz w:val="22"/>
          <w:szCs w:val="22"/>
        </w:rPr>
        <w:t>a step</w:t>
      </w:r>
      <w:r w:rsidR="00B638AC" w:rsidRPr="002622E5">
        <w:rPr>
          <w:sz w:val="22"/>
          <w:szCs w:val="22"/>
        </w:rPr>
        <w:t xml:space="preserve"> deeper and to analyze different factors that can influence the energy consumption of a mobile application. From </w:t>
      </w:r>
      <w:r w:rsidR="00AC02EE">
        <w:rPr>
          <w:sz w:val="22"/>
          <w:szCs w:val="22"/>
        </w:rPr>
        <w:t>[9]</w:t>
      </w:r>
      <w:r w:rsidR="00B638AC" w:rsidRPr="002622E5">
        <w:rPr>
          <w:sz w:val="22"/>
          <w:szCs w:val="22"/>
        </w:rPr>
        <w:t xml:space="preserve"> </w:t>
      </w:r>
      <w:r w:rsidRPr="002622E5">
        <w:rPr>
          <w:sz w:val="22"/>
          <w:szCs w:val="22"/>
        </w:rPr>
        <w:t xml:space="preserve">work, </w:t>
      </w:r>
      <w:r w:rsidR="00B638AC" w:rsidRPr="002622E5">
        <w:rPr>
          <w:sz w:val="22"/>
          <w:szCs w:val="22"/>
        </w:rPr>
        <w:t>it is known the fact that the display component is one of the component</w:t>
      </w:r>
      <w:r w:rsidRPr="002622E5">
        <w:rPr>
          <w:sz w:val="22"/>
          <w:szCs w:val="22"/>
        </w:rPr>
        <w:t>s</w:t>
      </w:r>
      <w:r w:rsidR="00B638AC" w:rsidRPr="002622E5">
        <w:rPr>
          <w:sz w:val="22"/>
          <w:szCs w:val="22"/>
        </w:rPr>
        <w:t xml:space="preserve"> that consumes </w:t>
      </w:r>
      <w:r w:rsidRPr="002622E5">
        <w:rPr>
          <w:sz w:val="22"/>
          <w:szCs w:val="22"/>
        </w:rPr>
        <w:t xml:space="preserve">the </w:t>
      </w:r>
      <w:r w:rsidR="00B638AC" w:rsidRPr="002622E5">
        <w:rPr>
          <w:sz w:val="22"/>
          <w:szCs w:val="22"/>
        </w:rPr>
        <w:t xml:space="preserve">most energy in an application. What is not known is </w:t>
      </w:r>
      <w:r w:rsidRPr="002622E5">
        <w:rPr>
          <w:sz w:val="22"/>
          <w:szCs w:val="22"/>
        </w:rPr>
        <w:t xml:space="preserve">the underlying cause of </w:t>
      </w:r>
      <w:r w:rsidR="00B638AC" w:rsidRPr="002622E5">
        <w:rPr>
          <w:sz w:val="22"/>
          <w:szCs w:val="22"/>
        </w:rPr>
        <w:t>this phenomenon and how to improve the energy consumption. The purpose of this paper is to identify a part of the element that consumes most of the energy.</w:t>
      </w:r>
    </w:p>
    <w:p w:rsidR="0054228A" w:rsidRPr="002622E5" w:rsidRDefault="0054228A" w:rsidP="0054228A">
      <w:pPr>
        <w:pStyle w:val="Heading1"/>
        <w:rPr>
          <w:sz w:val="22"/>
          <w:szCs w:val="22"/>
        </w:rPr>
      </w:pPr>
      <w:r w:rsidRPr="002622E5">
        <w:rPr>
          <w:sz w:val="22"/>
          <w:szCs w:val="22"/>
        </w:rPr>
        <w:lastRenderedPageBreak/>
        <w:t>Methodology</w:t>
      </w:r>
    </w:p>
    <w:p w:rsidR="0054228A" w:rsidRPr="002622E5" w:rsidRDefault="0054228A" w:rsidP="001F79D9">
      <w:pPr>
        <w:ind w:firstLine="720"/>
        <w:jc w:val="both"/>
        <w:rPr>
          <w:sz w:val="22"/>
          <w:szCs w:val="22"/>
        </w:rPr>
      </w:pPr>
      <w:r w:rsidRPr="002622E5">
        <w:rPr>
          <w:sz w:val="22"/>
          <w:szCs w:val="22"/>
        </w:rPr>
        <w:t xml:space="preserve">As it was already mentioned in </w:t>
      </w:r>
      <w:r w:rsidR="007E35D3">
        <w:rPr>
          <w:sz w:val="22"/>
          <w:szCs w:val="22"/>
        </w:rPr>
        <w:t xml:space="preserve">the </w:t>
      </w:r>
      <w:r w:rsidRPr="002622E5">
        <w:rPr>
          <w:sz w:val="22"/>
          <w:szCs w:val="22"/>
        </w:rPr>
        <w:t>Introduction</w:t>
      </w:r>
      <w:r w:rsidR="007E35D3">
        <w:rPr>
          <w:sz w:val="22"/>
          <w:szCs w:val="22"/>
        </w:rPr>
        <w:t xml:space="preserve"> Section</w:t>
      </w:r>
      <w:r w:rsidRPr="002622E5">
        <w:rPr>
          <w:sz w:val="22"/>
          <w:szCs w:val="22"/>
        </w:rPr>
        <w:t>,</w:t>
      </w:r>
      <w:r w:rsidRPr="002622E5">
        <w:rPr>
          <w:color w:val="FF0000"/>
          <w:sz w:val="22"/>
          <w:szCs w:val="22"/>
        </w:rPr>
        <w:t xml:space="preserve"> </w:t>
      </w:r>
      <w:r w:rsidRPr="002622E5">
        <w:rPr>
          <w:sz w:val="22"/>
          <w:szCs w:val="22"/>
        </w:rPr>
        <w:t xml:space="preserve">the purpose of this research is to provide a set of rules that can be used by developers in order to obtain mobile applications that </w:t>
      </w:r>
      <w:r w:rsidR="009D78D1" w:rsidRPr="002622E5">
        <w:rPr>
          <w:sz w:val="22"/>
          <w:szCs w:val="22"/>
        </w:rPr>
        <w:t>are more energy efficient</w:t>
      </w:r>
      <w:r w:rsidRPr="002622E5">
        <w:rPr>
          <w:sz w:val="22"/>
          <w:szCs w:val="22"/>
        </w:rPr>
        <w:t>. Nowadays, there are a lot of operating systems for smartphones, such as: Android, iOS, Windows Phone or Jolla. Each of these operating system</w:t>
      </w:r>
      <w:r w:rsidR="009D78D1" w:rsidRPr="002622E5">
        <w:rPr>
          <w:sz w:val="22"/>
          <w:szCs w:val="22"/>
        </w:rPr>
        <w:t>s</w:t>
      </w:r>
      <w:r w:rsidRPr="002622E5">
        <w:rPr>
          <w:sz w:val="22"/>
          <w:szCs w:val="22"/>
        </w:rPr>
        <w:t xml:space="preserve"> has many particularities, so it is very difficult to obtain a set of rules that can be applied to all operating systems. This </w:t>
      </w:r>
      <w:r w:rsidR="00B82B74" w:rsidRPr="002622E5">
        <w:rPr>
          <w:sz w:val="22"/>
          <w:szCs w:val="22"/>
        </w:rPr>
        <w:t>study</w:t>
      </w:r>
      <w:r w:rsidRPr="002622E5">
        <w:rPr>
          <w:sz w:val="22"/>
          <w:szCs w:val="22"/>
        </w:rPr>
        <w:t xml:space="preserve"> will focus only on one specific operating system, Windows Phone 8.1, a product of Microsoft Company released in April 2014</w:t>
      </w:r>
      <w:r w:rsidR="004818F3">
        <w:rPr>
          <w:sz w:val="22"/>
          <w:szCs w:val="22"/>
        </w:rPr>
        <w:t xml:space="preserve"> [39]</w:t>
      </w:r>
      <w:r w:rsidRPr="002622E5">
        <w:rPr>
          <w:sz w:val="22"/>
          <w:szCs w:val="22"/>
        </w:rPr>
        <w:t>.</w:t>
      </w:r>
    </w:p>
    <w:p w:rsidR="00B82B74" w:rsidRPr="002622E5" w:rsidRDefault="00B82B74" w:rsidP="00B82B74">
      <w:pPr>
        <w:pStyle w:val="Heading2"/>
        <w:rPr>
          <w:sz w:val="22"/>
          <w:szCs w:val="22"/>
        </w:rPr>
      </w:pPr>
      <w:r w:rsidRPr="002622E5">
        <w:rPr>
          <w:sz w:val="22"/>
          <w:szCs w:val="22"/>
        </w:rPr>
        <w:t>Tools</w:t>
      </w:r>
    </w:p>
    <w:p w:rsidR="00116DC7" w:rsidRDefault="004818F3" w:rsidP="00116DC7">
      <w:pPr>
        <w:ind w:firstLine="720"/>
        <w:jc w:val="both"/>
        <w:rPr>
          <w:sz w:val="22"/>
          <w:szCs w:val="22"/>
        </w:rPr>
      </w:pPr>
      <w:r>
        <w:rPr>
          <w:sz w:val="22"/>
          <w:szCs w:val="22"/>
        </w:rPr>
        <w:t>A</w:t>
      </w:r>
      <w:r w:rsidR="00B82B74" w:rsidRPr="002622E5">
        <w:rPr>
          <w:sz w:val="22"/>
          <w:szCs w:val="22"/>
        </w:rPr>
        <w:t xml:space="preserve">pplications for Windows Phone 8.1 can be </w:t>
      </w:r>
      <w:r>
        <w:rPr>
          <w:sz w:val="22"/>
          <w:szCs w:val="22"/>
        </w:rPr>
        <w:t>developed</w:t>
      </w:r>
      <w:r w:rsidR="00B82B74" w:rsidRPr="002622E5">
        <w:rPr>
          <w:sz w:val="22"/>
          <w:szCs w:val="22"/>
        </w:rPr>
        <w:t xml:space="preserve"> using Microsoft Visual Studio 2013</w:t>
      </w:r>
      <w:r>
        <w:rPr>
          <w:sz w:val="22"/>
          <w:szCs w:val="22"/>
        </w:rPr>
        <w:t xml:space="preserve"> [40]</w:t>
      </w:r>
      <w:r w:rsidR="00B82B74" w:rsidRPr="002622E5">
        <w:rPr>
          <w:sz w:val="22"/>
          <w:szCs w:val="22"/>
        </w:rPr>
        <w:t>. This software is an IDE (integrated development environment) from Microsoft. It can be used for developing desktop applica</w:t>
      </w:r>
      <w:r w:rsidR="009D78D1" w:rsidRPr="002622E5">
        <w:rPr>
          <w:sz w:val="22"/>
          <w:szCs w:val="22"/>
        </w:rPr>
        <w:t>tions, web</w:t>
      </w:r>
      <w:r w:rsidR="00B82B74" w:rsidRPr="002622E5">
        <w:rPr>
          <w:sz w:val="22"/>
          <w:szCs w:val="22"/>
        </w:rPr>
        <w:t xml:space="preserve">sites, web services, Windows applications and mobile applications. </w:t>
      </w:r>
      <w:r w:rsidRPr="004818F3">
        <w:rPr>
          <w:sz w:val="22"/>
          <w:szCs w:val="22"/>
        </w:rPr>
        <w:t xml:space="preserve">Microsoft Visual Studio 2013 includes </w:t>
      </w:r>
      <w:r>
        <w:rPr>
          <w:sz w:val="22"/>
          <w:szCs w:val="22"/>
        </w:rPr>
        <w:t xml:space="preserve">the following programming languages: </w:t>
      </w:r>
      <w:r w:rsidRPr="004818F3">
        <w:rPr>
          <w:sz w:val="22"/>
          <w:szCs w:val="22"/>
        </w:rPr>
        <w:t>C, C++, VB .NET (Visual Basic), C# and F#. Besides Visual Studio, another tool is required in the development process: Windows Phone 8.1 SDK. This tool installs everything that is necessary for developing and testing Windows Phone applications. For the U</w:t>
      </w:r>
      <w:r w:rsidR="00116DC7">
        <w:rPr>
          <w:sz w:val="22"/>
          <w:szCs w:val="22"/>
        </w:rPr>
        <w:t xml:space="preserve">ser Interface </w:t>
      </w:r>
      <w:r w:rsidRPr="004818F3">
        <w:rPr>
          <w:sz w:val="22"/>
          <w:szCs w:val="22"/>
        </w:rPr>
        <w:t xml:space="preserve">part, each application can be opened in Microsoft Blend, which is a specialized tool in UI design. Figure </w:t>
      </w:r>
      <w:r w:rsidR="00116DC7" w:rsidRPr="00AC02EE">
        <w:rPr>
          <w:sz w:val="22"/>
          <w:szCs w:val="22"/>
        </w:rPr>
        <w:t>1</w:t>
      </w:r>
      <w:r w:rsidRPr="004818F3">
        <w:rPr>
          <w:sz w:val="22"/>
          <w:szCs w:val="22"/>
        </w:rPr>
        <w:t xml:space="preserve"> presents a basic Windows Phone applica</w:t>
      </w:r>
      <w:r w:rsidR="00116DC7">
        <w:rPr>
          <w:sz w:val="22"/>
          <w:szCs w:val="22"/>
        </w:rPr>
        <w:t>tion in Visual Studio 2012.</w:t>
      </w:r>
    </w:p>
    <w:p w:rsidR="00116DC7" w:rsidRDefault="00116DC7" w:rsidP="00116DC7">
      <w:pPr>
        <w:ind w:firstLine="720"/>
        <w:jc w:val="both"/>
        <w:rPr>
          <w:sz w:val="22"/>
          <w:szCs w:val="22"/>
        </w:rPr>
      </w:pPr>
      <w:r>
        <w:rPr>
          <w:noProof/>
          <w:sz w:val="22"/>
          <w:szCs w:val="22"/>
          <w:lang w:val="en-GB" w:eastAsia="en-GB"/>
        </w:rPr>
        <mc:AlternateContent>
          <mc:Choice Requires="wps">
            <w:drawing>
              <wp:anchor distT="0" distB="0" distL="114300" distR="114300" simplePos="0" relativeHeight="251672576" behindDoc="0" locked="0" layoutInCell="1" allowOverlap="1">
                <wp:simplePos x="0" y="0"/>
                <wp:positionH relativeFrom="column">
                  <wp:posOffset>49403</wp:posOffset>
                </wp:positionH>
                <wp:positionV relativeFrom="paragraph">
                  <wp:posOffset>57277</wp:posOffset>
                </wp:positionV>
                <wp:extent cx="4511040" cy="2816352"/>
                <wp:effectExtent l="0" t="0" r="22860" b="22225"/>
                <wp:wrapNone/>
                <wp:docPr id="131" name="Text Box 131"/>
                <wp:cNvGraphicFramePr/>
                <a:graphic xmlns:a="http://schemas.openxmlformats.org/drawingml/2006/main">
                  <a:graphicData uri="http://schemas.microsoft.com/office/word/2010/wordprocessingShape">
                    <wps:wsp>
                      <wps:cNvSpPr txBox="1"/>
                      <wps:spPr>
                        <a:xfrm>
                          <a:off x="0" y="0"/>
                          <a:ext cx="4511040" cy="28163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B26" w:rsidRDefault="00B55B26" w:rsidP="00116DC7">
                            <w:pPr>
                              <w:jc w:val="center"/>
                            </w:pPr>
                            <w:r>
                              <w:rPr>
                                <w:noProof/>
                                <w:lang w:val="en-GB" w:eastAsia="en-GB"/>
                              </w:rPr>
                              <w:drawing>
                                <wp:inline distT="0" distB="0" distL="0" distR="0" wp14:anchorId="5507F233" wp14:editId="36135900">
                                  <wp:extent cx="3063240" cy="2517140"/>
                                  <wp:effectExtent l="0" t="0" r="3810" b="0"/>
                                  <wp:docPr id="31" name="Picture 31" descr="D:\PERCCOM\Courses\Master Thesis\New folder (2)\IC619197.png"/>
                                  <wp:cNvGraphicFramePr/>
                                  <a:graphic xmlns:a="http://schemas.openxmlformats.org/drawingml/2006/main">
                                    <a:graphicData uri="http://schemas.openxmlformats.org/drawingml/2006/picture">
                                      <pic:pic xmlns:pic="http://schemas.openxmlformats.org/drawingml/2006/picture">
                                        <pic:nvPicPr>
                                          <pic:cNvPr id="31" name="Picture 31" descr="D:\PERCCOM\Courses\Master Thesis\New folder (2)\IC619197.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3240" cy="2517140"/>
                                          </a:xfrm>
                                          <a:prstGeom prst="rect">
                                            <a:avLst/>
                                          </a:prstGeom>
                                          <a:noFill/>
                                          <a:ln>
                                            <a:noFill/>
                                          </a:ln>
                                        </pic:spPr>
                                      </pic:pic>
                                    </a:graphicData>
                                  </a:graphic>
                                </wp:inline>
                              </w:drawing>
                            </w:r>
                          </w:p>
                          <w:p w:rsidR="00B55B26" w:rsidRDefault="00B55B26" w:rsidP="00116DC7">
                            <w:pPr>
                              <w:pStyle w:val="Caption"/>
                              <w:spacing w:after="0"/>
                              <w:jc w:val="center"/>
                            </w:pPr>
                            <w:r w:rsidRPr="00116DC7">
                              <w:rPr>
                                <w:rFonts w:ascii="Times New Roman" w:hAnsi="Times New Roman" w:cs="Times New Roman"/>
                                <w:i w:val="0"/>
                                <w:color w:val="auto"/>
                                <w:sz w:val="20"/>
                                <w:szCs w:val="20"/>
                              </w:rPr>
                              <w:t xml:space="preserve">Figure </w:t>
                            </w:r>
                            <w:r w:rsidRPr="00116DC7">
                              <w:rPr>
                                <w:rFonts w:ascii="Times New Roman" w:hAnsi="Times New Roman" w:cs="Times New Roman"/>
                                <w:i w:val="0"/>
                                <w:color w:val="auto"/>
                                <w:sz w:val="20"/>
                                <w:szCs w:val="20"/>
                              </w:rPr>
                              <w:fldChar w:fldCharType="begin"/>
                            </w:r>
                            <w:r w:rsidRPr="00116DC7">
                              <w:rPr>
                                <w:rFonts w:ascii="Times New Roman" w:hAnsi="Times New Roman" w:cs="Times New Roman"/>
                                <w:i w:val="0"/>
                                <w:color w:val="auto"/>
                                <w:sz w:val="20"/>
                                <w:szCs w:val="20"/>
                              </w:rPr>
                              <w:instrText xml:space="preserve"> SEQ Figure \* ARABIC </w:instrText>
                            </w:r>
                            <w:r w:rsidRPr="00116DC7">
                              <w:rPr>
                                <w:rFonts w:ascii="Times New Roman" w:hAnsi="Times New Roman" w:cs="Times New Roman"/>
                                <w:i w:val="0"/>
                                <w:color w:val="auto"/>
                                <w:sz w:val="20"/>
                                <w:szCs w:val="20"/>
                              </w:rPr>
                              <w:fldChar w:fldCharType="separate"/>
                            </w:r>
                            <w:r w:rsidRPr="00116DC7">
                              <w:rPr>
                                <w:rFonts w:ascii="Times New Roman" w:hAnsi="Times New Roman" w:cs="Times New Roman"/>
                                <w:i w:val="0"/>
                                <w:noProof/>
                                <w:color w:val="auto"/>
                                <w:sz w:val="20"/>
                                <w:szCs w:val="20"/>
                              </w:rPr>
                              <w:t>1</w:t>
                            </w:r>
                            <w:r w:rsidRPr="00116DC7">
                              <w:rPr>
                                <w:rFonts w:ascii="Times New Roman" w:hAnsi="Times New Roman" w:cs="Times New Roman"/>
                                <w:i w:val="0"/>
                                <w:noProof/>
                                <w:color w:val="auto"/>
                                <w:sz w:val="20"/>
                                <w:szCs w:val="20"/>
                              </w:rPr>
                              <w:fldChar w:fldCharType="end"/>
                            </w:r>
                            <w:r w:rsidRPr="00116DC7">
                              <w:rPr>
                                <w:rFonts w:ascii="Times New Roman" w:hAnsi="Times New Roman" w:cs="Times New Roman"/>
                                <w:i w:val="0"/>
                                <w:color w:val="auto"/>
                                <w:sz w:val="20"/>
                                <w:szCs w:val="20"/>
                              </w:rPr>
                              <w:t xml:space="preserve"> Visual Studio 2012 for Windows Phone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3.9pt;margin-top:4.5pt;width:355.2pt;height:2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" fillcolor="white [3201]" strokeweight=".5pt">
                <v:textbox>
                  <w:txbxContent>
                    <w:p w:rsidR="00B55B26" w:rsidRDefault="00B55B26" w:rsidP="00116DC7">
                      <w:pPr>
                        <w:jc w:val="center"/>
                      </w:pPr>
                      <w:r>
                        <w:rPr>
                          <w:noProof/>
                          <w:lang w:val="en-GB" w:eastAsia="en-GB"/>
                        </w:rPr>
                        <w:drawing>
                          <wp:inline distT="0" distB="0" distL="0" distR="0" wp14:anchorId="5507F233" wp14:editId="36135900">
                            <wp:extent cx="3063240" cy="2517140"/>
                            <wp:effectExtent l="0" t="0" r="3810" b="0"/>
                            <wp:docPr id="31" name="Picture 31" descr="D:\PERCCOM\Courses\Master Thesis\New folder (2)\IC619197.png"/>
                            <wp:cNvGraphicFramePr/>
                            <a:graphic xmlns:a="http://schemas.openxmlformats.org/drawingml/2006/main">
                              <a:graphicData uri="http://schemas.openxmlformats.org/drawingml/2006/picture">
                                <pic:pic xmlns:pic="http://schemas.openxmlformats.org/drawingml/2006/picture">
                                  <pic:nvPicPr>
                                    <pic:cNvPr id="31" name="Picture 31" descr="D:\PERCCOM\Courses\Master Thesis\New folder (2)\IC619197.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3240" cy="2517140"/>
                                    </a:xfrm>
                                    <a:prstGeom prst="rect">
                                      <a:avLst/>
                                    </a:prstGeom>
                                    <a:noFill/>
                                    <a:ln>
                                      <a:noFill/>
                                    </a:ln>
                                  </pic:spPr>
                                </pic:pic>
                              </a:graphicData>
                            </a:graphic>
                          </wp:inline>
                        </w:drawing>
                      </w:r>
                    </w:p>
                    <w:p w:rsidR="00B55B26" w:rsidRDefault="00B55B26" w:rsidP="00116DC7">
                      <w:pPr>
                        <w:pStyle w:val="Caption"/>
                        <w:spacing w:after="0"/>
                        <w:jc w:val="center"/>
                      </w:pPr>
                      <w:r w:rsidRPr="00116DC7">
                        <w:rPr>
                          <w:rFonts w:ascii="Times New Roman" w:hAnsi="Times New Roman" w:cs="Times New Roman"/>
                          <w:i w:val="0"/>
                          <w:color w:val="auto"/>
                          <w:sz w:val="20"/>
                          <w:szCs w:val="20"/>
                        </w:rPr>
                        <w:t xml:space="preserve">Figure </w:t>
                      </w:r>
                      <w:r w:rsidRPr="00116DC7">
                        <w:rPr>
                          <w:rFonts w:ascii="Times New Roman" w:hAnsi="Times New Roman" w:cs="Times New Roman"/>
                          <w:i w:val="0"/>
                          <w:color w:val="auto"/>
                          <w:sz w:val="20"/>
                          <w:szCs w:val="20"/>
                        </w:rPr>
                        <w:fldChar w:fldCharType="begin"/>
                      </w:r>
                      <w:r w:rsidRPr="00116DC7">
                        <w:rPr>
                          <w:rFonts w:ascii="Times New Roman" w:hAnsi="Times New Roman" w:cs="Times New Roman"/>
                          <w:i w:val="0"/>
                          <w:color w:val="auto"/>
                          <w:sz w:val="20"/>
                          <w:szCs w:val="20"/>
                        </w:rPr>
                        <w:instrText xml:space="preserve"> SEQ Figure \* ARABIC </w:instrText>
                      </w:r>
                      <w:r w:rsidRPr="00116DC7">
                        <w:rPr>
                          <w:rFonts w:ascii="Times New Roman" w:hAnsi="Times New Roman" w:cs="Times New Roman"/>
                          <w:i w:val="0"/>
                          <w:color w:val="auto"/>
                          <w:sz w:val="20"/>
                          <w:szCs w:val="20"/>
                        </w:rPr>
                        <w:fldChar w:fldCharType="separate"/>
                      </w:r>
                      <w:r w:rsidRPr="00116DC7">
                        <w:rPr>
                          <w:rFonts w:ascii="Times New Roman" w:hAnsi="Times New Roman" w:cs="Times New Roman"/>
                          <w:i w:val="0"/>
                          <w:noProof/>
                          <w:color w:val="auto"/>
                          <w:sz w:val="20"/>
                          <w:szCs w:val="20"/>
                        </w:rPr>
                        <w:t>1</w:t>
                      </w:r>
                      <w:r w:rsidRPr="00116DC7">
                        <w:rPr>
                          <w:rFonts w:ascii="Times New Roman" w:hAnsi="Times New Roman" w:cs="Times New Roman"/>
                          <w:i w:val="0"/>
                          <w:noProof/>
                          <w:color w:val="auto"/>
                          <w:sz w:val="20"/>
                          <w:szCs w:val="20"/>
                        </w:rPr>
                        <w:fldChar w:fldCharType="end"/>
                      </w:r>
                      <w:r w:rsidRPr="00116DC7">
                        <w:rPr>
                          <w:rFonts w:ascii="Times New Roman" w:hAnsi="Times New Roman" w:cs="Times New Roman"/>
                          <w:i w:val="0"/>
                          <w:color w:val="auto"/>
                          <w:sz w:val="20"/>
                          <w:szCs w:val="20"/>
                        </w:rPr>
                        <w:t xml:space="preserve"> Visual Studio 2012 for Windows Phone [39]</w:t>
                      </w:r>
                    </w:p>
                  </w:txbxContent>
                </v:textbox>
              </v:shape>
            </w:pict>
          </mc:Fallback>
        </mc:AlternateContent>
      </w: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Default="00116DC7" w:rsidP="00116DC7">
      <w:pPr>
        <w:ind w:firstLine="720"/>
        <w:jc w:val="both"/>
        <w:rPr>
          <w:sz w:val="22"/>
          <w:szCs w:val="22"/>
        </w:rPr>
      </w:pPr>
    </w:p>
    <w:p w:rsidR="00116DC7" w:rsidRPr="004818F3" w:rsidRDefault="00116DC7" w:rsidP="00116DC7">
      <w:pPr>
        <w:rPr>
          <w:sz w:val="22"/>
          <w:szCs w:val="22"/>
        </w:rPr>
      </w:pPr>
      <w:r w:rsidRPr="004818F3">
        <w:rPr>
          <w:sz w:val="22"/>
          <w:szCs w:val="22"/>
        </w:rPr>
        <w:lastRenderedPageBreak/>
        <w:t xml:space="preserve">The main components </w:t>
      </w:r>
      <w:r>
        <w:rPr>
          <w:sz w:val="22"/>
          <w:szCs w:val="22"/>
        </w:rPr>
        <w:t>[19]</w:t>
      </w:r>
      <w:r w:rsidRPr="004818F3">
        <w:rPr>
          <w:sz w:val="22"/>
          <w:szCs w:val="22"/>
        </w:rPr>
        <w:t xml:space="preserve"> that can be found in Visual Studio for Windows Phone are:</w:t>
      </w:r>
    </w:p>
    <w:p w:rsidR="00116DC7" w:rsidRPr="00116DC7" w:rsidRDefault="00116DC7" w:rsidP="00791B33">
      <w:pPr>
        <w:pStyle w:val="ListParagraph"/>
        <w:numPr>
          <w:ilvl w:val="0"/>
          <w:numId w:val="14"/>
        </w:numPr>
        <w:spacing w:after="0" w:line="240" w:lineRule="auto"/>
        <w:ind w:left="714" w:hanging="357"/>
        <w:jc w:val="both"/>
        <w:rPr>
          <w:rFonts w:ascii="Times New Roman" w:hAnsi="Times New Roman" w:cs="Times New Roman"/>
        </w:rPr>
      </w:pPr>
      <w:r w:rsidRPr="00116DC7">
        <w:rPr>
          <w:rFonts w:ascii="Times New Roman" w:hAnsi="Times New Roman" w:cs="Times New Roman"/>
          <w:b/>
          <w:i/>
        </w:rPr>
        <w:t xml:space="preserve">Toolbox </w:t>
      </w:r>
      <w:r w:rsidRPr="00116DC7">
        <w:rPr>
          <w:rFonts w:ascii="Times New Roman" w:hAnsi="Times New Roman" w:cs="Times New Roman"/>
        </w:rPr>
        <w:t>– contains a list with all the controls that can be found in the basic installation. Extra components can be added to the project if they are referenced from the solu</w:t>
      </w:r>
      <w:r>
        <w:rPr>
          <w:rFonts w:ascii="Times New Roman" w:hAnsi="Times New Roman" w:cs="Times New Roman"/>
        </w:rPr>
        <w:t>tion and from the current page;</w:t>
      </w:r>
    </w:p>
    <w:p w:rsidR="00116DC7" w:rsidRPr="00116DC7" w:rsidRDefault="00116DC7" w:rsidP="00791B33">
      <w:pPr>
        <w:pStyle w:val="ListParagraph"/>
        <w:numPr>
          <w:ilvl w:val="0"/>
          <w:numId w:val="14"/>
        </w:numPr>
        <w:spacing w:after="0" w:line="240" w:lineRule="auto"/>
        <w:ind w:left="714" w:hanging="357"/>
        <w:jc w:val="both"/>
        <w:rPr>
          <w:rFonts w:ascii="Times New Roman" w:hAnsi="Times New Roman" w:cs="Times New Roman"/>
        </w:rPr>
      </w:pPr>
      <w:r w:rsidRPr="00116DC7">
        <w:rPr>
          <w:rFonts w:ascii="Times New Roman" w:hAnsi="Times New Roman" w:cs="Times New Roman"/>
          <w:b/>
          <w:i/>
        </w:rPr>
        <w:t>Design View</w:t>
      </w:r>
      <w:r w:rsidRPr="00116DC7">
        <w:rPr>
          <w:rFonts w:ascii="Times New Roman" w:hAnsi="Times New Roman" w:cs="Times New Roman"/>
        </w:rPr>
        <w:t xml:space="preserve"> – shows the design of the application. The controls from Toolbox can be dragged directly to the design view and the XAML code will be automatically updated</w:t>
      </w:r>
      <w:r>
        <w:rPr>
          <w:rFonts w:ascii="Times New Roman" w:hAnsi="Times New Roman" w:cs="Times New Roman"/>
        </w:rPr>
        <w:t>;</w:t>
      </w:r>
      <w:r w:rsidRPr="00116DC7">
        <w:rPr>
          <w:rFonts w:ascii="Times New Roman" w:hAnsi="Times New Roman" w:cs="Times New Roman"/>
        </w:rPr>
        <w:t xml:space="preserve"> </w:t>
      </w:r>
    </w:p>
    <w:p w:rsidR="00116DC7" w:rsidRPr="00116DC7" w:rsidRDefault="00116DC7" w:rsidP="00791B33">
      <w:pPr>
        <w:pStyle w:val="ListParagraph"/>
        <w:numPr>
          <w:ilvl w:val="0"/>
          <w:numId w:val="14"/>
        </w:numPr>
        <w:spacing w:after="0" w:line="240" w:lineRule="auto"/>
        <w:ind w:left="714" w:hanging="357"/>
        <w:jc w:val="both"/>
        <w:rPr>
          <w:rFonts w:ascii="Times New Roman" w:hAnsi="Times New Roman" w:cs="Times New Roman"/>
        </w:rPr>
      </w:pPr>
      <w:r w:rsidRPr="00116DC7">
        <w:rPr>
          <w:rFonts w:ascii="Times New Roman" w:hAnsi="Times New Roman" w:cs="Times New Roman"/>
          <w:b/>
          <w:i/>
        </w:rPr>
        <w:t>XAML View</w:t>
      </w:r>
      <w:r w:rsidRPr="00116DC7">
        <w:rPr>
          <w:rFonts w:ascii="Times New Roman" w:hAnsi="Times New Roman" w:cs="Times New Roman"/>
        </w:rPr>
        <w:t xml:space="preserve"> – shows the code that is generated for the interface. After each modification</w:t>
      </w:r>
      <w:r w:rsidR="00791B33">
        <w:rPr>
          <w:rFonts w:ascii="Times New Roman" w:hAnsi="Times New Roman" w:cs="Times New Roman"/>
        </w:rPr>
        <w:t>,</w:t>
      </w:r>
      <w:r w:rsidRPr="00116DC7">
        <w:rPr>
          <w:rFonts w:ascii="Times New Roman" w:hAnsi="Times New Roman" w:cs="Times New Roman"/>
        </w:rPr>
        <w:t xml:space="preserve"> the Design view part will be refreshed</w:t>
      </w:r>
      <w:r w:rsidR="00791B33">
        <w:rPr>
          <w:rFonts w:ascii="Times New Roman" w:hAnsi="Times New Roman" w:cs="Times New Roman"/>
        </w:rPr>
        <w:t>;</w:t>
      </w:r>
      <w:r w:rsidRPr="00116DC7">
        <w:rPr>
          <w:rFonts w:ascii="Times New Roman" w:hAnsi="Times New Roman" w:cs="Times New Roman"/>
        </w:rPr>
        <w:t xml:space="preserve"> </w:t>
      </w:r>
    </w:p>
    <w:p w:rsidR="00116DC7" w:rsidRPr="00116DC7" w:rsidRDefault="00116DC7" w:rsidP="00791B33">
      <w:pPr>
        <w:pStyle w:val="ListParagraph"/>
        <w:numPr>
          <w:ilvl w:val="0"/>
          <w:numId w:val="14"/>
        </w:numPr>
        <w:spacing w:after="0" w:line="240" w:lineRule="auto"/>
        <w:ind w:left="714" w:hanging="357"/>
        <w:jc w:val="both"/>
        <w:rPr>
          <w:rFonts w:ascii="Times New Roman" w:hAnsi="Times New Roman" w:cs="Times New Roman"/>
        </w:rPr>
      </w:pPr>
      <w:r w:rsidRPr="00116DC7">
        <w:rPr>
          <w:rFonts w:ascii="Times New Roman" w:hAnsi="Times New Roman" w:cs="Times New Roman"/>
          <w:b/>
          <w:i/>
        </w:rPr>
        <w:t>Properties Windows</w:t>
      </w:r>
      <w:r w:rsidRPr="00116DC7">
        <w:rPr>
          <w:rFonts w:ascii="Times New Roman" w:hAnsi="Times New Roman" w:cs="Times New Roman"/>
        </w:rPr>
        <w:t xml:space="preserve"> – offers the possibility to see and to modify the properties</w:t>
      </w:r>
      <w:r w:rsidR="00791B33">
        <w:rPr>
          <w:rFonts w:ascii="Times New Roman" w:hAnsi="Times New Roman" w:cs="Times New Roman"/>
        </w:rPr>
        <w:t xml:space="preserve"> of different controls or files;</w:t>
      </w:r>
      <w:r w:rsidRPr="00116DC7">
        <w:rPr>
          <w:rFonts w:ascii="Times New Roman" w:hAnsi="Times New Roman" w:cs="Times New Roman"/>
        </w:rPr>
        <w:t xml:space="preserve"> </w:t>
      </w:r>
    </w:p>
    <w:p w:rsidR="00116DC7" w:rsidRPr="00116DC7" w:rsidRDefault="00116DC7" w:rsidP="00791B33">
      <w:pPr>
        <w:pStyle w:val="ListParagraph"/>
        <w:numPr>
          <w:ilvl w:val="0"/>
          <w:numId w:val="14"/>
        </w:numPr>
        <w:spacing w:after="0" w:line="240" w:lineRule="auto"/>
        <w:ind w:left="714" w:hanging="357"/>
        <w:jc w:val="both"/>
        <w:rPr>
          <w:rFonts w:ascii="Times New Roman" w:hAnsi="Times New Roman" w:cs="Times New Roman"/>
        </w:rPr>
      </w:pPr>
      <w:r w:rsidRPr="00116DC7">
        <w:rPr>
          <w:rFonts w:ascii="Times New Roman" w:hAnsi="Times New Roman" w:cs="Times New Roman"/>
          <w:b/>
          <w:i/>
        </w:rPr>
        <w:t>Solution Explored</w:t>
      </w:r>
      <w:r w:rsidRPr="00116DC7">
        <w:rPr>
          <w:rFonts w:ascii="Times New Roman" w:hAnsi="Times New Roman" w:cs="Times New Roman"/>
        </w:rPr>
        <w:t xml:space="preserve"> – shows all the projects and files that are included in the current solution, in a hie</w:t>
      </w:r>
      <w:r w:rsidR="00791B33">
        <w:rPr>
          <w:rFonts w:ascii="Times New Roman" w:hAnsi="Times New Roman" w:cs="Times New Roman"/>
        </w:rPr>
        <w:t>rarchical structure;</w:t>
      </w:r>
    </w:p>
    <w:p w:rsidR="00116DC7" w:rsidRDefault="00116DC7" w:rsidP="00791B33">
      <w:pPr>
        <w:pStyle w:val="ListParagraph"/>
        <w:numPr>
          <w:ilvl w:val="0"/>
          <w:numId w:val="14"/>
        </w:numPr>
        <w:spacing w:after="0" w:line="240" w:lineRule="auto"/>
        <w:ind w:left="714" w:hanging="357"/>
        <w:jc w:val="both"/>
        <w:rPr>
          <w:rFonts w:ascii="Times New Roman" w:hAnsi="Times New Roman" w:cs="Times New Roman"/>
        </w:rPr>
      </w:pPr>
      <w:r w:rsidRPr="00116DC7">
        <w:rPr>
          <w:rFonts w:ascii="Times New Roman" w:hAnsi="Times New Roman" w:cs="Times New Roman"/>
          <w:b/>
          <w:i/>
        </w:rPr>
        <w:t>Target Device</w:t>
      </w:r>
      <w:r w:rsidRPr="00116DC7">
        <w:rPr>
          <w:rFonts w:ascii="Times New Roman" w:hAnsi="Times New Roman" w:cs="Times New Roman"/>
        </w:rPr>
        <w:t xml:space="preserve"> – offers the possibility to choose the device on which the application will run. This device can be a virtual emulator or a real device. The virtual emulator is a desktop application that offers the possibility to simulate a real environment for an application. The emulator is configurable and can simulate any real device, in terms of hardware and software components. </w:t>
      </w:r>
    </w:p>
    <w:p w:rsidR="00116DC7" w:rsidRDefault="00116DC7" w:rsidP="00791B33">
      <w:pPr>
        <w:jc w:val="both"/>
      </w:pPr>
    </w:p>
    <w:p w:rsidR="00116DC7" w:rsidRPr="00116DC7" w:rsidRDefault="00116DC7" w:rsidP="00116DC7">
      <w:pPr>
        <w:rPr>
          <w:i/>
          <w:sz w:val="22"/>
          <w:szCs w:val="22"/>
        </w:rPr>
      </w:pPr>
      <w:r w:rsidRPr="00116DC7">
        <w:rPr>
          <w:i/>
          <w:sz w:val="22"/>
          <w:szCs w:val="22"/>
        </w:rPr>
        <w:t>Windows Phone Application Analysis Tool</w:t>
      </w:r>
    </w:p>
    <w:p w:rsidR="00116DC7" w:rsidRPr="004818F3" w:rsidRDefault="00116DC7" w:rsidP="00791B33">
      <w:pPr>
        <w:jc w:val="both"/>
        <w:rPr>
          <w:sz w:val="22"/>
          <w:szCs w:val="22"/>
        </w:rPr>
      </w:pPr>
      <w:r w:rsidRPr="004818F3">
        <w:rPr>
          <w:sz w:val="22"/>
          <w:szCs w:val="22"/>
        </w:rPr>
        <w:t xml:space="preserve">Another tool that is really useful is </w:t>
      </w:r>
      <w:r w:rsidR="00791B33">
        <w:rPr>
          <w:sz w:val="22"/>
          <w:szCs w:val="22"/>
        </w:rPr>
        <w:t xml:space="preserve">the </w:t>
      </w:r>
      <w:r w:rsidRPr="004818F3">
        <w:rPr>
          <w:sz w:val="22"/>
          <w:szCs w:val="22"/>
        </w:rPr>
        <w:t>Windows Phone Application Analysis tool</w:t>
      </w:r>
      <w:r w:rsidR="00791B33">
        <w:rPr>
          <w:sz w:val="22"/>
          <w:szCs w:val="22"/>
        </w:rPr>
        <w:t xml:space="preserve"> and the interface is depicted in Figure </w:t>
      </w:r>
      <w:r w:rsidR="00791B33" w:rsidRPr="00AC02EE">
        <w:rPr>
          <w:sz w:val="22"/>
          <w:szCs w:val="22"/>
        </w:rPr>
        <w:t>2</w:t>
      </w:r>
      <w:r w:rsidR="00791B33">
        <w:rPr>
          <w:sz w:val="22"/>
          <w:szCs w:val="22"/>
        </w:rPr>
        <w:t>.</w:t>
      </w:r>
      <w:r w:rsidRPr="004818F3">
        <w:rPr>
          <w:sz w:val="22"/>
          <w:szCs w:val="22"/>
        </w:rPr>
        <w:t xml:space="preserve"> This tool is used for monitoring and profiling an application:</w:t>
      </w:r>
    </w:p>
    <w:p w:rsidR="00116DC7" w:rsidRPr="00791B33" w:rsidRDefault="00116DC7" w:rsidP="00791B33">
      <w:pPr>
        <w:pStyle w:val="ListParagraph"/>
        <w:numPr>
          <w:ilvl w:val="0"/>
          <w:numId w:val="15"/>
        </w:numPr>
        <w:spacing w:after="0" w:line="240" w:lineRule="auto"/>
        <w:ind w:left="714" w:hanging="357"/>
        <w:rPr>
          <w:rFonts w:ascii="Times New Roman" w:hAnsi="Times New Roman" w:cs="Times New Roman"/>
        </w:rPr>
      </w:pPr>
      <w:r w:rsidRPr="00791B33">
        <w:rPr>
          <w:rFonts w:ascii="Times New Roman" w:hAnsi="Times New Roman" w:cs="Times New Roman"/>
          <w:b/>
          <w:i/>
        </w:rPr>
        <w:t>Profiling</w:t>
      </w:r>
      <w:r w:rsidRPr="00791B33">
        <w:rPr>
          <w:rFonts w:ascii="Times New Roman" w:hAnsi="Times New Roman" w:cs="Times New Roman"/>
        </w:rPr>
        <w:t xml:space="preserve"> – evaluate either execution-related or memory-usage </w:t>
      </w:r>
      <w:r w:rsidR="00791B33">
        <w:rPr>
          <w:rFonts w:ascii="Times New Roman" w:hAnsi="Times New Roman" w:cs="Times New Roman"/>
        </w:rPr>
        <w:t>aspects of a mobile application;</w:t>
      </w:r>
    </w:p>
    <w:p w:rsidR="00116DC7" w:rsidRPr="00791B33" w:rsidRDefault="00116DC7" w:rsidP="00791B33">
      <w:pPr>
        <w:pStyle w:val="ListParagraph"/>
        <w:numPr>
          <w:ilvl w:val="0"/>
          <w:numId w:val="15"/>
        </w:numPr>
        <w:spacing w:after="0" w:line="240" w:lineRule="auto"/>
        <w:ind w:left="714" w:hanging="357"/>
        <w:rPr>
          <w:rFonts w:ascii="Times New Roman" w:hAnsi="Times New Roman" w:cs="Times New Roman"/>
        </w:rPr>
      </w:pPr>
      <w:r w:rsidRPr="00791B33">
        <w:rPr>
          <w:rFonts w:ascii="Times New Roman" w:hAnsi="Times New Roman" w:cs="Times New Roman"/>
          <w:b/>
          <w:i/>
        </w:rPr>
        <w:t>Monitoring</w:t>
      </w:r>
      <w:r w:rsidRPr="00791B33">
        <w:rPr>
          <w:rFonts w:ascii="Times New Roman" w:hAnsi="Times New Roman" w:cs="Times New Roman"/>
        </w:rPr>
        <w:t xml:space="preserve"> – evaluate the behavio</w:t>
      </w:r>
      <w:r w:rsidR="00791B33">
        <w:rPr>
          <w:rFonts w:ascii="Times New Roman" w:hAnsi="Times New Roman" w:cs="Times New Roman"/>
        </w:rPr>
        <w:t>u</w:t>
      </w:r>
      <w:r w:rsidRPr="00791B33">
        <w:rPr>
          <w:rFonts w:ascii="Times New Roman" w:hAnsi="Times New Roman" w:cs="Times New Roman"/>
        </w:rPr>
        <w:t>r of the application.</w:t>
      </w:r>
    </w:p>
    <w:p w:rsidR="00116DC7" w:rsidRPr="004818F3" w:rsidRDefault="00791B33" w:rsidP="00791B33">
      <w:pPr>
        <w:keepNext/>
        <w:jc w:val="both"/>
        <w:rPr>
          <w:sz w:val="22"/>
          <w:szCs w:val="22"/>
        </w:rPr>
      </w:pPr>
      <w:r>
        <w:rPr>
          <w:noProof/>
          <w:sz w:val="22"/>
          <w:szCs w:val="22"/>
          <w:lang w:val="en-GB"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37211</wp:posOffset>
                </wp:positionH>
                <wp:positionV relativeFrom="paragraph">
                  <wp:posOffset>72644</wp:posOffset>
                </wp:positionV>
                <wp:extent cx="4604400" cy="2152800"/>
                <wp:effectExtent l="0" t="0" r="24765" b="19050"/>
                <wp:wrapTopAndBottom/>
                <wp:docPr id="132" name="Text Box 132"/>
                <wp:cNvGraphicFramePr/>
                <a:graphic xmlns:a="http://schemas.openxmlformats.org/drawingml/2006/main">
                  <a:graphicData uri="http://schemas.microsoft.com/office/word/2010/wordprocessingShape">
                    <wps:wsp>
                      <wps:cNvSpPr txBox="1"/>
                      <wps:spPr>
                        <a:xfrm>
                          <a:off x="0" y="0"/>
                          <a:ext cx="4604400" cy="215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B26" w:rsidRDefault="00B55B26" w:rsidP="00791B33">
                            <w:pPr>
                              <w:jc w:val="center"/>
                            </w:pPr>
                            <w:r w:rsidRPr="004818F3">
                              <w:rPr>
                                <w:noProof/>
                                <w:sz w:val="22"/>
                                <w:szCs w:val="22"/>
                                <w:lang w:val="en-GB" w:eastAsia="en-GB"/>
                              </w:rPr>
                              <w:drawing>
                                <wp:inline distT="0" distB="0" distL="0" distR="0" wp14:anchorId="68648871" wp14:editId="73D35168">
                                  <wp:extent cx="2932176" cy="1905914"/>
                                  <wp:effectExtent l="0" t="0" r="190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3139" cy="1926040"/>
                                          </a:xfrm>
                                          <a:prstGeom prst="rect">
                                            <a:avLst/>
                                          </a:prstGeom>
                                          <a:noFill/>
                                          <a:ln>
                                            <a:noFill/>
                                          </a:ln>
                                        </pic:spPr>
                                      </pic:pic>
                                    </a:graphicData>
                                  </a:graphic>
                                </wp:inline>
                              </w:drawing>
                            </w:r>
                          </w:p>
                          <w:p w:rsidR="00B55B26" w:rsidRPr="00791B33" w:rsidRDefault="00B55B26" w:rsidP="00791B33">
                            <w:pPr>
                              <w:pStyle w:val="Caption"/>
                              <w:spacing w:after="0"/>
                              <w:jc w:val="center"/>
                              <w:rPr>
                                <w:rFonts w:ascii="Times New Roman" w:hAnsi="Times New Roman" w:cs="Times New Roman"/>
                                <w:i w:val="0"/>
                                <w:color w:val="auto"/>
                                <w:sz w:val="20"/>
                                <w:szCs w:val="20"/>
                              </w:rPr>
                            </w:pPr>
                            <w:r w:rsidRPr="00791B33">
                              <w:rPr>
                                <w:rFonts w:ascii="Times New Roman" w:hAnsi="Times New Roman" w:cs="Times New Roman"/>
                                <w:i w:val="0"/>
                                <w:color w:val="auto"/>
                                <w:sz w:val="20"/>
                                <w:szCs w:val="20"/>
                              </w:rPr>
                              <w:t>Figure 2 Windows Phone Application Analysis tool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7" type="#_x0000_t202" style="position:absolute;left:0;text-align:left;margin-left:2.95pt;margin-top:5.7pt;width:362.5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" fillcolor="white [3201]" strokeweight=".5pt">
                <v:textbox>
                  <w:txbxContent>
                    <w:p w:rsidR="00B55B26" w:rsidRDefault="00B55B26" w:rsidP="00791B33">
                      <w:pPr>
                        <w:jc w:val="center"/>
                      </w:pPr>
                      <w:r w:rsidRPr="004818F3">
                        <w:rPr>
                          <w:noProof/>
                          <w:sz w:val="22"/>
                          <w:szCs w:val="22"/>
                          <w:lang w:val="en-GB" w:eastAsia="en-GB"/>
                        </w:rPr>
                        <w:drawing>
                          <wp:inline distT="0" distB="0" distL="0" distR="0" wp14:anchorId="68648871" wp14:editId="73D35168">
                            <wp:extent cx="2932176" cy="1905914"/>
                            <wp:effectExtent l="0" t="0" r="190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3139" cy="1926040"/>
                                    </a:xfrm>
                                    <a:prstGeom prst="rect">
                                      <a:avLst/>
                                    </a:prstGeom>
                                    <a:noFill/>
                                    <a:ln>
                                      <a:noFill/>
                                    </a:ln>
                                  </pic:spPr>
                                </pic:pic>
                              </a:graphicData>
                            </a:graphic>
                          </wp:inline>
                        </w:drawing>
                      </w:r>
                    </w:p>
                    <w:p w:rsidR="00B55B26" w:rsidRPr="00791B33" w:rsidRDefault="00B55B26" w:rsidP="00791B33">
                      <w:pPr>
                        <w:pStyle w:val="Caption"/>
                        <w:spacing w:after="0"/>
                        <w:jc w:val="center"/>
                        <w:rPr>
                          <w:rFonts w:ascii="Times New Roman" w:hAnsi="Times New Roman" w:cs="Times New Roman"/>
                          <w:i w:val="0"/>
                          <w:color w:val="auto"/>
                          <w:sz w:val="20"/>
                          <w:szCs w:val="20"/>
                        </w:rPr>
                      </w:pPr>
                      <w:r w:rsidRPr="00791B33">
                        <w:rPr>
                          <w:rFonts w:ascii="Times New Roman" w:hAnsi="Times New Roman" w:cs="Times New Roman"/>
                          <w:i w:val="0"/>
                          <w:color w:val="auto"/>
                          <w:sz w:val="20"/>
                          <w:szCs w:val="20"/>
                        </w:rPr>
                        <w:t>Figure 2 Windows Phone Application Analysis tool interface</w:t>
                      </w:r>
                    </w:p>
                  </w:txbxContent>
                </v:textbox>
                <w10:wrap type="topAndBottom"/>
              </v:shape>
            </w:pict>
          </mc:Fallback>
        </mc:AlternateContent>
      </w:r>
    </w:p>
    <w:p w:rsidR="00116DC7" w:rsidRPr="004818F3" w:rsidRDefault="00116DC7" w:rsidP="00116DC7">
      <w:pPr>
        <w:rPr>
          <w:sz w:val="22"/>
          <w:szCs w:val="22"/>
        </w:rPr>
      </w:pPr>
      <w:r w:rsidRPr="004818F3">
        <w:rPr>
          <w:sz w:val="22"/>
          <w:szCs w:val="22"/>
        </w:rPr>
        <w:t xml:space="preserve">The output generated by this tool can be general </w:t>
      </w:r>
      <w:r w:rsidR="00791B33">
        <w:rPr>
          <w:sz w:val="22"/>
          <w:szCs w:val="22"/>
        </w:rPr>
        <w:t xml:space="preserve">(see Figure 3) </w:t>
      </w:r>
      <w:r w:rsidRPr="004818F3">
        <w:rPr>
          <w:sz w:val="22"/>
          <w:szCs w:val="22"/>
        </w:rPr>
        <w:t>or in detail</w:t>
      </w:r>
      <w:r w:rsidR="00791B33">
        <w:rPr>
          <w:sz w:val="22"/>
          <w:szCs w:val="22"/>
        </w:rPr>
        <w:t xml:space="preserve"> (see Figure 4)</w:t>
      </w:r>
      <w:r w:rsidRPr="004818F3">
        <w:rPr>
          <w:sz w:val="22"/>
          <w:szCs w:val="22"/>
        </w:rPr>
        <w:t>. The general output is a summary of all parameters that are measured while the detailed output contains graphs that present the application during the execution time.</w:t>
      </w:r>
    </w:p>
    <w:p w:rsidR="00116DC7" w:rsidRDefault="00791B33" w:rsidP="00116DC7">
      <w:pPr>
        <w:ind w:left="720"/>
        <w:rPr>
          <w:sz w:val="22"/>
          <w:szCs w:val="22"/>
        </w:rPr>
      </w:pPr>
      <w:r>
        <w:rPr>
          <w:noProof/>
          <w:sz w:val="22"/>
          <w:szCs w:val="22"/>
          <w:lang w:val="en-GB" w:eastAsia="en-GB"/>
        </w:rPr>
        <mc:AlternateContent>
          <mc:Choice Requires="wps">
            <w:drawing>
              <wp:anchor distT="0" distB="0" distL="114300" distR="114300" simplePos="0" relativeHeight="251674624" behindDoc="0" locked="0" layoutInCell="1" allowOverlap="1">
                <wp:simplePos x="0" y="0"/>
                <wp:positionH relativeFrom="column">
                  <wp:posOffset>37211</wp:posOffset>
                </wp:positionH>
                <wp:positionV relativeFrom="paragraph">
                  <wp:posOffset>36703</wp:posOffset>
                </wp:positionV>
                <wp:extent cx="4596384" cy="2987040"/>
                <wp:effectExtent l="0" t="0" r="13970" b="22860"/>
                <wp:wrapNone/>
                <wp:docPr id="133" name="Text Box 133"/>
                <wp:cNvGraphicFramePr/>
                <a:graphic xmlns:a="http://schemas.openxmlformats.org/drawingml/2006/main">
                  <a:graphicData uri="http://schemas.microsoft.com/office/word/2010/wordprocessingShape">
                    <wps:wsp>
                      <wps:cNvSpPr txBox="1"/>
                      <wps:spPr>
                        <a:xfrm>
                          <a:off x="0" y="0"/>
                          <a:ext cx="4596384" cy="2987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B26" w:rsidRDefault="00B55B26" w:rsidP="00791B33">
                            <w:pPr>
                              <w:jc w:val="center"/>
                            </w:pPr>
                            <w:r w:rsidRPr="004818F3">
                              <w:rPr>
                                <w:noProof/>
                                <w:sz w:val="22"/>
                                <w:szCs w:val="22"/>
                                <w:lang w:val="en-GB" w:eastAsia="en-GB"/>
                              </w:rPr>
                              <w:drawing>
                                <wp:inline distT="0" distB="0" distL="0" distR="0" wp14:anchorId="52CDD18B" wp14:editId="3CECB4BC">
                                  <wp:extent cx="3438144" cy="2581819"/>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133" cy="2594577"/>
                                          </a:xfrm>
                                          <a:prstGeom prst="rect">
                                            <a:avLst/>
                                          </a:prstGeom>
                                          <a:noFill/>
                                          <a:ln>
                                            <a:noFill/>
                                          </a:ln>
                                        </pic:spPr>
                                      </pic:pic>
                                    </a:graphicData>
                                  </a:graphic>
                                </wp:inline>
                              </w:drawing>
                            </w:r>
                          </w:p>
                          <w:p w:rsidR="00B55B26" w:rsidRDefault="00B55B26" w:rsidP="00791B33">
                            <w:pPr>
                              <w:pStyle w:val="Caption"/>
                              <w:spacing w:after="0"/>
                              <w:jc w:val="center"/>
                            </w:pPr>
                            <w:r w:rsidRPr="00791B33">
                              <w:rPr>
                                <w:rFonts w:ascii="Times New Roman" w:hAnsi="Times New Roman" w:cs="Times New Roman"/>
                                <w:i w:val="0"/>
                                <w:color w:val="auto"/>
                                <w:sz w:val="20"/>
                                <w:szCs w:val="20"/>
                              </w:rPr>
                              <w:t>Figure 3 Windows Phone Application Analysis tool – general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3" o:spid="_x0000_s1028" type="#_x0000_t202" style="position:absolute;left:0;text-align:left;margin-left:2.95pt;margin-top:2.9pt;width:361.9pt;height:235.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" fillcolor="white [3201]" strokeweight=".5pt">
                <v:textbox>
                  <w:txbxContent>
                    <w:p w:rsidR="00B55B26" w:rsidRDefault="00B55B26" w:rsidP="00791B33">
                      <w:pPr>
                        <w:jc w:val="center"/>
                      </w:pPr>
                      <w:r w:rsidRPr="004818F3">
                        <w:rPr>
                          <w:noProof/>
                          <w:sz w:val="22"/>
                          <w:szCs w:val="22"/>
                          <w:lang w:val="en-GB" w:eastAsia="en-GB"/>
                        </w:rPr>
                        <w:drawing>
                          <wp:inline distT="0" distB="0" distL="0" distR="0" wp14:anchorId="52CDD18B" wp14:editId="3CECB4BC">
                            <wp:extent cx="3438144" cy="2581819"/>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133" cy="2594577"/>
                                    </a:xfrm>
                                    <a:prstGeom prst="rect">
                                      <a:avLst/>
                                    </a:prstGeom>
                                    <a:noFill/>
                                    <a:ln>
                                      <a:noFill/>
                                    </a:ln>
                                  </pic:spPr>
                                </pic:pic>
                              </a:graphicData>
                            </a:graphic>
                          </wp:inline>
                        </w:drawing>
                      </w:r>
                    </w:p>
                    <w:p w:rsidR="00B55B26" w:rsidRDefault="00B55B26" w:rsidP="00791B33">
                      <w:pPr>
                        <w:pStyle w:val="Caption"/>
                        <w:spacing w:after="0"/>
                        <w:jc w:val="center"/>
                      </w:pPr>
                      <w:r w:rsidRPr="00791B33">
                        <w:rPr>
                          <w:rFonts w:ascii="Times New Roman" w:hAnsi="Times New Roman" w:cs="Times New Roman"/>
                          <w:i w:val="0"/>
                          <w:color w:val="auto"/>
                          <w:sz w:val="20"/>
                          <w:szCs w:val="20"/>
                        </w:rPr>
                        <w:t>Figure 3 Windows Phone Application Analysis tool – general output</w:t>
                      </w:r>
                    </w:p>
                  </w:txbxContent>
                </v:textbox>
              </v:shape>
            </w:pict>
          </mc:Fallback>
        </mc:AlternateContent>
      </w: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r>
        <w:rPr>
          <w:noProof/>
          <w:sz w:val="22"/>
          <w:szCs w:val="22"/>
          <w:lang w:val="en-GB" w:eastAsia="en-GB"/>
        </w:rPr>
        <w:lastRenderedPageBreak/>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-24892</wp:posOffset>
                </wp:positionV>
                <wp:extent cx="4901184" cy="3316224"/>
                <wp:effectExtent l="0" t="0" r="13970" b="17780"/>
                <wp:wrapNone/>
                <wp:docPr id="134" name="Text Box 134"/>
                <wp:cNvGraphicFramePr/>
                <a:graphic xmlns:a="http://schemas.openxmlformats.org/drawingml/2006/main">
                  <a:graphicData uri="http://schemas.microsoft.com/office/word/2010/wordprocessingShape">
                    <wps:wsp>
                      <wps:cNvSpPr txBox="1"/>
                      <wps:spPr>
                        <a:xfrm>
                          <a:off x="0" y="0"/>
                          <a:ext cx="4901184" cy="3316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B26" w:rsidRDefault="00B55B26" w:rsidP="00791B33">
                            <w:pPr>
                              <w:jc w:val="center"/>
                            </w:pPr>
                            <w:r w:rsidRPr="004818F3">
                              <w:rPr>
                                <w:noProof/>
                                <w:sz w:val="22"/>
                                <w:szCs w:val="22"/>
                                <w:lang w:val="en-GB" w:eastAsia="en-GB"/>
                              </w:rPr>
                              <w:drawing>
                                <wp:inline distT="0" distB="0" distL="0" distR="0" wp14:anchorId="1786EF16" wp14:editId="2E8EEA12">
                                  <wp:extent cx="4711700" cy="2952363"/>
                                  <wp:effectExtent l="0" t="0" r="0" b="63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0" cy="2952363"/>
                                          </a:xfrm>
                                          <a:prstGeom prst="rect">
                                            <a:avLst/>
                                          </a:prstGeom>
                                          <a:noFill/>
                                          <a:ln>
                                            <a:noFill/>
                                          </a:ln>
                                        </pic:spPr>
                                      </pic:pic>
                                    </a:graphicData>
                                  </a:graphic>
                                </wp:inline>
                              </w:drawing>
                            </w:r>
                          </w:p>
                          <w:p w:rsidR="00B55B26" w:rsidRDefault="00B55B26" w:rsidP="00791B33">
                            <w:pPr>
                              <w:jc w:val="center"/>
                            </w:pPr>
                            <w:r>
                              <w:t xml:space="preserve">Figure 4 </w:t>
                            </w:r>
                            <w:r w:rsidRPr="00791B33">
                              <w:t>Windows Phone Application Analysis tool - detailed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4" o:spid="_x0000_s1029" type="#_x0000_t202" style="position:absolute;left:0;text-align:left;margin-left:-4.75pt;margin-top:-1.95pt;width:385.9pt;height:261.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" fillcolor="white [3201]" strokeweight=".5pt">
                <v:textbox>
                  <w:txbxContent>
                    <w:p w:rsidR="00B55B26" w:rsidRDefault="00B55B26" w:rsidP="00791B33">
                      <w:pPr>
                        <w:jc w:val="center"/>
                      </w:pPr>
                      <w:r w:rsidRPr="004818F3">
                        <w:rPr>
                          <w:noProof/>
                          <w:sz w:val="22"/>
                          <w:szCs w:val="22"/>
                          <w:lang w:val="en-GB" w:eastAsia="en-GB"/>
                        </w:rPr>
                        <w:drawing>
                          <wp:inline distT="0" distB="0" distL="0" distR="0" wp14:anchorId="1786EF16" wp14:editId="2E8EEA12">
                            <wp:extent cx="4711700" cy="2952363"/>
                            <wp:effectExtent l="0" t="0" r="0" b="63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0" cy="2952363"/>
                                    </a:xfrm>
                                    <a:prstGeom prst="rect">
                                      <a:avLst/>
                                    </a:prstGeom>
                                    <a:noFill/>
                                    <a:ln>
                                      <a:noFill/>
                                    </a:ln>
                                  </pic:spPr>
                                </pic:pic>
                              </a:graphicData>
                            </a:graphic>
                          </wp:inline>
                        </w:drawing>
                      </w:r>
                    </w:p>
                    <w:p w:rsidR="00B55B26" w:rsidRDefault="00B55B26" w:rsidP="00791B33">
                      <w:pPr>
                        <w:jc w:val="center"/>
                      </w:pPr>
                      <w:r>
                        <w:t xml:space="preserve">Figure 4 </w:t>
                      </w:r>
                      <w:r w:rsidRPr="00791B33">
                        <w:t>Windows Phone Application Analysis tool - detailed output</w:t>
                      </w:r>
                    </w:p>
                  </w:txbxContent>
                </v:textbox>
              </v:shape>
            </w:pict>
          </mc:Fallback>
        </mc:AlternateContent>
      </w: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Default="00791B33" w:rsidP="00116DC7">
      <w:pPr>
        <w:ind w:left="720"/>
        <w:rPr>
          <w:sz w:val="22"/>
          <w:szCs w:val="22"/>
        </w:rPr>
      </w:pPr>
    </w:p>
    <w:p w:rsidR="00791B33" w:rsidRPr="004818F3" w:rsidRDefault="00791B33" w:rsidP="00116DC7">
      <w:pPr>
        <w:ind w:left="720"/>
        <w:rPr>
          <w:sz w:val="22"/>
          <w:szCs w:val="22"/>
        </w:rPr>
      </w:pPr>
    </w:p>
    <w:p w:rsidR="00116DC7" w:rsidRPr="004818F3" w:rsidRDefault="00116DC7" w:rsidP="00116DC7">
      <w:pPr>
        <w:keepNext/>
        <w:rPr>
          <w:sz w:val="22"/>
          <w:szCs w:val="22"/>
        </w:rPr>
      </w:pPr>
    </w:p>
    <w:p w:rsidR="00791B33" w:rsidRDefault="00791B33" w:rsidP="00791B33"/>
    <w:p w:rsidR="00791B33" w:rsidRDefault="00791B33" w:rsidP="00791B33"/>
    <w:p w:rsidR="00791B33" w:rsidRPr="00791B33" w:rsidRDefault="00791B33" w:rsidP="00791B33"/>
    <w:p w:rsidR="00116DC7" w:rsidRDefault="00116DC7"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791B33" w:rsidRDefault="00791B33" w:rsidP="00116DC7">
      <w:pPr>
        <w:keepNext/>
        <w:rPr>
          <w:sz w:val="22"/>
          <w:szCs w:val="22"/>
        </w:rPr>
      </w:pPr>
    </w:p>
    <w:p w:rsidR="00116DC7" w:rsidRPr="004818F3" w:rsidRDefault="00116DC7" w:rsidP="00791B33">
      <w:pPr>
        <w:pStyle w:val="Heading3"/>
        <w:keepLines/>
        <w:numPr>
          <w:ilvl w:val="0"/>
          <w:numId w:val="0"/>
        </w:numPr>
        <w:rPr>
          <w:sz w:val="22"/>
          <w:szCs w:val="22"/>
        </w:rPr>
      </w:pPr>
      <w:r w:rsidRPr="004818F3">
        <w:rPr>
          <w:sz w:val="22"/>
          <w:szCs w:val="22"/>
        </w:rPr>
        <w:t>Microsoft Expression Design 4</w:t>
      </w:r>
    </w:p>
    <w:p w:rsidR="00116DC7" w:rsidRPr="004818F3" w:rsidRDefault="00116DC7" w:rsidP="00791B33">
      <w:pPr>
        <w:jc w:val="both"/>
        <w:rPr>
          <w:sz w:val="22"/>
          <w:szCs w:val="22"/>
        </w:rPr>
      </w:pPr>
      <w:r w:rsidRPr="004818F3">
        <w:rPr>
          <w:sz w:val="22"/>
          <w:szCs w:val="22"/>
        </w:rPr>
        <w:t xml:space="preserve">The last tool used for this thesis is Microsoft Expression Design 4, which is specialized in graphic design. It is used for complex objects that can be exported in different formats, like: XAML format or PNG format. </w:t>
      </w:r>
    </w:p>
    <w:p w:rsidR="004818F3" w:rsidRDefault="004818F3" w:rsidP="001F79D9">
      <w:pPr>
        <w:ind w:firstLine="720"/>
        <w:jc w:val="both"/>
        <w:rPr>
          <w:sz w:val="22"/>
          <w:szCs w:val="22"/>
        </w:rPr>
      </w:pPr>
    </w:p>
    <w:p w:rsidR="00B82B74" w:rsidRPr="002622E5" w:rsidRDefault="00B82B74" w:rsidP="00B82B74">
      <w:pPr>
        <w:pStyle w:val="Heading2"/>
        <w:rPr>
          <w:sz w:val="22"/>
          <w:szCs w:val="22"/>
        </w:rPr>
      </w:pPr>
      <w:r w:rsidRPr="002622E5">
        <w:rPr>
          <w:sz w:val="22"/>
          <w:szCs w:val="22"/>
        </w:rPr>
        <w:t>Experiments’ methodology</w:t>
      </w:r>
    </w:p>
    <w:p w:rsidR="00B82B74" w:rsidRPr="002622E5" w:rsidRDefault="00B82B74" w:rsidP="001F79D9">
      <w:pPr>
        <w:ind w:firstLine="720"/>
        <w:jc w:val="both"/>
        <w:rPr>
          <w:sz w:val="22"/>
          <w:szCs w:val="22"/>
        </w:rPr>
      </w:pPr>
      <w:r w:rsidRPr="002622E5">
        <w:rPr>
          <w:sz w:val="22"/>
          <w:szCs w:val="22"/>
        </w:rPr>
        <w:t xml:space="preserve">The set of rules obtained is based on some common concepts that are used in programming or on the improvements that Microsoft brought into Windows Phone SDK. Oren </w:t>
      </w:r>
      <w:proofErr w:type="spellStart"/>
      <w:r w:rsidRPr="002622E5">
        <w:rPr>
          <w:sz w:val="22"/>
          <w:szCs w:val="22"/>
        </w:rPr>
        <w:t>Nachman</w:t>
      </w:r>
      <w:proofErr w:type="spellEnd"/>
      <w:r w:rsidRPr="002622E5">
        <w:rPr>
          <w:sz w:val="22"/>
          <w:szCs w:val="22"/>
        </w:rPr>
        <w:t xml:space="preserve">, developer for Microsoft, said in one of his talks </w:t>
      </w:r>
      <w:r w:rsidR="004862A1" w:rsidRPr="002622E5">
        <w:rPr>
          <w:sz w:val="22"/>
          <w:szCs w:val="22"/>
        </w:rPr>
        <w:t xml:space="preserve">entitled </w:t>
      </w:r>
      <w:r w:rsidRPr="002622E5">
        <w:rPr>
          <w:sz w:val="22"/>
          <w:szCs w:val="22"/>
        </w:rPr>
        <w:t xml:space="preserve">“Windows Phone 8: Performance and Optimization for Developers” </w:t>
      </w:r>
      <w:r w:rsidR="00AC02EE">
        <w:rPr>
          <w:sz w:val="22"/>
          <w:szCs w:val="22"/>
        </w:rPr>
        <w:t xml:space="preserve">[20] </w:t>
      </w:r>
      <w:r w:rsidRPr="002622E5">
        <w:rPr>
          <w:sz w:val="22"/>
          <w:szCs w:val="22"/>
        </w:rPr>
        <w:t>that the performance of an application can be measured in “feelings”. This means that a user who use</w:t>
      </w:r>
      <w:r w:rsidR="004862A1" w:rsidRPr="002622E5">
        <w:rPr>
          <w:sz w:val="22"/>
          <w:szCs w:val="22"/>
        </w:rPr>
        <w:t>s</w:t>
      </w:r>
      <w:r w:rsidRPr="002622E5">
        <w:rPr>
          <w:sz w:val="22"/>
          <w:szCs w:val="22"/>
        </w:rPr>
        <w:t xml:space="preserve"> an application feels that the application is fast, that every action is processed immediately, that scrolling through pictures will not block the application and that navigating through pages is really smooth. This is the reason developers are focusing a lot on these aspects and try to optimize them. Also, the tools that are used by developers offer new controls that should be faster, more </w:t>
      </w:r>
      <w:r w:rsidRPr="002622E5">
        <w:rPr>
          <w:sz w:val="22"/>
          <w:szCs w:val="22"/>
        </w:rPr>
        <w:lastRenderedPageBreak/>
        <w:t xml:space="preserve">responsive and consume less memory. One aspect that is not always taken into consideration when a mobile application or a new control is developed is the battery consumption. The method chosen for this research is </w:t>
      </w:r>
      <w:r w:rsidR="004862A1" w:rsidRPr="002622E5">
        <w:rPr>
          <w:sz w:val="22"/>
          <w:szCs w:val="22"/>
        </w:rPr>
        <w:t xml:space="preserve">an </w:t>
      </w:r>
      <w:r w:rsidRPr="002622E5">
        <w:rPr>
          <w:sz w:val="22"/>
          <w:szCs w:val="22"/>
        </w:rPr>
        <w:t>experimental method. According to Oxford dictionary</w:t>
      </w:r>
      <w:r w:rsidR="004862A1" w:rsidRPr="002622E5">
        <w:rPr>
          <w:sz w:val="22"/>
          <w:szCs w:val="22"/>
        </w:rPr>
        <w:t>,</w:t>
      </w:r>
      <w:r w:rsidRPr="002622E5">
        <w:rPr>
          <w:sz w:val="22"/>
          <w:szCs w:val="22"/>
        </w:rPr>
        <w:t xml:space="preserve"> an experiment is “a scientific procedure undertaken to make a discovery, test a hypothesis or demonstrates a known fact”. This method is the most suitable for our research because </w:t>
      </w:r>
      <w:r w:rsidR="004862A1" w:rsidRPr="002622E5">
        <w:rPr>
          <w:sz w:val="22"/>
          <w:szCs w:val="22"/>
        </w:rPr>
        <w:t>currently only</w:t>
      </w:r>
      <w:r w:rsidRPr="002622E5">
        <w:rPr>
          <w:sz w:val="22"/>
          <w:szCs w:val="22"/>
        </w:rPr>
        <w:t xml:space="preserve"> assumptions </w:t>
      </w:r>
      <w:r w:rsidR="004862A1" w:rsidRPr="002622E5">
        <w:rPr>
          <w:sz w:val="22"/>
          <w:szCs w:val="22"/>
        </w:rPr>
        <w:t xml:space="preserve">are made about </w:t>
      </w:r>
      <w:r w:rsidRPr="002622E5">
        <w:rPr>
          <w:sz w:val="22"/>
          <w:szCs w:val="22"/>
        </w:rPr>
        <w:t>whether the new controls are more efficient than the old ones, or whether one concept is more efficient than another one.</w:t>
      </w:r>
    </w:p>
    <w:p w:rsidR="00B82B74" w:rsidRPr="002622E5" w:rsidRDefault="00B82B74" w:rsidP="00736032">
      <w:pPr>
        <w:pStyle w:val="Heading3"/>
        <w:jc w:val="both"/>
        <w:rPr>
          <w:sz w:val="22"/>
          <w:szCs w:val="22"/>
        </w:rPr>
      </w:pPr>
      <w:r w:rsidRPr="002622E5">
        <w:rPr>
          <w:sz w:val="22"/>
          <w:szCs w:val="22"/>
        </w:rPr>
        <w:t>Experiments’ components</w:t>
      </w:r>
    </w:p>
    <w:p w:rsidR="00B82B74" w:rsidRPr="002622E5" w:rsidRDefault="00B82B74" w:rsidP="001F79D9">
      <w:pPr>
        <w:ind w:firstLine="720"/>
        <w:jc w:val="both"/>
        <w:rPr>
          <w:sz w:val="22"/>
          <w:szCs w:val="22"/>
        </w:rPr>
      </w:pPr>
      <w:r w:rsidRPr="002622E5">
        <w:rPr>
          <w:sz w:val="22"/>
          <w:szCs w:val="22"/>
        </w:rPr>
        <w:t xml:space="preserve">The main criterion that </w:t>
      </w:r>
      <w:r w:rsidR="004862A1" w:rsidRPr="002622E5">
        <w:rPr>
          <w:sz w:val="22"/>
          <w:szCs w:val="22"/>
        </w:rPr>
        <w:t>is</w:t>
      </w:r>
      <w:r w:rsidRPr="002622E5">
        <w:rPr>
          <w:sz w:val="22"/>
          <w:szCs w:val="22"/>
        </w:rPr>
        <w:t xml:space="preserve"> applied i</w:t>
      </w:r>
      <w:r w:rsidR="004862A1" w:rsidRPr="002622E5">
        <w:rPr>
          <w:sz w:val="22"/>
          <w:szCs w:val="22"/>
        </w:rPr>
        <w:t>n the selection of the elements</w:t>
      </w:r>
      <w:r w:rsidRPr="002622E5">
        <w:rPr>
          <w:sz w:val="22"/>
          <w:szCs w:val="22"/>
        </w:rPr>
        <w:t xml:space="preserve"> </w:t>
      </w:r>
      <w:r w:rsidR="004862A1" w:rsidRPr="002622E5">
        <w:rPr>
          <w:sz w:val="22"/>
          <w:szCs w:val="22"/>
        </w:rPr>
        <w:t>that constitute the experiments</w:t>
      </w:r>
      <w:r w:rsidRPr="002622E5">
        <w:rPr>
          <w:sz w:val="22"/>
          <w:szCs w:val="22"/>
        </w:rPr>
        <w:t xml:space="preserve"> </w:t>
      </w:r>
      <w:r w:rsidR="004862A1" w:rsidRPr="002622E5">
        <w:rPr>
          <w:sz w:val="22"/>
          <w:szCs w:val="22"/>
        </w:rPr>
        <w:t>is</w:t>
      </w:r>
      <w:r w:rsidRPr="002622E5">
        <w:rPr>
          <w:sz w:val="22"/>
          <w:szCs w:val="22"/>
        </w:rPr>
        <w:t xml:space="preserve"> the diversity</w:t>
      </w:r>
      <w:r w:rsidR="005F52B0" w:rsidRPr="002622E5">
        <w:rPr>
          <w:sz w:val="22"/>
          <w:szCs w:val="22"/>
        </w:rPr>
        <w:t xml:space="preserve"> in terms of application’s components</w:t>
      </w:r>
      <w:r w:rsidRPr="002622E5">
        <w:rPr>
          <w:sz w:val="22"/>
          <w:szCs w:val="22"/>
        </w:rPr>
        <w:t>. It is very important to have at least one element from each component of a mobile application tested.</w:t>
      </w:r>
    </w:p>
    <w:p w:rsidR="00B82B74" w:rsidRPr="002622E5" w:rsidRDefault="00B82B74" w:rsidP="00736032">
      <w:pPr>
        <w:jc w:val="both"/>
        <w:rPr>
          <w:sz w:val="22"/>
          <w:szCs w:val="22"/>
        </w:rPr>
      </w:pPr>
      <w:r w:rsidRPr="002622E5">
        <w:rPr>
          <w:sz w:val="22"/>
          <w:szCs w:val="22"/>
        </w:rPr>
        <w:t>The basic structure of a mobile application contains three components:</w:t>
      </w:r>
    </w:p>
    <w:p w:rsidR="00B82B74" w:rsidRPr="002622E5" w:rsidRDefault="00B82B74" w:rsidP="00C06DB7">
      <w:pPr>
        <w:pStyle w:val="ListParagraph"/>
        <w:numPr>
          <w:ilvl w:val="0"/>
          <w:numId w:val="12"/>
        </w:numPr>
        <w:jc w:val="both"/>
        <w:rPr>
          <w:rFonts w:ascii="Times New Roman" w:hAnsi="Times New Roman" w:cs="Times New Roman"/>
        </w:rPr>
      </w:pPr>
      <w:r w:rsidRPr="002622E5">
        <w:rPr>
          <w:rFonts w:ascii="Times New Roman" w:hAnsi="Times New Roman" w:cs="Times New Roman"/>
          <w:b/>
        </w:rPr>
        <w:t>Frontend component</w:t>
      </w:r>
      <w:r w:rsidRPr="002622E5">
        <w:rPr>
          <w:rFonts w:ascii="Times New Roman" w:hAnsi="Times New Roman" w:cs="Times New Roman"/>
        </w:rPr>
        <w:t xml:space="preserve"> or the User Interface – it refers to the controls</w:t>
      </w:r>
      <w:r w:rsidR="00C06DB7" w:rsidRPr="002622E5">
        <w:rPr>
          <w:rFonts w:ascii="Times New Roman" w:hAnsi="Times New Roman" w:cs="Times New Roman"/>
        </w:rPr>
        <w:t xml:space="preserve"> that are displayed to the user;</w:t>
      </w:r>
    </w:p>
    <w:p w:rsidR="00B82B74" w:rsidRPr="002622E5" w:rsidRDefault="00B82B74" w:rsidP="00C06DB7">
      <w:pPr>
        <w:pStyle w:val="ListParagraph"/>
        <w:numPr>
          <w:ilvl w:val="0"/>
          <w:numId w:val="12"/>
        </w:numPr>
        <w:jc w:val="both"/>
        <w:rPr>
          <w:rFonts w:ascii="Times New Roman" w:hAnsi="Times New Roman" w:cs="Times New Roman"/>
        </w:rPr>
      </w:pPr>
      <w:r w:rsidRPr="002622E5">
        <w:rPr>
          <w:rFonts w:ascii="Times New Roman" w:hAnsi="Times New Roman" w:cs="Times New Roman"/>
          <w:b/>
        </w:rPr>
        <w:t>Backend component</w:t>
      </w:r>
      <w:r w:rsidRPr="002622E5">
        <w:rPr>
          <w:rFonts w:ascii="Times New Roman" w:hAnsi="Times New Roman" w:cs="Times New Roman"/>
        </w:rPr>
        <w:t xml:space="preserve"> – it refers to all the processing made by an application: data processing, command handlers and services co</w:t>
      </w:r>
      <w:r w:rsidR="00C06DB7" w:rsidRPr="002622E5">
        <w:rPr>
          <w:rFonts w:ascii="Times New Roman" w:hAnsi="Times New Roman" w:cs="Times New Roman"/>
        </w:rPr>
        <w:t>nnections;</w:t>
      </w:r>
      <w:r w:rsidRPr="002622E5">
        <w:rPr>
          <w:rFonts w:ascii="Times New Roman" w:hAnsi="Times New Roman" w:cs="Times New Roman"/>
        </w:rPr>
        <w:t xml:space="preserve"> </w:t>
      </w:r>
    </w:p>
    <w:p w:rsidR="00B82B74" w:rsidRPr="002622E5" w:rsidRDefault="00B82B74" w:rsidP="00C06DB7">
      <w:pPr>
        <w:pStyle w:val="ListParagraph"/>
        <w:numPr>
          <w:ilvl w:val="0"/>
          <w:numId w:val="12"/>
        </w:numPr>
        <w:jc w:val="both"/>
        <w:rPr>
          <w:rFonts w:ascii="Times New Roman" w:hAnsi="Times New Roman" w:cs="Times New Roman"/>
        </w:rPr>
      </w:pPr>
      <w:r w:rsidRPr="002622E5">
        <w:rPr>
          <w:rFonts w:ascii="Times New Roman" w:hAnsi="Times New Roman" w:cs="Times New Roman"/>
          <w:b/>
        </w:rPr>
        <w:t>Web services component</w:t>
      </w:r>
      <w:r w:rsidRPr="002622E5">
        <w:rPr>
          <w:rFonts w:ascii="Times New Roman" w:hAnsi="Times New Roman" w:cs="Times New Roman"/>
        </w:rPr>
        <w:t xml:space="preserve"> – it refers to all the services that are stored on servers, and which expose the Create/Read/Update/Delete functionality.</w:t>
      </w:r>
    </w:p>
    <w:p w:rsidR="00B82B74" w:rsidRPr="002622E5" w:rsidRDefault="00B82B74" w:rsidP="00736032">
      <w:pPr>
        <w:jc w:val="both"/>
        <w:rPr>
          <w:sz w:val="22"/>
          <w:szCs w:val="22"/>
        </w:rPr>
      </w:pPr>
      <w:r w:rsidRPr="002622E5">
        <w:rPr>
          <w:sz w:val="22"/>
          <w:szCs w:val="22"/>
        </w:rPr>
        <w:t xml:space="preserve">Accordingly, we can group the elements </w:t>
      </w:r>
      <w:r w:rsidR="007645FF" w:rsidRPr="002622E5">
        <w:rPr>
          <w:sz w:val="22"/>
          <w:szCs w:val="22"/>
        </w:rPr>
        <w:t>listed</w:t>
      </w:r>
      <w:r w:rsidRPr="002622E5">
        <w:rPr>
          <w:sz w:val="22"/>
          <w:szCs w:val="22"/>
        </w:rPr>
        <w:t xml:space="preserve"> above in the following three groups:</w:t>
      </w:r>
    </w:p>
    <w:tbl>
      <w:tblPr>
        <w:tblStyle w:val="TableGrid"/>
        <w:tblW w:w="7366" w:type="dxa"/>
        <w:tblLook w:val="04A0" w:firstRow="1" w:lastRow="0" w:firstColumn="1" w:lastColumn="0" w:noHBand="0" w:noVBand="1"/>
      </w:tblPr>
      <w:tblGrid>
        <w:gridCol w:w="1696"/>
        <w:gridCol w:w="5670"/>
      </w:tblGrid>
      <w:tr w:rsidR="00B82B74" w:rsidRPr="002622E5" w:rsidTr="0096741B">
        <w:tc>
          <w:tcPr>
            <w:tcW w:w="1696" w:type="dxa"/>
          </w:tcPr>
          <w:p w:rsidR="00B82B74" w:rsidRPr="0096741B" w:rsidRDefault="00B82B74" w:rsidP="00B82B74">
            <w:pPr>
              <w:pStyle w:val="ListParagraph"/>
              <w:spacing w:line="240" w:lineRule="auto"/>
              <w:ind w:left="0"/>
              <w:rPr>
                <w:rFonts w:ascii="Times New Roman" w:hAnsi="Times New Roman" w:cs="Times New Roman"/>
                <w:sz w:val="20"/>
                <w:szCs w:val="20"/>
              </w:rPr>
            </w:pPr>
            <w:r w:rsidRPr="0096741B">
              <w:rPr>
                <w:rFonts w:ascii="Times New Roman" w:hAnsi="Times New Roman" w:cs="Times New Roman"/>
                <w:sz w:val="20"/>
                <w:szCs w:val="20"/>
              </w:rPr>
              <w:t>Frontend components</w:t>
            </w:r>
          </w:p>
        </w:tc>
        <w:tc>
          <w:tcPr>
            <w:tcW w:w="5670" w:type="dxa"/>
          </w:tcPr>
          <w:p w:rsidR="00B82B74" w:rsidRPr="0096741B" w:rsidRDefault="00B82B74" w:rsidP="005E4D76">
            <w:pPr>
              <w:pStyle w:val="ListParagraph"/>
              <w:spacing w:line="240" w:lineRule="auto"/>
              <w:ind w:left="0"/>
              <w:rPr>
                <w:rFonts w:ascii="Times New Roman" w:hAnsi="Times New Roman" w:cs="Times New Roman"/>
                <w:sz w:val="20"/>
                <w:szCs w:val="20"/>
              </w:rPr>
            </w:pPr>
            <w:proofErr w:type="spellStart"/>
            <w:r w:rsidRPr="0096741B">
              <w:rPr>
                <w:rFonts w:ascii="Times New Roman" w:hAnsi="Times New Roman" w:cs="Times New Roman"/>
                <w:sz w:val="20"/>
                <w:szCs w:val="20"/>
              </w:rPr>
              <w:t>VirtualizedStackPanel</w:t>
            </w:r>
            <w:proofErr w:type="spellEnd"/>
            <w:r w:rsidR="00EA72A0" w:rsidRPr="0096741B">
              <w:rPr>
                <w:rFonts w:ascii="Times New Roman" w:hAnsi="Times New Roman" w:cs="Times New Roman"/>
                <w:sz w:val="20"/>
                <w:szCs w:val="20"/>
              </w:rPr>
              <w:t xml:space="preserve"> </w:t>
            </w:r>
            <w:r w:rsidR="005E4D76">
              <w:rPr>
                <w:rFonts w:ascii="Times New Roman" w:hAnsi="Times New Roman" w:cs="Times New Roman"/>
                <w:sz w:val="20"/>
                <w:szCs w:val="20"/>
              </w:rPr>
              <w:t>[21]</w:t>
            </w:r>
            <w:r w:rsidRPr="0096741B">
              <w:rPr>
                <w:rFonts w:ascii="Times New Roman" w:hAnsi="Times New Roman" w:cs="Times New Roman"/>
                <w:sz w:val="20"/>
                <w:szCs w:val="20"/>
              </w:rPr>
              <w:t xml:space="preserve">, </w:t>
            </w:r>
            <w:proofErr w:type="spellStart"/>
            <w:r w:rsidRPr="0096741B">
              <w:rPr>
                <w:rFonts w:ascii="Times New Roman" w:hAnsi="Times New Roman" w:cs="Times New Roman"/>
                <w:sz w:val="20"/>
                <w:szCs w:val="20"/>
              </w:rPr>
              <w:t>StackPanel</w:t>
            </w:r>
            <w:proofErr w:type="spellEnd"/>
            <w:r w:rsidR="00EA72A0" w:rsidRPr="0096741B">
              <w:rPr>
                <w:rFonts w:ascii="Times New Roman" w:hAnsi="Times New Roman" w:cs="Times New Roman"/>
                <w:sz w:val="20"/>
                <w:szCs w:val="20"/>
              </w:rPr>
              <w:t xml:space="preserve"> </w:t>
            </w:r>
            <w:r w:rsidR="005E4D76">
              <w:rPr>
                <w:rFonts w:ascii="Times New Roman" w:hAnsi="Times New Roman" w:cs="Times New Roman"/>
                <w:sz w:val="20"/>
                <w:szCs w:val="20"/>
              </w:rPr>
              <w:t>[22]</w:t>
            </w:r>
            <w:r w:rsidRPr="0096741B">
              <w:rPr>
                <w:rFonts w:ascii="Times New Roman" w:hAnsi="Times New Roman" w:cs="Times New Roman"/>
                <w:sz w:val="20"/>
                <w:szCs w:val="20"/>
              </w:rPr>
              <w:t xml:space="preserve">, </w:t>
            </w:r>
            <w:proofErr w:type="spellStart"/>
            <w:r w:rsidRPr="0096741B">
              <w:rPr>
                <w:rFonts w:ascii="Times New Roman" w:hAnsi="Times New Roman" w:cs="Times New Roman"/>
                <w:sz w:val="20"/>
                <w:szCs w:val="20"/>
              </w:rPr>
              <w:t>ListBox</w:t>
            </w:r>
            <w:proofErr w:type="spellEnd"/>
            <w:r w:rsidR="00EA72A0" w:rsidRPr="0096741B">
              <w:rPr>
                <w:rFonts w:ascii="Times New Roman" w:hAnsi="Times New Roman" w:cs="Times New Roman"/>
                <w:sz w:val="20"/>
                <w:szCs w:val="20"/>
              </w:rPr>
              <w:t xml:space="preserve"> </w:t>
            </w:r>
            <w:r w:rsidR="005E4D76">
              <w:rPr>
                <w:rFonts w:ascii="Times New Roman" w:hAnsi="Times New Roman" w:cs="Times New Roman"/>
                <w:sz w:val="20"/>
                <w:szCs w:val="20"/>
              </w:rPr>
              <w:t>[23]</w:t>
            </w:r>
            <w:r w:rsidRPr="0096741B">
              <w:rPr>
                <w:rFonts w:ascii="Times New Roman" w:hAnsi="Times New Roman" w:cs="Times New Roman"/>
                <w:sz w:val="20"/>
                <w:szCs w:val="20"/>
              </w:rPr>
              <w:t xml:space="preserve">, </w:t>
            </w:r>
            <w:proofErr w:type="spellStart"/>
            <w:r w:rsidRPr="0096741B">
              <w:rPr>
                <w:rFonts w:ascii="Times New Roman" w:hAnsi="Times New Roman" w:cs="Times New Roman"/>
                <w:sz w:val="20"/>
                <w:szCs w:val="20"/>
              </w:rPr>
              <w:t>LongListSelector</w:t>
            </w:r>
            <w:proofErr w:type="spellEnd"/>
            <w:r w:rsidR="00EA72A0" w:rsidRPr="0096741B">
              <w:rPr>
                <w:rFonts w:ascii="Times New Roman" w:hAnsi="Times New Roman" w:cs="Times New Roman"/>
                <w:sz w:val="20"/>
                <w:szCs w:val="20"/>
              </w:rPr>
              <w:t xml:space="preserve"> </w:t>
            </w:r>
            <w:r w:rsidR="00AC02EE">
              <w:rPr>
                <w:rFonts w:ascii="Times New Roman" w:hAnsi="Times New Roman" w:cs="Times New Roman"/>
                <w:sz w:val="20"/>
                <w:szCs w:val="20"/>
              </w:rPr>
              <w:t>[24]</w:t>
            </w:r>
            <w:r w:rsidRPr="0096741B">
              <w:rPr>
                <w:rFonts w:ascii="Times New Roman" w:hAnsi="Times New Roman" w:cs="Times New Roman"/>
                <w:sz w:val="20"/>
                <w:szCs w:val="20"/>
              </w:rPr>
              <w:t xml:space="preserve">, </w:t>
            </w:r>
            <w:proofErr w:type="spellStart"/>
            <w:r w:rsidRPr="0096741B">
              <w:rPr>
                <w:rFonts w:ascii="Times New Roman" w:hAnsi="Times New Roman" w:cs="Times New Roman"/>
                <w:sz w:val="20"/>
                <w:szCs w:val="20"/>
              </w:rPr>
              <w:t>ProgressBar</w:t>
            </w:r>
            <w:proofErr w:type="spellEnd"/>
            <w:r w:rsidR="00EA72A0" w:rsidRPr="0096741B">
              <w:rPr>
                <w:rFonts w:ascii="Times New Roman" w:hAnsi="Times New Roman" w:cs="Times New Roman"/>
                <w:sz w:val="20"/>
                <w:szCs w:val="20"/>
              </w:rPr>
              <w:t xml:space="preserve"> </w:t>
            </w:r>
            <w:r w:rsidR="00AC02EE">
              <w:rPr>
                <w:rFonts w:ascii="Times New Roman" w:hAnsi="Times New Roman" w:cs="Times New Roman"/>
                <w:sz w:val="20"/>
                <w:szCs w:val="20"/>
              </w:rPr>
              <w:t>[25]</w:t>
            </w:r>
            <w:r w:rsidRPr="0096741B">
              <w:rPr>
                <w:rFonts w:ascii="Times New Roman" w:hAnsi="Times New Roman" w:cs="Times New Roman"/>
                <w:sz w:val="20"/>
                <w:szCs w:val="20"/>
              </w:rPr>
              <w:t>, Opacity</w:t>
            </w:r>
            <w:r w:rsidR="00EA72A0" w:rsidRPr="0096741B">
              <w:rPr>
                <w:rFonts w:ascii="Times New Roman" w:hAnsi="Times New Roman" w:cs="Times New Roman"/>
                <w:sz w:val="20"/>
                <w:szCs w:val="20"/>
              </w:rPr>
              <w:t xml:space="preserve"> </w:t>
            </w:r>
            <w:r w:rsidR="005E4D76">
              <w:rPr>
                <w:rFonts w:ascii="Times New Roman" w:hAnsi="Times New Roman" w:cs="Times New Roman"/>
                <w:sz w:val="20"/>
                <w:szCs w:val="20"/>
              </w:rPr>
              <w:t>[26]</w:t>
            </w:r>
            <w:r w:rsidRPr="0096741B">
              <w:rPr>
                <w:rFonts w:ascii="Times New Roman" w:hAnsi="Times New Roman" w:cs="Times New Roman"/>
                <w:sz w:val="20"/>
                <w:szCs w:val="20"/>
              </w:rPr>
              <w:t>, Visibility</w:t>
            </w:r>
            <w:r w:rsidR="00EA72A0" w:rsidRPr="0096741B">
              <w:rPr>
                <w:rFonts w:ascii="Times New Roman" w:hAnsi="Times New Roman" w:cs="Times New Roman"/>
                <w:sz w:val="20"/>
                <w:szCs w:val="20"/>
              </w:rPr>
              <w:t xml:space="preserve"> </w:t>
            </w:r>
            <w:r w:rsidR="00AC02EE">
              <w:rPr>
                <w:rFonts w:ascii="Times New Roman" w:hAnsi="Times New Roman" w:cs="Times New Roman"/>
                <w:sz w:val="20"/>
                <w:szCs w:val="20"/>
              </w:rPr>
              <w:t>[27]</w:t>
            </w:r>
            <w:r w:rsidRPr="0096741B">
              <w:rPr>
                <w:rFonts w:ascii="Times New Roman" w:hAnsi="Times New Roman" w:cs="Times New Roman"/>
                <w:sz w:val="20"/>
                <w:szCs w:val="20"/>
              </w:rPr>
              <w:t>, Storyboard</w:t>
            </w:r>
            <w:r w:rsidR="00EA72A0" w:rsidRPr="0096741B">
              <w:rPr>
                <w:rFonts w:ascii="Times New Roman" w:hAnsi="Times New Roman" w:cs="Times New Roman"/>
                <w:sz w:val="20"/>
                <w:szCs w:val="20"/>
              </w:rPr>
              <w:t xml:space="preserve"> </w:t>
            </w:r>
            <w:r w:rsidR="00AC02EE">
              <w:rPr>
                <w:rFonts w:ascii="Times New Roman" w:hAnsi="Times New Roman" w:cs="Times New Roman"/>
                <w:sz w:val="20"/>
                <w:szCs w:val="20"/>
              </w:rPr>
              <w:t>[28]</w:t>
            </w:r>
            <w:r w:rsidRPr="0096741B">
              <w:rPr>
                <w:rFonts w:ascii="Times New Roman" w:hAnsi="Times New Roman" w:cs="Times New Roman"/>
                <w:sz w:val="20"/>
                <w:szCs w:val="20"/>
              </w:rPr>
              <w:t>, Image background creation, background property</w:t>
            </w:r>
            <w:r w:rsidR="005C74F5" w:rsidRPr="0096741B">
              <w:rPr>
                <w:rFonts w:ascii="Times New Roman" w:hAnsi="Times New Roman" w:cs="Times New Roman"/>
                <w:sz w:val="20"/>
                <w:szCs w:val="20"/>
              </w:rPr>
              <w:t xml:space="preserve"> </w:t>
            </w:r>
            <w:r w:rsidR="00AC02EE">
              <w:rPr>
                <w:rFonts w:ascii="Times New Roman" w:hAnsi="Times New Roman" w:cs="Times New Roman"/>
                <w:sz w:val="20"/>
                <w:szCs w:val="20"/>
              </w:rPr>
              <w:t>[29]</w:t>
            </w:r>
            <w:r w:rsidR="005E4D76">
              <w:rPr>
                <w:rFonts w:ascii="Times New Roman" w:hAnsi="Times New Roman" w:cs="Times New Roman"/>
                <w:sz w:val="20"/>
                <w:szCs w:val="20"/>
              </w:rPr>
              <w:t>.</w:t>
            </w:r>
          </w:p>
        </w:tc>
      </w:tr>
      <w:tr w:rsidR="00B82B74" w:rsidRPr="002622E5" w:rsidTr="0096741B">
        <w:tc>
          <w:tcPr>
            <w:tcW w:w="1696" w:type="dxa"/>
          </w:tcPr>
          <w:p w:rsidR="00B82B74" w:rsidRPr="0096741B" w:rsidRDefault="00B82B74" w:rsidP="00B82B74">
            <w:pPr>
              <w:pStyle w:val="ListParagraph"/>
              <w:spacing w:line="240" w:lineRule="auto"/>
              <w:ind w:left="0"/>
              <w:rPr>
                <w:rFonts w:ascii="Times New Roman" w:hAnsi="Times New Roman" w:cs="Times New Roman"/>
                <w:color w:val="000000" w:themeColor="text1"/>
                <w:sz w:val="20"/>
                <w:szCs w:val="20"/>
              </w:rPr>
            </w:pPr>
            <w:r w:rsidRPr="0096741B">
              <w:rPr>
                <w:rFonts w:ascii="Times New Roman" w:hAnsi="Times New Roman" w:cs="Times New Roman"/>
                <w:color w:val="000000" w:themeColor="text1"/>
                <w:sz w:val="20"/>
                <w:szCs w:val="20"/>
              </w:rPr>
              <w:t>Backend components</w:t>
            </w:r>
          </w:p>
        </w:tc>
        <w:tc>
          <w:tcPr>
            <w:tcW w:w="5670" w:type="dxa"/>
          </w:tcPr>
          <w:p w:rsidR="00B82B74" w:rsidRPr="0096741B" w:rsidRDefault="00B82B74" w:rsidP="005E4D76">
            <w:pPr>
              <w:pStyle w:val="ListParagraph"/>
              <w:spacing w:line="240" w:lineRule="auto"/>
              <w:ind w:left="0"/>
              <w:rPr>
                <w:rFonts w:ascii="Times New Roman" w:hAnsi="Times New Roman" w:cs="Times New Roman"/>
                <w:color w:val="000000" w:themeColor="text1"/>
                <w:sz w:val="20"/>
                <w:szCs w:val="20"/>
              </w:rPr>
            </w:pPr>
            <w:r w:rsidRPr="0096741B">
              <w:rPr>
                <w:rFonts w:ascii="Times New Roman" w:hAnsi="Times New Roman" w:cs="Times New Roman"/>
                <w:color w:val="000000" w:themeColor="text1"/>
                <w:sz w:val="20"/>
                <w:szCs w:val="20"/>
              </w:rPr>
              <w:t xml:space="preserve">Assembly, recursive function, iterative function, page constructor, </w:t>
            </w:r>
            <w:proofErr w:type="spellStart"/>
            <w:r w:rsidRPr="0096741B">
              <w:rPr>
                <w:rFonts w:ascii="Times New Roman" w:hAnsi="Times New Roman" w:cs="Times New Roman"/>
                <w:color w:val="000000" w:themeColor="text1"/>
                <w:sz w:val="20"/>
                <w:szCs w:val="20"/>
              </w:rPr>
              <w:t>onNavigatedTo</w:t>
            </w:r>
            <w:proofErr w:type="spellEnd"/>
            <w:r w:rsidRPr="0096741B">
              <w:rPr>
                <w:rFonts w:ascii="Times New Roman" w:hAnsi="Times New Roman" w:cs="Times New Roman"/>
                <w:color w:val="000000" w:themeColor="text1"/>
                <w:sz w:val="20"/>
                <w:szCs w:val="20"/>
              </w:rPr>
              <w:t xml:space="preserve"> event</w:t>
            </w:r>
            <w:r w:rsidR="005C74F5" w:rsidRPr="0096741B">
              <w:rPr>
                <w:rFonts w:ascii="Times New Roman" w:hAnsi="Times New Roman" w:cs="Times New Roman"/>
                <w:color w:val="000000" w:themeColor="text1"/>
                <w:sz w:val="20"/>
                <w:szCs w:val="20"/>
              </w:rPr>
              <w:t xml:space="preserve"> for </w:t>
            </w:r>
            <w:r w:rsidR="005E4D76">
              <w:rPr>
                <w:rFonts w:ascii="Times New Roman" w:hAnsi="Times New Roman" w:cs="Times New Roman"/>
                <w:color w:val="000000" w:themeColor="text1"/>
                <w:sz w:val="20"/>
                <w:szCs w:val="20"/>
              </w:rPr>
              <w:t>[30]</w:t>
            </w:r>
            <w:r w:rsidRPr="0096741B">
              <w:rPr>
                <w:rFonts w:ascii="Times New Roman" w:hAnsi="Times New Roman" w:cs="Times New Roman"/>
                <w:color w:val="000000" w:themeColor="text1"/>
                <w:sz w:val="20"/>
                <w:szCs w:val="20"/>
              </w:rPr>
              <w:t>, Thread, multithread</w:t>
            </w:r>
            <w:r w:rsidR="00AC02EE">
              <w:rPr>
                <w:rFonts w:ascii="Times New Roman" w:hAnsi="Times New Roman" w:cs="Times New Roman"/>
                <w:color w:val="000000" w:themeColor="text1"/>
                <w:sz w:val="20"/>
                <w:szCs w:val="20"/>
              </w:rPr>
              <w:t xml:space="preserve"> [31]</w:t>
            </w:r>
            <w:r w:rsidRPr="0096741B">
              <w:rPr>
                <w:rFonts w:ascii="Times New Roman" w:hAnsi="Times New Roman" w:cs="Times New Roman"/>
                <w:color w:val="000000" w:themeColor="text1"/>
                <w:sz w:val="20"/>
                <w:szCs w:val="20"/>
              </w:rPr>
              <w:t>,  while</w:t>
            </w:r>
            <w:r w:rsidR="0098781D" w:rsidRPr="0096741B">
              <w:rPr>
                <w:rFonts w:ascii="Times New Roman" w:hAnsi="Times New Roman" w:cs="Times New Roman"/>
                <w:color w:val="000000" w:themeColor="text1"/>
                <w:sz w:val="20"/>
                <w:szCs w:val="20"/>
              </w:rPr>
              <w:t xml:space="preserve"> </w:t>
            </w:r>
            <w:r w:rsidR="000F144D">
              <w:rPr>
                <w:rFonts w:ascii="Times New Roman" w:hAnsi="Times New Roman" w:cs="Times New Roman"/>
                <w:color w:val="000000" w:themeColor="text1"/>
                <w:sz w:val="20"/>
                <w:szCs w:val="20"/>
              </w:rPr>
              <w:t>[32]</w:t>
            </w:r>
            <w:r w:rsidR="005E4D76">
              <w:rPr>
                <w:rFonts w:ascii="Times New Roman" w:hAnsi="Times New Roman" w:cs="Times New Roman"/>
                <w:color w:val="000000" w:themeColor="text1"/>
                <w:sz w:val="20"/>
                <w:szCs w:val="20"/>
              </w:rPr>
              <w:t>,</w:t>
            </w:r>
            <w:r w:rsidR="000F144D">
              <w:rPr>
                <w:rFonts w:ascii="Times New Roman" w:hAnsi="Times New Roman" w:cs="Times New Roman"/>
                <w:color w:val="000000" w:themeColor="text1"/>
                <w:sz w:val="20"/>
                <w:szCs w:val="20"/>
              </w:rPr>
              <w:t xml:space="preserve"> </w:t>
            </w:r>
            <w:r w:rsidRPr="0096741B">
              <w:rPr>
                <w:rFonts w:ascii="Times New Roman" w:hAnsi="Times New Roman" w:cs="Times New Roman"/>
                <w:color w:val="000000" w:themeColor="text1"/>
                <w:sz w:val="20"/>
                <w:szCs w:val="20"/>
              </w:rPr>
              <w:t>base64 string format</w:t>
            </w:r>
            <w:r w:rsidR="00EC5748" w:rsidRPr="0096741B">
              <w:rPr>
                <w:rFonts w:ascii="Times New Roman" w:hAnsi="Times New Roman" w:cs="Times New Roman"/>
                <w:color w:val="000000" w:themeColor="text1"/>
                <w:sz w:val="20"/>
                <w:szCs w:val="20"/>
              </w:rPr>
              <w:t xml:space="preserve"> </w:t>
            </w:r>
            <w:r w:rsidR="000F144D">
              <w:rPr>
                <w:rFonts w:ascii="Times New Roman" w:hAnsi="Times New Roman" w:cs="Times New Roman"/>
                <w:color w:val="000000" w:themeColor="text1"/>
                <w:sz w:val="20"/>
                <w:szCs w:val="20"/>
              </w:rPr>
              <w:t>[42]</w:t>
            </w:r>
            <w:r w:rsidRPr="0096741B">
              <w:rPr>
                <w:rFonts w:ascii="Times New Roman" w:hAnsi="Times New Roman" w:cs="Times New Roman"/>
                <w:color w:val="000000" w:themeColor="text1"/>
                <w:sz w:val="20"/>
                <w:szCs w:val="20"/>
              </w:rPr>
              <w:t>, Image build action</w:t>
            </w:r>
            <w:r w:rsidR="00EC5748" w:rsidRPr="0096741B">
              <w:rPr>
                <w:rFonts w:ascii="Times New Roman" w:hAnsi="Times New Roman" w:cs="Times New Roman"/>
                <w:color w:val="000000" w:themeColor="text1"/>
                <w:sz w:val="20"/>
                <w:szCs w:val="20"/>
              </w:rPr>
              <w:t xml:space="preserve"> </w:t>
            </w:r>
            <w:r w:rsidR="000F144D">
              <w:rPr>
                <w:rFonts w:ascii="Times New Roman" w:hAnsi="Times New Roman" w:cs="Times New Roman"/>
                <w:color w:val="000000" w:themeColor="text1"/>
                <w:sz w:val="20"/>
                <w:szCs w:val="20"/>
              </w:rPr>
              <w:t>[33]</w:t>
            </w:r>
            <w:r w:rsidRPr="0096741B">
              <w:rPr>
                <w:rFonts w:ascii="Times New Roman" w:hAnsi="Times New Roman" w:cs="Times New Roman"/>
                <w:color w:val="000000" w:themeColor="text1"/>
                <w:sz w:val="20"/>
                <w:szCs w:val="20"/>
              </w:rPr>
              <w:t>, synchronous loading, asynchronous loading, image decoding</w:t>
            </w:r>
            <w:r w:rsidR="00EC5748" w:rsidRPr="0096741B">
              <w:rPr>
                <w:rFonts w:ascii="Times New Roman" w:hAnsi="Times New Roman" w:cs="Times New Roman"/>
                <w:color w:val="000000" w:themeColor="text1"/>
                <w:sz w:val="20"/>
                <w:szCs w:val="20"/>
              </w:rPr>
              <w:t xml:space="preserve"> </w:t>
            </w:r>
            <w:r w:rsidR="005E4D76">
              <w:rPr>
                <w:rFonts w:ascii="Times New Roman" w:hAnsi="Times New Roman" w:cs="Times New Roman"/>
                <w:color w:val="000000" w:themeColor="text1"/>
                <w:sz w:val="20"/>
                <w:szCs w:val="20"/>
              </w:rPr>
              <w:t>[34]</w:t>
            </w:r>
            <w:r w:rsidRPr="0096741B">
              <w:rPr>
                <w:rFonts w:ascii="Times New Roman" w:hAnsi="Times New Roman" w:cs="Times New Roman"/>
                <w:color w:val="000000" w:themeColor="text1"/>
                <w:sz w:val="20"/>
                <w:szCs w:val="20"/>
              </w:rPr>
              <w:t>, image format</w:t>
            </w:r>
            <w:r w:rsidR="0098781D" w:rsidRPr="0096741B">
              <w:rPr>
                <w:rFonts w:ascii="Times New Roman" w:hAnsi="Times New Roman" w:cs="Times New Roman"/>
                <w:color w:val="000000" w:themeColor="text1"/>
                <w:sz w:val="20"/>
                <w:szCs w:val="20"/>
              </w:rPr>
              <w:t xml:space="preserve">: PNG </w:t>
            </w:r>
            <w:r w:rsidR="000F144D">
              <w:rPr>
                <w:rFonts w:ascii="Times New Roman" w:hAnsi="Times New Roman" w:cs="Times New Roman"/>
                <w:color w:val="000000" w:themeColor="text1"/>
                <w:sz w:val="20"/>
                <w:szCs w:val="20"/>
              </w:rPr>
              <w:t>[35]</w:t>
            </w:r>
            <w:r w:rsidR="0098781D" w:rsidRPr="0096741B">
              <w:rPr>
                <w:rFonts w:ascii="Times New Roman" w:hAnsi="Times New Roman" w:cs="Times New Roman"/>
                <w:sz w:val="20"/>
                <w:szCs w:val="20"/>
              </w:rPr>
              <w:t xml:space="preserve">, JPG </w:t>
            </w:r>
            <w:r w:rsidR="000F144D">
              <w:rPr>
                <w:rFonts w:ascii="Times New Roman" w:hAnsi="Times New Roman" w:cs="Times New Roman"/>
                <w:sz w:val="20"/>
                <w:szCs w:val="20"/>
              </w:rPr>
              <w:t>[36]</w:t>
            </w:r>
            <w:r w:rsidR="0098781D" w:rsidRPr="0096741B">
              <w:rPr>
                <w:rFonts w:ascii="Times New Roman" w:hAnsi="Times New Roman" w:cs="Times New Roman"/>
                <w:sz w:val="20"/>
                <w:szCs w:val="20"/>
              </w:rPr>
              <w:t xml:space="preserve">, XAML </w:t>
            </w:r>
            <w:r w:rsidR="000F144D">
              <w:rPr>
                <w:rFonts w:ascii="Times New Roman" w:hAnsi="Times New Roman" w:cs="Times New Roman"/>
                <w:sz w:val="20"/>
                <w:szCs w:val="20"/>
              </w:rPr>
              <w:t>[37]</w:t>
            </w:r>
            <w:r w:rsidR="005E4D76">
              <w:rPr>
                <w:rFonts w:ascii="Times New Roman" w:hAnsi="Times New Roman" w:cs="Times New Roman"/>
                <w:sz w:val="20"/>
                <w:szCs w:val="20"/>
              </w:rPr>
              <w:t>.</w:t>
            </w:r>
            <w:r w:rsidR="000F144D">
              <w:rPr>
                <w:rFonts w:ascii="Times New Roman" w:hAnsi="Times New Roman" w:cs="Times New Roman"/>
                <w:sz w:val="20"/>
                <w:szCs w:val="20"/>
              </w:rPr>
              <w:t xml:space="preserve"> </w:t>
            </w:r>
          </w:p>
        </w:tc>
      </w:tr>
      <w:tr w:rsidR="00B82B74" w:rsidRPr="002622E5" w:rsidTr="0096741B">
        <w:tc>
          <w:tcPr>
            <w:tcW w:w="1696" w:type="dxa"/>
          </w:tcPr>
          <w:p w:rsidR="00B82B74" w:rsidRPr="0096741B" w:rsidRDefault="00B82B74" w:rsidP="00B82B74">
            <w:pPr>
              <w:pStyle w:val="ListParagraph"/>
              <w:spacing w:line="240" w:lineRule="auto"/>
              <w:ind w:left="0"/>
              <w:rPr>
                <w:rFonts w:ascii="Times New Roman" w:hAnsi="Times New Roman" w:cs="Times New Roman"/>
                <w:color w:val="000000" w:themeColor="text1"/>
                <w:sz w:val="20"/>
                <w:szCs w:val="20"/>
              </w:rPr>
            </w:pPr>
            <w:r w:rsidRPr="0096741B">
              <w:rPr>
                <w:rFonts w:ascii="Times New Roman" w:hAnsi="Times New Roman" w:cs="Times New Roman"/>
                <w:color w:val="000000" w:themeColor="text1"/>
                <w:sz w:val="20"/>
                <w:szCs w:val="20"/>
              </w:rPr>
              <w:t>Web Services components</w:t>
            </w:r>
          </w:p>
        </w:tc>
        <w:tc>
          <w:tcPr>
            <w:tcW w:w="5670" w:type="dxa"/>
          </w:tcPr>
          <w:p w:rsidR="00B82B74" w:rsidRPr="0096741B" w:rsidRDefault="00B82B74" w:rsidP="005E4D76">
            <w:pPr>
              <w:pStyle w:val="ListParagraph"/>
              <w:keepNext/>
              <w:spacing w:line="240" w:lineRule="auto"/>
              <w:ind w:left="0"/>
              <w:rPr>
                <w:rFonts w:ascii="Times New Roman" w:hAnsi="Times New Roman" w:cs="Times New Roman"/>
                <w:color w:val="000000" w:themeColor="text1"/>
                <w:sz w:val="20"/>
                <w:szCs w:val="20"/>
              </w:rPr>
            </w:pPr>
            <w:r w:rsidRPr="0096741B">
              <w:rPr>
                <w:rFonts w:ascii="Times New Roman" w:hAnsi="Times New Roman" w:cs="Times New Roman"/>
                <w:color w:val="000000" w:themeColor="text1"/>
                <w:sz w:val="20"/>
                <w:szCs w:val="20"/>
              </w:rPr>
              <w:t xml:space="preserve">Clouds </w:t>
            </w:r>
            <w:r w:rsidR="000F144D">
              <w:rPr>
                <w:rFonts w:ascii="Times New Roman" w:hAnsi="Times New Roman" w:cs="Times New Roman"/>
                <w:color w:val="000000" w:themeColor="text1"/>
                <w:sz w:val="20"/>
                <w:szCs w:val="20"/>
              </w:rPr>
              <w:t>[38]</w:t>
            </w:r>
          </w:p>
        </w:tc>
      </w:tr>
    </w:tbl>
    <w:p w:rsidR="00B82B74" w:rsidRPr="0096741B" w:rsidRDefault="00B82B74" w:rsidP="00C06DB7">
      <w:pPr>
        <w:pStyle w:val="Caption"/>
        <w:jc w:val="center"/>
        <w:rPr>
          <w:rFonts w:ascii="Times New Roman" w:hAnsi="Times New Roman" w:cs="Times New Roman"/>
          <w:i w:val="0"/>
          <w:color w:val="auto"/>
          <w:sz w:val="20"/>
          <w:szCs w:val="20"/>
        </w:rPr>
      </w:pPr>
      <w:r w:rsidRPr="0096741B">
        <w:rPr>
          <w:rFonts w:ascii="Times New Roman" w:hAnsi="Times New Roman" w:cs="Times New Roman"/>
          <w:i w:val="0"/>
          <w:color w:val="auto"/>
          <w:sz w:val="20"/>
          <w:szCs w:val="20"/>
        </w:rPr>
        <w:t xml:space="preserve">Table </w:t>
      </w:r>
      <w:r w:rsidR="003E1FE8" w:rsidRPr="0096741B">
        <w:rPr>
          <w:rFonts w:ascii="Times New Roman" w:hAnsi="Times New Roman" w:cs="Times New Roman"/>
          <w:i w:val="0"/>
          <w:color w:val="auto"/>
          <w:sz w:val="20"/>
          <w:szCs w:val="20"/>
        </w:rPr>
        <w:fldChar w:fldCharType="begin"/>
      </w:r>
      <w:r w:rsidR="003E1FE8" w:rsidRPr="0096741B">
        <w:rPr>
          <w:rFonts w:ascii="Times New Roman" w:hAnsi="Times New Roman" w:cs="Times New Roman"/>
          <w:i w:val="0"/>
          <w:color w:val="auto"/>
          <w:sz w:val="20"/>
          <w:szCs w:val="20"/>
        </w:rPr>
        <w:instrText xml:space="preserve"> SEQ Table \* ARABIC </w:instrText>
      </w:r>
      <w:r w:rsidR="003E1FE8" w:rsidRPr="0096741B">
        <w:rPr>
          <w:rFonts w:ascii="Times New Roman" w:hAnsi="Times New Roman" w:cs="Times New Roman"/>
          <w:i w:val="0"/>
          <w:color w:val="auto"/>
          <w:sz w:val="20"/>
          <w:szCs w:val="20"/>
        </w:rPr>
        <w:fldChar w:fldCharType="separate"/>
      </w:r>
      <w:r w:rsidR="008D0CEE" w:rsidRPr="0096741B">
        <w:rPr>
          <w:rFonts w:ascii="Times New Roman" w:hAnsi="Times New Roman" w:cs="Times New Roman"/>
          <w:i w:val="0"/>
          <w:noProof/>
          <w:color w:val="auto"/>
          <w:sz w:val="20"/>
          <w:szCs w:val="20"/>
        </w:rPr>
        <w:t>1</w:t>
      </w:r>
      <w:r w:rsidR="003E1FE8" w:rsidRPr="0096741B">
        <w:rPr>
          <w:rFonts w:ascii="Times New Roman" w:hAnsi="Times New Roman" w:cs="Times New Roman"/>
          <w:i w:val="0"/>
          <w:noProof/>
          <w:color w:val="auto"/>
          <w:sz w:val="20"/>
          <w:szCs w:val="20"/>
        </w:rPr>
        <w:fldChar w:fldCharType="end"/>
      </w:r>
      <w:r w:rsidRPr="0096741B">
        <w:rPr>
          <w:rFonts w:ascii="Times New Roman" w:hAnsi="Times New Roman" w:cs="Times New Roman"/>
          <w:i w:val="0"/>
          <w:color w:val="auto"/>
          <w:sz w:val="20"/>
          <w:szCs w:val="20"/>
        </w:rPr>
        <w:t xml:space="preserve"> </w:t>
      </w:r>
      <w:r w:rsidR="007645FF" w:rsidRPr="0096741B">
        <w:rPr>
          <w:rFonts w:ascii="Times New Roman" w:hAnsi="Times New Roman" w:cs="Times New Roman"/>
          <w:i w:val="0"/>
          <w:color w:val="auto"/>
          <w:sz w:val="20"/>
          <w:szCs w:val="20"/>
        </w:rPr>
        <w:t xml:space="preserve">Experimental </w:t>
      </w:r>
      <w:r w:rsidRPr="0096741B">
        <w:rPr>
          <w:rFonts w:ascii="Times New Roman" w:hAnsi="Times New Roman" w:cs="Times New Roman"/>
          <w:i w:val="0"/>
          <w:color w:val="auto"/>
          <w:sz w:val="20"/>
          <w:szCs w:val="20"/>
        </w:rPr>
        <w:t>Elements</w:t>
      </w:r>
    </w:p>
    <w:p w:rsidR="00B82B74" w:rsidRPr="002622E5" w:rsidRDefault="00B82B74" w:rsidP="00B82B74">
      <w:pPr>
        <w:pStyle w:val="Heading3"/>
        <w:rPr>
          <w:sz w:val="22"/>
          <w:szCs w:val="22"/>
        </w:rPr>
      </w:pPr>
      <w:r w:rsidRPr="002622E5">
        <w:rPr>
          <w:sz w:val="22"/>
          <w:szCs w:val="22"/>
        </w:rPr>
        <w:lastRenderedPageBreak/>
        <w:t>Hypotheses</w:t>
      </w:r>
    </w:p>
    <w:p w:rsidR="00B82B74" w:rsidRPr="002622E5" w:rsidRDefault="00B82B74" w:rsidP="001F79D9">
      <w:pPr>
        <w:ind w:firstLine="720"/>
        <w:jc w:val="both"/>
        <w:rPr>
          <w:sz w:val="22"/>
          <w:szCs w:val="22"/>
        </w:rPr>
      </w:pPr>
      <w:r w:rsidRPr="002622E5">
        <w:rPr>
          <w:sz w:val="22"/>
          <w:szCs w:val="22"/>
        </w:rPr>
        <w:t xml:space="preserve">After </w:t>
      </w:r>
      <w:r w:rsidR="007645FF" w:rsidRPr="002622E5">
        <w:rPr>
          <w:sz w:val="22"/>
          <w:szCs w:val="22"/>
        </w:rPr>
        <w:t>the decision has been made on</w:t>
      </w:r>
      <w:r w:rsidRPr="002622E5">
        <w:rPr>
          <w:sz w:val="22"/>
          <w:szCs w:val="22"/>
        </w:rPr>
        <w:t xml:space="preserve"> experiments in </w:t>
      </w:r>
      <w:r w:rsidR="007645FF" w:rsidRPr="002622E5">
        <w:rPr>
          <w:sz w:val="22"/>
          <w:szCs w:val="22"/>
        </w:rPr>
        <w:t>this</w:t>
      </w:r>
      <w:r w:rsidRPr="002622E5">
        <w:rPr>
          <w:sz w:val="22"/>
          <w:szCs w:val="22"/>
        </w:rPr>
        <w:t xml:space="preserve"> research, the next step is to identify the hypothesis. Due to the fact that the controls and con</w:t>
      </w:r>
      <w:r w:rsidR="007645FF" w:rsidRPr="002622E5">
        <w:rPr>
          <w:sz w:val="22"/>
          <w:szCs w:val="22"/>
        </w:rPr>
        <w:t>cepts that are to be tested</w:t>
      </w:r>
      <w:r w:rsidRPr="002622E5">
        <w:rPr>
          <w:sz w:val="22"/>
          <w:szCs w:val="22"/>
        </w:rPr>
        <w:t xml:space="preserve">, are used in different contexts, it is impossible to have only one hypothesis. For this reason, </w:t>
      </w:r>
      <w:r w:rsidR="007645FF" w:rsidRPr="002622E5">
        <w:rPr>
          <w:sz w:val="22"/>
          <w:szCs w:val="22"/>
        </w:rPr>
        <w:t>the c</w:t>
      </w:r>
      <w:r w:rsidRPr="002622E5">
        <w:rPr>
          <w:sz w:val="22"/>
          <w:szCs w:val="22"/>
        </w:rPr>
        <w:t>omponents</w:t>
      </w:r>
      <w:r w:rsidR="007645FF" w:rsidRPr="002622E5">
        <w:rPr>
          <w:sz w:val="22"/>
          <w:szCs w:val="22"/>
        </w:rPr>
        <w:t xml:space="preserve"> are grouped</w:t>
      </w:r>
      <w:r w:rsidRPr="002622E5">
        <w:rPr>
          <w:sz w:val="22"/>
          <w:szCs w:val="22"/>
        </w:rPr>
        <w:t xml:space="preserve"> based on their functionalit</w:t>
      </w:r>
      <w:r w:rsidR="007645FF" w:rsidRPr="002622E5">
        <w:rPr>
          <w:sz w:val="22"/>
          <w:szCs w:val="22"/>
        </w:rPr>
        <w:t>ies</w:t>
      </w:r>
      <w:r w:rsidRPr="002622E5">
        <w:rPr>
          <w:sz w:val="22"/>
          <w:szCs w:val="22"/>
        </w:rPr>
        <w:t xml:space="preserve"> and </w:t>
      </w:r>
      <w:r w:rsidR="007645FF" w:rsidRPr="002622E5">
        <w:rPr>
          <w:sz w:val="22"/>
          <w:szCs w:val="22"/>
        </w:rPr>
        <w:t>followed by the formulation of</w:t>
      </w:r>
      <w:r w:rsidRPr="002622E5">
        <w:rPr>
          <w:sz w:val="22"/>
          <w:szCs w:val="22"/>
        </w:rPr>
        <w:t xml:space="preserve"> a hypothesis for each group. Based on these groups a number of 25 hypothesis </w:t>
      </w:r>
      <w:r w:rsidR="007645FF" w:rsidRPr="002622E5">
        <w:rPr>
          <w:sz w:val="22"/>
          <w:szCs w:val="22"/>
        </w:rPr>
        <w:t>have been derived,</w:t>
      </w:r>
      <w:r w:rsidRPr="002622E5">
        <w:rPr>
          <w:sz w:val="22"/>
          <w:szCs w:val="22"/>
        </w:rPr>
        <w:t xml:space="preserve"> tes</w:t>
      </w:r>
      <w:r w:rsidR="007645FF" w:rsidRPr="002622E5">
        <w:rPr>
          <w:sz w:val="22"/>
          <w:szCs w:val="22"/>
        </w:rPr>
        <w:t>ted and discussed in this paper</w:t>
      </w:r>
      <w:r w:rsidRPr="002622E5">
        <w:rPr>
          <w:sz w:val="22"/>
          <w:szCs w:val="22"/>
        </w:rPr>
        <w:t>. The hypotheses are presented in Table 2:</w:t>
      </w:r>
    </w:p>
    <w:p w:rsidR="00646CE3" w:rsidRPr="002622E5" w:rsidRDefault="00646CE3" w:rsidP="00646CE3">
      <w:pPr>
        <w:jc w:val="both"/>
        <w:rPr>
          <w:sz w:val="22"/>
          <w:szCs w:val="22"/>
        </w:rPr>
      </w:pPr>
    </w:p>
    <w:tbl>
      <w:tblPr>
        <w:tblStyle w:val="TableGrid"/>
        <w:tblW w:w="7366" w:type="dxa"/>
        <w:tblLook w:val="04A0" w:firstRow="1" w:lastRow="0" w:firstColumn="1" w:lastColumn="0" w:noHBand="0" w:noVBand="1"/>
      </w:tblPr>
      <w:tblGrid>
        <w:gridCol w:w="491"/>
        <w:gridCol w:w="6875"/>
      </w:tblGrid>
      <w:tr w:rsidR="00646CE3" w:rsidRPr="002622E5" w:rsidTr="00290E46">
        <w:trPr>
          <w:trHeight w:val="215"/>
        </w:trPr>
        <w:tc>
          <w:tcPr>
            <w:tcW w:w="491" w:type="dxa"/>
            <w:shd w:val="clear" w:color="auto" w:fill="BFBFBF" w:themeFill="background1" w:themeFillShade="BF"/>
          </w:tcPr>
          <w:p w:rsidR="00B82B74" w:rsidRPr="0096741B" w:rsidRDefault="00290E46" w:rsidP="00290E46">
            <w:pPr>
              <w:jc w:val="center"/>
            </w:pPr>
            <w:r>
              <w:t>No</w:t>
            </w:r>
          </w:p>
        </w:tc>
        <w:tc>
          <w:tcPr>
            <w:tcW w:w="6875" w:type="dxa"/>
            <w:shd w:val="clear" w:color="auto" w:fill="BFBFBF" w:themeFill="background1" w:themeFillShade="BF"/>
          </w:tcPr>
          <w:p w:rsidR="00B82B74" w:rsidRPr="0096741B" w:rsidRDefault="00B82B74" w:rsidP="00290E46">
            <w:pPr>
              <w:jc w:val="center"/>
            </w:pPr>
            <w:r w:rsidRPr="0096741B">
              <w:t>Hypotheses</w:t>
            </w:r>
          </w:p>
        </w:tc>
      </w:tr>
      <w:tr w:rsidR="00646CE3" w:rsidRPr="002622E5" w:rsidTr="002622E5">
        <w:tc>
          <w:tcPr>
            <w:tcW w:w="491" w:type="dxa"/>
          </w:tcPr>
          <w:p w:rsidR="00B82B74" w:rsidRPr="0096741B" w:rsidRDefault="00B82B74" w:rsidP="00B82B74">
            <w:r w:rsidRPr="0096741B">
              <w:t>1.</w:t>
            </w:r>
          </w:p>
        </w:tc>
        <w:tc>
          <w:tcPr>
            <w:tcW w:w="6875" w:type="dxa"/>
          </w:tcPr>
          <w:p w:rsidR="00B82B74" w:rsidRPr="0096741B" w:rsidRDefault="00B82B74" w:rsidP="00CC4706">
            <w:r w:rsidRPr="0096741B">
              <w:t>The darker colors used as background for a mobile application consume less energy than the brighter ones.</w:t>
            </w:r>
          </w:p>
        </w:tc>
      </w:tr>
      <w:tr w:rsidR="00646CE3" w:rsidRPr="002622E5" w:rsidTr="002622E5">
        <w:tc>
          <w:tcPr>
            <w:tcW w:w="491" w:type="dxa"/>
          </w:tcPr>
          <w:p w:rsidR="00B82B74" w:rsidRPr="0096741B" w:rsidRDefault="00B82B74" w:rsidP="00B82B74">
            <w:r w:rsidRPr="0096741B">
              <w:t>2.</w:t>
            </w:r>
          </w:p>
        </w:tc>
        <w:tc>
          <w:tcPr>
            <w:tcW w:w="6875" w:type="dxa"/>
          </w:tcPr>
          <w:p w:rsidR="00B82B74" w:rsidRPr="0096741B" w:rsidRDefault="00B82B74" w:rsidP="00CC4706">
            <w:r w:rsidRPr="0096741B">
              <w:t>A JPG file format consumes less energy than a PNG file format in a mobile application.</w:t>
            </w:r>
          </w:p>
        </w:tc>
      </w:tr>
      <w:tr w:rsidR="00646CE3" w:rsidRPr="002622E5" w:rsidTr="002622E5">
        <w:tc>
          <w:tcPr>
            <w:tcW w:w="491" w:type="dxa"/>
          </w:tcPr>
          <w:p w:rsidR="00B82B74" w:rsidRPr="0096741B" w:rsidRDefault="00B82B74" w:rsidP="00B82B74">
            <w:r w:rsidRPr="0096741B">
              <w:t>3.</w:t>
            </w:r>
          </w:p>
        </w:tc>
        <w:tc>
          <w:tcPr>
            <w:tcW w:w="6875" w:type="dxa"/>
          </w:tcPr>
          <w:p w:rsidR="00B82B74" w:rsidRPr="0096741B" w:rsidRDefault="00B82B74" w:rsidP="00CC4706">
            <w:r w:rsidRPr="0096741B">
              <w:t>Storing a visual object as image consumes less energy than storing the same object as XAML.</w:t>
            </w:r>
          </w:p>
        </w:tc>
      </w:tr>
      <w:tr w:rsidR="00646CE3" w:rsidRPr="002622E5" w:rsidTr="002622E5">
        <w:tc>
          <w:tcPr>
            <w:tcW w:w="491" w:type="dxa"/>
          </w:tcPr>
          <w:p w:rsidR="00B82B74" w:rsidRPr="0096741B" w:rsidRDefault="00B82B74" w:rsidP="00B82B74">
            <w:r w:rsidRPr="0096741B">
              <w:t>4.</w:t>
            </w:r>
          </w:p>
        </w:tc>
        <w:tc>
          <w:tcPr>
            <w:tcW w:w="6875" w:type="dxa"/>
          </w:tcPr>
          <w:p w:rsidR="00B82B74" w:rsidRPr="0096741B" w:rsidRDefault="00B82B74" w:rsidP="00290E46">
            <w:r w:rsidRPr="0096741B">
              <w:t>Using background threads consumes less energy than using the UI thread.</w:t>
            </w:r>
          </w:p>
        </w:tc>
      </w:tr>
      <w:tr w:rsidR="00646CE3" w:rsidRPr="002622E5" w:rsidTr="002622E5">
        <w:tc>
          <w:tcPr>
            <w:tcW w:w="491" w:type="dxa"/>
          </w:tcPr>
          <w:p w:rsidR="00B82B74" w:rsidRPr="0096741B" w:rsidRDefault="00B82B74" w:rsidP="00B82B74">
            <w:r w:rsidRPr="0096741B">
              <w:t>5.</w:t>
            </w:r>
          </w:p>
        </w:tc>
        <w:tc>
          <w:tcPr>
            <w:tcW w:w="6875" w:type="dxa"/>
          </w:tcPr>
          <w:p w:rsidR="00B82B74" w:rsidRPr="0096741B" w:rsidRDefault="00B82B74" w:rsidP="00290E46">
            <w:r w:rsidRPr="0096741B">
              <w:t>A static object consumes less energy than an animated object.</w:t>
            </w:r>
          </w:p>
        </w:tc>
      </w:tr>
      <w:tr w:rsidR="00646CE3" w:rsidRPr="002622E5" w:rsidTr="002622E5">
        <w:tc>
          <w:tcPr>
            <w:tcW w:w="491" w:type="dxa"/>
          </w:tcPr>
          <w:p w:rsidR="00B82B74" w:rsidRPr="0096741B" w:rsidRDefault="00B82B74" w:rsidP="00B82B74">
            <w:r w:rsidRPr="0096741B">
              <w:t>6.</w:t>
            </w:r>
          </w:p>
        </w:tc>
        <w:tc>
          <w:tcPr>
            <w:tcW w:w="6875" w:type="dxa"/>
          </w:tcPr>
          <w:p w:rsidR="00B82B74" w:rsidRPr="0096741B" w:rsidRDefault="00B82B74" w:rsidP="00290E46">
            <w:r w:rsidRPr="0096741B">
              <w:t xml:space="preserve">Using image decoder to size consumes less energy than using the default decoder. </w:t>
            </w:r>
          </w:p>
        </w:tc>
      </w:tr>
      <w:tr w:rsidR="00646CE3" w:rsidRPr="002622E5" w:rsidTr="002622E5">
        <w:tc>
          <w:tcPr>
            <w:tcW w:w="491" w:type="dxa"/>
          </w:tcPr>
          <w:p w:rsidR="00B82B74" w:rsidRPr="0096741B" w:rsidRDefault="00B82B74" w:rsidP="00B82B74">
            <w:r w:rsidRPr="0096741B">
              <w:t>7.</w:t>
            </w:r>
          </w:p>
        </w:tc>
        <w:tc>
          <w:tcPr>
            <w:tcW w:w="6875" w:type="dxa"/>
          </w:tcPr>
          <w:p w:rsidR="00B82B74" w:rsidRPr="0096741B" w:rsidRDefault="00B82B74" w:rsidP="00CC4706">
            <w:r w:rsidRPr="0096741B">
              <w:t>Using asynchronous methods consumes less energy than using synchronous methods.</w:t>
            </w:r>
          </w:p>
        </w:tc>
      </w:tr>
      <w:tr w:rsidR="00646CE3" w:rsidRPr="002622E5" w:rsidTr="002622E5">
        <w:tc>
          <w:tcPr>
            <w:tcW w:w="491" w:type="dxa"/>
          </w:tcPr>
          <w:p w:rsidR="00B82B74" w:rsidRPr="0096741B" w:rsidRDefault="00B82B74" w:rsidP="00B82B74">
            <w:r w:rsidRPr="0096741B">
              <w:t>8.</w:t>
            </w:r>
          </w:p>
        </w:tc>
        <w:tc>
          <w:tcPr>
            <w:tcW w:w="6875" w:type="dxa"/>
          </w:tcPr>
          <w:p w:rsidR="00B82B74" w:rsidRPr="0096741B" w:rsidRDefault="00B82B74" w:rsidP="00290E46">
            <w:r w:rsidRPr="0096741B">
              <w:t>Using “Visibility” property consumes less energy than using “Opacity” property.</w:t>
            </w:r>
          </w:p>
        </w:tc>
      </w:tr>
      <w:tr w:rsidR="00646CE3" w:rsidRPr="002622E5" w:rsidTr="002622E5">
        <w:tc>
          <w:tcPr>
            <w:tcW w:w="491" w:type="dxa"/>
          </w:tcPr>
          <w:p w:rsidR="00B82B74" w:rsidRPr="0096741B" w:rsidRDefault="00B82B74" w:rsidP="00B82B74">
            <w:r w:rsidRPr="0096741B">
              <w:t>9.</w:t>
            </w:r>
          </w:p>
        </w:tc>
        <w:tc>
          <w:tcPr>
            <w:tcW w:w="6875" w:type="dxa"/>
          </w:tcPr>
          <w:p w:rsidR="00B82B74" w:rsidRPr="0096741B" w:rsidRDefault="00B82B74" w:rsidP="00CC4706">
            <w:r w:rsidRPr="0096741B">
              <w:t xml:space="preserve">Using a determinate progress bar consumes less energy than using an indeterminate progress bar. </w:t>
            </w:r>
          </w:p>
        </w:tc>
      </w:tr>
      <w:tr w:rsidR="00646CE3" w:rsidRPr="002622E5" w:rsidTr="002622E5">
        <w:tc>
          <w:tcPr>
            <w:tcW w:w="491" w:type="dxa"/>
          </w:tcPr>
          <w:p w:rsidR="00B82B74" w:rsidRPr="0096741B" w:rsidRDefault="00B82B74" w:rsidP="00B82B74">
            <w:r w:rsidRPr="0096741B">
              <w:t>10.</w:t>
            </w:r>
          </w:p>
        </w:tc>
        <w:tc>
          <w:tcPr>
            <w:tcW w:w="6875" w:type="dxa"/>
          </w:tcPr>
          <w:p w:rsidR="00B82B74" w:rsidRPr="0096741B" w:rsidRDefault="00B82B74" w:rsidP="00CC4706">
            <w:r w:rsidRPr="0096741B">
              <w:t>Using a “</w:t>
            </w:r>
            <w:proofErr w:type="spellStart"/>
            <w:r w:rsidRPr="0096741B">
              <w:t>LongListSelector</w:t>
            </w:r>
            <w:proofErr w:type="spellEnd"/>
            <w:r w:rsidRPr="0096741B">
              <w:t>” control consumes less energy than using a “</w:t>
            </w:r>
            <w:proofErr w:type="spellStart"/>
            <w:r w:rsidRPr="0096741B">
              <w:t>ListBox</w:t>
            </w:r>
            <w:proofErr w:type="spellEnd"/>
            <w:r w:rsidRPr="0096741B">
              <w:t>” control.</w:t>
            </w:r>
          </w:p>
        </w:tc>
      </w:tr>
      <w:tr w:rsidR="00646CE3" w:rsidRPr="002622E5" w:rsidTr="002622E5">
        <w:tc>
          <w:tcPr>
            <w:tcW w:w="491" w:type="dxa"/>
          </w:tcPr>
          <w:p w:rsidR="00B82B74" w:rsidRPr="0096741B" w:rsidRDefault="00B82B74" w:rsidP="00B82B74">
            <w:r w:rsidRPr="0096741B">
              <w:t>11.</w:t>
            </w:r>
          </w:p>
        </w:tc>
        <w:tc>
          <w:tcPr>
            <w:tcW w:w="6875" w:type="dxa"/>
          </w:tcPr>
          <w:p w:rsidR="00B82B74" w:rsidRPr="0096741B" w:rsidRDefault="00B82B74" w:rsidP="00CC4706">
            <w:r w:rsidRPr="0096741B">
              <w:t>Setting “Build type” property to “Resource” for an image, consumes less energy than setting the same property to “Content”.</w:t>
            </w:r>
          </w:p>
        </w:tc>
      </w:tr>
      <w:tr w:rsidR="00646CE3" w:rsidRPr="002622E5" w:rsidTr="002622E5">
        <w:tc>
          <w:tcPr>
            <w:tcW w:w="491" w:type="dxa"/>
          </w:tcPr>
          <w:p w:rsidR="00B82B74" w:rsidRPr="0096741B" w:rsidRDefault="00B82B74" w:rsidP="00B82B74">
            <w:r w:rsidRPr="0096741B">
              <w:t>12.</w:t>
            </w:r>
          </w:p>
        </w:tc>
        <w:tc>
          <w:tcPr>
            <w:tcW w:w="6875" w:type="dxa"/>
          </w:tcPr>
          <w:p w:rsidR="00B82B74" w:rsidRPr="0096741B" w:rsidRDefault="00B82B74" w:rsidP="00CC4706">
            <w:r w:rsidRPr="0096741B">
              <w:t xml:space="preserve">Storing a set of images in JPG format consumes less energy than storing the same images as base64 format. </w:t>
            </w:r>
          </w:p>
        </w:tc>
      </w:tr>
      <w:tr w:rsidR="00646CE3" w:rsidRPr="002622E5" w:rsidTr="002622E5">
        <w:tc>
          <w:tcPr>
            <w:tcW w:w="491" w:type="dxa"/>
          </w:tcPr>
          <w:p w:rsidR="00B82B74" w:rsidRPr="0096741B" w:rsidRDefault="00B82B74" w:rsidP="00B82B74">
            <w:r w:rsidRPr="0096741B">
              <w:t>13.</w:t>
            </w:r>
          </w:p>
        </w:tc>
        <w:tc>
          <w:tcPr>
            <w:tcW w:w="6875" w:type="dxa"/>
          </w:tcPr>
          <w:p w:rsidR="00B82B74" w:rsidRPr="0096741B" w:rsidRDefault="00B82B74" w:rsidP="00290E46">
            <w:r w:rsidRPr="0096741B">
              <w:t>A “for” loop consumes less energy than a “while” loop.</w:t>
            </w:r>
          </w:p>
        </w:tc>
      </w:tr>
      <w:tr w:rsidR="00646CE3" w:rsidRPr="002622E5" w:rsidTr="002622E5">
        <w:tc>
          <w:tcPr>
            <w:tcW w:w="491" w:type="dxa"/>
          </w:tcPr>
          <w:p w:rsidR="00B82B74" w:rsidRPr="0096741B" w:rsidRDefault="00B82B74" w:rsidP="00B82B74">
            <w:r w:rsidRPr="0096741B">
              <w:t>14.</w:t>
            </w:r>
          </w:p>
        </w:tc>
        <w:tc>
          <w:tcPr>
            <w:tcW w:w="6875" w:type="dxa"/>
          </w:tcPr>
          <w:p w:rsidR="00B82B74" w:rsidRPr="0096741B" w:rsidRDefault="00B82B74" w:rsidP="00CC4706">
            <w:r w:rsidRPr="0096741B">
              <w:t>Using several threads to complete an operation consume less energy than using one thread to complete the same operation.</w:t>
            </w:r>
          </w:p>
        </w:tc>
      </w:tr>
      <w:tr w:rsidR="00646CE3" w:rsidRPr="002622E5" w:rsidTr="002622E5">
        <w:tc>
          <w:tcPr>
            <w:tcW w:w="491" w:type="dxa"/>
          </w:tcPr>
          <w:p w:rsidR="00B82B74" w:rsidRPr="0096741B" w:rsidRDefault="00B82B74" w:rsidP="00B82B74">
            <w:r w:rsidRPr="0096741B">
              <w:t>15.</w:t>
            </w:r>
          </w:p>
        </w:tc>
        <w:tc>
          <w:tcPr>
            <w:tcW w:w="6875" w:type="dxa"/>
          </w:tcPr>
          <w:p w:rsidR="00B82B74" w:rsidRPr="0096741B" w:rsidRDefault="00B82B74" w:rsidP="00CC4706">
            <w:r w:rsidRPr="0096741B">
              <w:t>Executing a heavy processing operation in constructor consumes less energy than executing the same operation in “</w:t>
            </w:r>
            <w:proofErr w:type="spellStart"/>
            <w:r w:rsidRPr="0096741B">
              <w:t>OnNavigateTo</w:t>
            </w:r>
            <w:proofErr w:type="spellEnd"/>
            <w:r w:rsidRPr="0096741B">
              <w:t xml:space="preserve">” event. </w:t>
            </w:r>
          </w:p>
        </w:tc>
      </w:tr>
      <w:tr w:rsidR="00646CE3" w:rsidRPr="002622E5" w:rsidTr="002622E5">
        <w:tc>
          <w:tcPr>
            <w:tcW w:w="491" w:type="dxa"/>
          </w:tcPr>
          <w:p w:rsidR="00B82B74" w:rsidRPr="0096741B" w:rsidRDefault="00B82B74" w:rsidP="00B82B74">
            <w:r w:rsidRPr="0096741B">
              <w:t>16.</w:t>
            </w:r>
          </w:p>
        </w:tc>
        <w:tc>
          <w:tcPr>
            <w:tcW w:w="6875" w:type="dxa"/>
          </w:tcPr>
          <w:p w:rsidR="00B82B74" w:rsidRPr="0096741B" w:rsidRDefault="00B82B74" w:rsidP="00290E46">
            <w:r w:rsidRPr="0096741B">
              <w:t>Using an iterative function consumes less energy than using a recursive function.</w:t>
            </w:r>
          </w:p>
        </w:tc>
      </w:tr>
      <w:tr w:rsidR="00646CE3" w:rsidRPr="002622E5" w:rsidTr="002622E5">
        <w:tc>
          <w:tcPr>
            <w:tcW w:w="491" w:type="dxa"/>
          </w:tcPr>
          <w:p w:rsidR="00B82B74" w:rsidRPr="0096741B" w:rsidRDefault="00B82B74" w:rsidP="00B82B74">
            <w:r w:rsidRPr="0096741B">
              <w:t>17.</w:t>
            </w:r>
          </w:p>
        </w:tc>
        <w:tc>
          <w:tcPr>
            <w:tcW w:w="6875" w:type="dxa"/>
          </w:tcPr>
          <w:p w:rsidR="00B82B74" w:rsidRPr="0096741B" w:rsidRDefault="00B82B74" w:rsidP="00CC4706">
            <w:r w:rsidRPr="0096741B">
              <w:t>Using a “</w:t>
            </w:r>
            <w:proofErr w:type="spellStart"/>
            <w:r w:rsidRPr="0096741B">
              <w:t>StackPanel</w:t>
            </w:r>
            <w:proofErr w:type="spellEnd"/>
            <w:r w:rsidRPr="0096741B">
              <w:t>” control consumes less energy than using a “</w:t>
            </w:r>
            <w:proofErr w:type="spellStart"/>
            <w:r w:rsidRPr="0096741B">
              <w:t>VirtualizingStackPanel</w:t>
            </w:r>
            <w:proofErr w:type="spellEnd"/>
            <w:r w:rsidRPr="0096741B">
              <w:t>” control.</w:t>
            </w:r>
          </w:p>
        </w:tc>
      </w:tr>
      <w:tr w:rsidR="00646CE3" w:rsidRPr="002622E5" w:rsidTr="002622E5">
        <w:tc>
          <w:tcPr>
            <w:tcW w:w="491" w:type="dxa"/>
          </w:tcPr>
          <w:p w:rsidR="00B82B74" w:rsidRPr="0096741B" w:rsidRDefault="00B82B74" w:rsidP="00B82B74">
            <w:r w:rsidRPr="0096741B">
              <w:t>18.</w:t>
            </w:r>
          </w:p>
        </w:tc>
        <w:tc>
          <w:tcPr>
            <w:tcW w:w="6875" w:type="dxa"/>
          </w:tcPr>
          <w:p w:rsidR="00B82B74" w:rsidRPr="0096741B" w:rsidRDefault="00B82B74" w:rsidP="00CC4706">
            <w:r w:rsidRPr="0096741B">
              <w:t>Using one assembly, for storing the resources, consumes less energy than using several assemblies.</w:t>
            </w:r>
          </w:p>
        </w:tc>
      </w:tr>
      <w:tr w:rsidR="00646CE3" w:rsidRPr="002622E5" w:rsidTr="002622E5">
        <w:tc>
          <w:tcPr>
            <w:tcW w:w="491" w:type="dxa"/>
          </w:tcPr>
          <w:p w:rsidR="00B82B74" w:rsidRPr="0096741B" w:rsidRDefault="00B82B74" w:rsidP="00B82B74">
            <w:r w:rsidRPr="0096741B">
              <w:lastRenderedPageBreak/>
              <w:t>19.</w:t>
            </w:r>
          </w:p>
        </w:tc>
        <w:tc>
          <w:tcPr>
            <w:tcW w:w="6875" w:type="dxa"/>
          </w:tcPr>
          <w:p w:rsidR="00B82B74" w:rsidRPr="0096741B" w:rsidRDefault="00B82B74" w:rsidP="00CC4706">
            <w:r w:rsidRPr="0096741B">
              <w:t xml:space="preserve">An animated object that is created in the XAML file consumes less energy than an animated object that is created in procedural code. </w:t>
            </w:r>
          </w:p>
        </w:tc>
      </w:tr>
      <w:tr w:rsidR="00646CE3" w:rsidRPr="002622E5" w:rsidTr="002622E5">
        <w:tc>
          <w:tcPr>
            <w:tcW w:w="491" w:type="dxa"/>
          </w:tcPr>
          <w:p w:rsidR="00B82B74" w:rsidRPr="0096741B" w:rsidRDefault="00B82B74" w:rsidP="00B82B74">
            <w:r w:rsidRPr="0096741B">
              <w:t>20.</w:t>
            </w:r>
          </w:p>
        </w:tc>
        <w:tc>
          <w:tcPr>
            <w:tcW w:w="6875" w:type="dxa"/>
          </w:tcPr>
          <w:p w:rsidR="00B82B74" w:rsidRPr="0096741B" w:rsidRDefault="00B82B74" w:rsidP="00290E46">
            <w:pPr>
              <w:rPr>
                <w:color w:val="000000" w:themeColor="text1"/>
              </w:rPr>
            </w:pPr>
            <w:r w:rsidRPr="0096741B">
              <w:rPr>
                <w:color w:val="000000" w:themeColor="text1"/>
              </w:rPr>
              <w:t>An image stored locally consumes less energy than an image stored in the clouds.</w:t>
            </w:r>
          </w:p>
        </w:tc>
      </w:tr>
      <w:tr w:rsidR="00646CE3" w:rsidRPr="002622E5" w:rsidTr="002622E5">
        <w:tc>
          <w:tcPr>
            <w:tcW w:w="491" w:type="dxa"/>
          </w:tcPr>
          <w:p w:rsidR="00B82B74" w:rsidRPr="0096741B" w:rsidRDefault="00B82B74" w:rsidP="00B82B74">
            <w:r w:rsidRPr="0096741B">
              <w:t>21.</w:t>
            </w:r>
          </w:p>
        </w:tc>
        <w:tc>
          <w:tcPr>
            <w:tcW w:w="6875" w:type="dxa"/>
          </w:tcPr>
          <w:p w:rsidR="00B82B74" w:rsidRPr="0096741B" w:rsidRDefault="00B82B74" w:rsidP="00290E46">
            <w:pPr>
              <w:rPr>
                <w:color w:val="000000" w:themeColor="text1"/>
              </w:rPr>
            </w:pPr>
            <w:r w:rsidRPr="0096741B">
              <w:rPr>
                <w:color w:val="000000" w:themeColor="text1"/>
              </w:rPr>
              <w:t>A video file stored locally consumes less energy than an image stored in the clouds.</w:t>
            </w:r>
          </w:p>
        </w:tc>
      </w:tr>
      <w:tr w:rsidR="00646CE3" w:rsidRPr="002622E5" w:rsidTr="002622E5">
        <w:tc>
          <w:tcPr>
            <w:tcW w:w="491" w:type="dxa"/>
          </w:tcPr>
          <w:p w:rsidR="00B82B74" w:rsidRPr="0096741B" w:rsidRDefault="00B82B74" w:rsidP="00B82B74">
            <w:r w:rsidRPr="0096741B">
              <w:t>22.</w:t>
            </w:r>
          </w:p>
        </w:tc>
        <w:tc>
          <w:tcPr>
            <w:tcW w:w="6875" w:type="dxa"/>
          </w:tcPr>
          <w:p w:rsidR="00B82B74" w:rsidRPr="0096741B" w:rsidRDefault="00B82B74" w:rsidP="00CC4706">
            <w:pPr>
              <w:rPr>
                <w:color w:val="000000" w:themeColor="text1"/>
              </w:rPr>
            </w:pPr>
            <w:r w:rsidRPr="0096741B">
              <w:rPr>
                <w:color w:val="000000" w:themeColor="text1"/>
              </w:rPr>
              <w:t>An audio file stored locally consumes less energy than an image stored in the clouds.</w:t>
            </w:r>
          </w:p>
        </w:tc>
      </w:tr>
      <w:tr w:rsidR="00646CE3" w:rsidRPr="002622E5" w:rsidTr="002622E5">
        <w:tc>
          <w:tcPr>
            <w:tcW w:w="491" w:type="dxa"/>
          </w:tcPr>
          <w:p w:rsidR="00B82B74" w:rsidRPr="0096741B" w:rsidRDefault="00B82B74" w:rsidP="00B82B74">
            <w:r w:rsidRPr="0096741B">
              <w:t>23.</w:t>
            </w:r>
          </w:p>
        </w:tc>
        <w:tc>
          <w:tcPr>
            <w:tcW w:w="6875" w:type="dxa"/>
          </w:tcPr>
          <w:p w:rsidR="00B82B74" w:rsidRPr="0096741B" w:rsidRDefault="00B82B74" w:rsidP="00CC4706">
            <w:pPr>
              <w:rPr>
                <w:color w:val="000000" w:themeColor="text1"/>
              </w:rPr>
            </w:pPr>
            <w:r w:rsidRPr="0096741B">
              <w:rPr>
                <w:color w:val="000000" w:themeColor="text1"/>
              </w:rPr>
              <w:t>A JPG file format stored in clouds consumes less energy than a PNG file format stored in clouds.</w:t>
            </w:r>
          </w:p>
        </w:tc>
      </w:tr>
      <w:tr w:rsidR="00646CE3" w:rsidRPr="002622E5" w:rsidTr="002622E5">
        <w:tc>
          <w:tcPr>
            <w:tcW w:w="491" w:type="dxa"/>
          </w:tcPr>
          <w:p w:rsidR="00B82B74" w:rsidRPr="0096741B" w:rsidRDefault="00B82B74" w:rsidP="00B82B74">
            <w:r w:rsidRPr="0096741B">
              <w:t>24.</w:t>
            </w:r>
          </w:p>
        </w:tc>
        <w:tc>
          <w:tcPr>
            <w:tcW w:w="6875" w:type="dxa"/>
          </w:tcPr>
          <w:p w:rsidR="00B82B74" w:rsidRPr="0096741B" w:rsidRDefault="00B82B74" w:rsidP="00CC4706">
            <w:pPr>
              <w:rPr>
                <w:color w:val="000000" w:themeColor="text1"/>
              </w:rPr>
            </w:pPr>
            <w:r w:rsidRPr="0096741B">
              <w:rPr>
                <w:color w:val="000000" w:themeColor="text1"/>
              </w:rPr>
              <w:t>Downloading an image and access it locally consumes less energy than accessing the picture multiple times in clouds.</w:t>
            </w:r>
          </w:p>
        </w:tc>
      </w:tr>
      <w:tr w:rsidR="00646CE3" w:rsidRPr="002622E5" w:rsidTr="002622E5">
        <w:tc>
          <w:tcPr>
            <w:tcW w:w="491" w:type="dxa"/>
          </w:tcPr>
          <w:p w:rsidR="00B82B74" w:rsidRPr="0096741B" w:rsidRDefault="00B82B74" w:rsidP="00B82B74">
            <w:r w:rsidRPr="0096741B">
              <w:t>25.</w:t>
            </w:r>
          </w:p>
        </w:tc>
        <w:tc>
          <w:tcPr>
            <w:tcW w:w="6875" w:type="dxa"/>
          </w:tcPr>
          <w:p w:rsidR="00B82B74" w:rsidRPr="0096741B" w:rsidRDefault="00B82B74" w:rsidP="00CC4706">
            <w:pPr>
              <w:keepNext/>
              <w:rPr>
                <w:color w:val="000000" w:themeColor="text1"/>
              </w:rPr>
            </w:pPr>
            <w:r w:rsidRPr="0096741B">
              <w:rPr>
                <w:color w:val="000000" w:themeColor="text1"/>
              </w:rPr>
              <w:t xml:space="preserve">Processing an operation locally consumes less energy than processing the same operation in clouds. </w:t>
            </w:r>
          </w:p>
        </w:tc>
      </w:tr>
    </w:tbl>
    <w:p w:rsidR="00B82B74" w:rsidRPr="002622E5" w:rsidRDefault="00B82B74" w:rsidP="002622E5">
      <w:pPr>
        <w:pStyle w:val="Caption"/>
        <w:jc w:val="center"/>
        <w:rPr>
          <w:rFonts w:ascii="Times New Roman" w:hAnsi="Times New Roman" w:cs="Times New Roman"/>
          <w:i w:val="0"/>
          <w:color w:val="auto"/>
          <w:sz w:val="20"/>
          <w:szCs w:val="20"/>
        </w:rPr>
      </w:pPr>
      <w:r w:rsidRPr="002622E5">
        <w:rPr>
          <w:rFonts w:ascii="Times New Roman" w:hAnsi="Times New Roman" w:cs="Times New Roman"/>
          <w:i w:val="0"/>
          <w:color w:val="auto"/>
          <w:sz w:val="20"/>
          <w:szCs w:val="20"/>
        </w:rPr>
        <w:t xml:space="preserve">Table </w:t>
      </w:r>
      <w:r w:rsidR="003E1FE8" w:rsidRPr="002622E5">
        <w:rPr>
          <w:rFonts w:ascii="Times New Roman" w:hAnsi="Times New Roman" w:cs="Times New Roman"/>
          <w:i w:val="0"/>
          <w:color w:val="auto"/>
          <w:sz w:val="20"/>
          <w:szCs w:val="20"/>
        </w:rPr>
        <w:fldChar w:fldCharType="begin"/>
      </w:r>
      <w:r w:rsidR="003E1FE8" w:rsidRPr="002622E5">
        <w:rPr>
          <w:rFonts w:ascii="Times New Roman" w:hAnsi="Times New Roman" w:cs="Times New Roman"/>
          <w:i w:val="0"/>
          <w:color w:val="auto"/>
          <w:sz w:val="20"/>
          <w:szCs w:val="20"/>
        </w:rPr>
        <w:instrText xml:space="preserve"> SEQ Table \* ARABIC </w:instrText>
      </w:r>
      <w:r w:rsidR="003E1FE8" w:rsidRPr="002622E5">
        <w:rPr>
          <w:rFonts w:ascii="Times New Roman" w:hAnsi="Times New Roman" w:cs="Times New Roman"/>
          <w:i w:val="0"/>
          <w:color w:val="auto"/>
          <w:sz w:val="20"/>
          <w:szCs w:val="20"/>
        </w:rPr>
        <w:fldChar w:fldCharType="separate"/>
      </w:r>
      <w:r w:rsidR="008D0CEE" w:rsidRPr="002622E5">
        <w:rPr>
          <w:rFonts w:ascii="Times New Roman" w:hAnsi="Times New Roman" w:cs="Times New Roman"/>
          <w:i w:val="0"/>
          <w:noProof/>
          <w:color w:val="auto"/>
          <w:sz w:val="20"/>
          <w:szCs w:val="20"/>
        </w:rPr>
        <w:t>2</w:t>
      </w:r>
      <w:r w:rsidR="003E1FE8" w:rsidRPr="002622E5">
        <w:rPr>
          <w:rFonts w:ascii="Times New Roman" w:hAnsi="Times New Roman" w:cs="Times New Roman"/>
          <w:i w:val="0"/>
          <w:noProof/>
          <w:color w:val="auto"/>
          <w:sz w:val="20"/>
          <w:szCs w:val="20"/>
        </w:rPr>
        <w:fldChar w:fldCharType="end"/>
      </w:r>
      <w:r w:rsidR="007645FF" w:rsidRPr="002622E5">
        <w:rPr>
          <w:rFonts w:ascii="Times New Roman" w:hAnsi="Times New Roman" w:cs="Times New Roman"/>
          <w:i w:val="0"/>
          <w:color w:val="auto"/>
          <w:sz w:val="20"/>
          <w:szCs w:val="20"/>
        </w:rPr>
        <w:t xml:space="preserve"> Hypotheses for the experiments</w:t>
      </w:r>
    </w:p>
    <w:p w:rsidR="008C7B96" w:rsidRPr="002622E5" w:rsidRDefault="008C7B96" w:rsidP="001F79D9">
      <w:pPr>
        <w:pStyle w:val="NormalWeb"/>
        <w:ind w:firstLine="720"/>
        <w:jc w:val="both"/>
        <w:rPr>
          <w:color w:val="000000"/>
          <w:sz w:val="22"/>
          <w:szCs w:val="22"/>
        </w:rPr>
      </w:pPr>
      <w:r w:rsidRPr="002622E5">
        <w:rPr>
          <w:sz w:val="22"/>
          <w:szCs w:val="22"/>
        </w:rPr>
        <w:t xml:space="preserve">For each of these experiments one or two applications are created and executed. These applications </w:t>
      </w:r>
      <w:r w:rsidR="007645FF" w:rsidRPr="002622E5">
        <w:rPr>
          <w:sz w:val="22"/>
          <w:szCs w:val="22"/>
        </w:rPr>
        <w:t>are</w:t>
      </w:r>
      <w:r w:rsidRPr="002622E5">
        <w:rPr>
          <w:sz w:val="22"/>
          <w:szCs w:val="22"/>
        </w:rPr>
        <w:t xml:space="preserve"> executed several times and an aver</w:t>
      </w:r>
      <w:r w:rsidR="007645FF" w:rsidRPr="002622E5">
        <w:rPr>
          <w:sz w:val="22"/>
          <w:szCs w:val="22"/>
        </w:rPr>
        <w:t xml:space="preserve">age value is </w:t>
      </w:r>
      <w:r w:rsidRPr="002622E5">
        <w:rPr>
          <w:sz w:val="22"/>
          <w:szCs w:val="22"/>
        </w:rPr>
        <w:t xml:space="preserve">shown as the final result. For collecting the results </w:t>
      </w:r>
      <w:r w:rsidR="007645FF" w:rsidRPr="002622E5">
        <w:rPr>
          <w:sz w:val="22"/>
          <w:szCs w:val="22"/>
        </w:rPr>
        <w:t>the</w:t>
      </w:r>
      <w:r w:rsidRPr="002622E5">
        <w:rPr>
          <w:sz w:val="22"/>
          <w:szCs w:val="22"/>
        </w:rPr>
        <w:t xml:space="preserve"> Windows Phone Application Analysis software</w:t>
      </w:r>
      <w:r w:rsidR="007645FF" w:rsidRPr="002622E5">
        <w:rPr>
          <w:sz w:val="22"/>
          <w:szCs w:val="22"/>
        </w:rPr>
        <w:t xml:space="preserve"> is used</w:t>
      </w:r>
      <w:r w:rsidRPr="002622E5">
        <w:rPr>
          <w:sz w:val="22"/>
          <w:szCs w:val="22"/>
        </w:rPr>
        <w:t xml:space="preserve">. The data collected are: battery charge remaining, the execution time and the battery consumption. </w:t>
      </w:r>
      <w:r w:rsidRPr="002622E5">
        <w:rPr>
          <w:color w:val="000000"/>
          <w:sz w:val="22"/>
          <w:szCs w:val="22"/>
        </w:rPr>
        <w:t>After obtain</w:t>
      </w:r>
      <w:r w:rsidR="007645FF" w:rsidRPr="002622E5">
        <w:rPr>
          <w:color w:val="000000"/>
          <w:sz w:val="22"/>
          <w:szCs w:val="22"/>
        </w:rPr>
        <w:t>ing</w:t>
      </w:r>
      <w:r w:rsidRPr="002622E5">
        <w:rPr>
          <w:color w:val="000000"/>
          <w:sz w:val="22"/>
          <w:szCs w:val="22"/>
        </w:rPr>
        <w:t xml:space="preserve"> the </w:t>
      </w:r>
      <w:r w:rsidR="007645FF" w:rsidRPr="002622E5">
        <w:rPr>
          <w:color w:val="000000"/>
          <w:sz w:val="22"/>
          <w:szCs w:val="22"/>
        </w:rPr>
        <w:t>battery consumption, the energy consumption is calculated using the following formula</w:t>
      </w:r>
      <w:r w:rsidRPr="002622E5">
        <w:rPr>
          <w:color w:val="000000"/>
          <w:sz w:val="22"/>
          <w:szCs w:val="22"/>
        </w:rPr>
        <w:t>:</w:t>
      </w:r>
    </w:p>
    <w:p w:rsidR="008C7B96" w:rsidRPr="00290E46" w:rsidRDefault="008C7B96" w:rsidP="002622E5">
      <w:pPr>
        <w:pStyle w:val="NormalWeb"/>
        <w:jc w:val="center"/>
        <w:rPr>
          <w:color w:val="000000"/>
          <w:sz w:val="20"/>
          <w:szCs w:val="20"/>
        </w:rPr>
      </w:pPr>
      <w:r w:rsidRPr="00290E46">
        <w:rPr>
          <w:color w:val="000000"/>
          <w:sz w:val="20"/>
          <w:szCs w:val="20"/>
        </w:rPr>
        <w:t>E = QV where E is energy (</w:t>
      </w:r>
      <w:proofErr w:type="spellStart"/>
      <w:r w:rsidRPr="00290E46">
        <w:rPr>
          <w:color w:val="000000"/>
          <w:sz w:val="20"/>
          <w:szCs w:val="20"/>
        </w:rPr>
        <w:t>Wh</w:t>
      </w:r>
      <w:proofErr w:type="spellEnd"/>
      <w:r w:rsidRPr="00290E46">
        <w:rPr>
          <w:color w:val="000000"/>
          <w:sz w:val="20"/>
          <w:szCs w:val="20"/>
        </w:rPr>
        <w:t>), Q is ch</w:t>
      </w:r>
      <w:r w:rsidR="002622E5" w:rsidRPr="00290E46">
        <w:rPr>
          <w:color w:val="000000"/>
          <w:sz w:val="20"/>
          <w:szCs w:val="20"/>
        </w:rPr>
        <w:t>arge (Ah), and V is Voltage (V)</w:t>
      </w:r>
    </w:p>
    <w:p w:rsidR="008C7B96" w:rsidRPr="002622E5" w:rsidRDefault="008C7B96" w:rsidP="008C7B96">
      <w:pPr>
        <w:pStyle w:val="NormalWeb"/>
        <w:jc w:val="both"/>
        <w:rPr>
          <w:color w:val="000000"/>
          <w:sz w:val="22"/>
          <w:szCs w:val="22"/>
        </w:rPr>
      </w:pPr>
      <w:r w:rsidRPr="002622E5">
        <w:rPr>
          <w:color w:val="000000"/>
          <w:sz w:val="22"/>
          <w:szCs w:val="22"/>
        </w:rPr>
        <w:t xml:space="preserve">The value for voltage depends on the phone that we are using. Consequently, </w:t>
      </w:r>
      <w:r w:rsidR="00456FF4" w:rsidRPr="002622E5">
        <w:rPr>
          <w:color w:val="000000"/>
          <w:sz w:val="22"/>
          <w:szCs w:val="22"/>
        </w:rPr>
        <w:t xml:space="preserve">the voltage </w:t>
      </w:r>
      <w:r w:rsidRPr="002622E5">
        <w:rPr>
          <w:color w:val="000000"/>
          <w:sz w:val="22"/>
          <w:szCs w:val="22"/>
        </w:rPr>
        <w:t>for a sp</w:t>
      </w:r>
      <w:r w:rsidR="00456FF4" w:rsidRPr="002622E5">
        <w:rPr>
          <w:color w:val="000000"/>
          <w:sz w:val="22"/>
          <w:szCs w:val="22"/>
        </w:rPr>
        <w:t xml:space="preserve">ecific phone: Nokia Lumia 1320 </w:t>
      </w:r>
      <w:r w:rsidRPr="002622E5">
        <w:rPr>
          <w:color w:val="000000"/>
          <w:sz w:val="22"/>
          <w:szCs w:val="22"/>
        </w:rPr>
        <w:t>is 3.7 Volts.</w:t>
      </w:r>
    </w:p>
    <w:p w:rsidR="00B82B74" w:rsidRPr="002622E5" w:rsidRDefault="00456FF4" w:rsidP="00B82B74">
      <w:pPr>
        <w:pStyle w:val="Heading3"/>
        <w:rPr>
          <w:sz w:val="22"/>
          <w:szCs w:val="22"/>
        </w:rPr>
      </w:pPr>
      <w:r w:rsidRPr="002622E5">
        <w:rPr>
          <w:sz w:val="22"/>
          <w:szCs w:val="22"/>
        </w:rPr>
        <w:t>Experiment</w:t>
      </w:r>
      <w:r w:rsidR="008C7B96" w:rsidRPr="002622E5">
        <w:rPr>
          <w:sz w:val="22"/>
          <w:szCs w:val="22"/>
        </w:rPr>
        <w:t xml:space="preserve"> configurations</w:t>
      </w:r>
    </w:p>
    <w:p w:rsidR="00C04E73" w:rsidRDefault="00C04E73" w:rsidP="00290E46">
      <w:pPr>
        <w:pStyle w:val="NormalWeb"/>
        <w:spacing w:before="0" w:beforeAutospacing="0" w:after="0" w:afterAutospacing="0"/>
        <w:ind w:firstLine="720"/>
        <w:jc w:val="both"/>
        <w:rPr>
          <w:color w:val="000000"/>
          <w:sz w:val="22"/>
          <w:szCs w:val="22"/>
        </w:rPr>
      </w:pPr>
      <w:r w:rsidRPr="002622E5">
        <w:rPr>
          <w:color w:val="000000"/>
          <w:sz w:val="22"/>
          <w:szCs w:val="22"/>
        </w:rPr>
        <w:t xml:space="preserve">The experiments for this </w:t>
      </w:r>
      <w:r w:rsidR="00820107" w:rsidRPr="002622E5">
        <w:rPr>
          <w:color w:val="000000"/>
          <w:sz w:val="22"/>
          <w:szCs w:val="22"/>
        </w:rPr>
        <w:t>study</w:t>
      </w:r>
      <w:r w:rsidRPr="002622E5">
        <w:rPr>
          <w:color w:val="000000"/>
          <w:sz w:val="22"/>
          <w:szCs w:val="22"/>
        </w:rPr>
        <w:t xml:space="preserve"> are device dependent. This means that the collected results are specific for a device. The configurations that </w:t>
      </w:r>
      <w:r w:rsidR="00456FF4" w:rsidRPr="002622E5">
        <w:rPr>
          <w:color w:val="000000"/>
          <w:sz w:val="22"/>
          <w:szCs w:val="22"/>
        </w:rPr>
        <w:t>are</w:t>
      </w:r>
      <w:r w:rsidRPr="002622E5">
        <w:rPr>
          <w:color w:val="000000"/>
          <w:sz w:val="22"/>
          <w:szCs w:val="22"/>
        </w:rPr>
        <w:t xml:space="preserve"> used for the experiments can be found in the following table:</w:t>
      </w:r>
    </w:p>
    <w:tbl>
      <w:tblPr>
        <w:tblStyle w:val="TableGrid"/>
        <w:tblW w:w="0" w:type="auto"/>
        <w:tblLook w:val="04A0" w:firstRow="1" w:lastRow="0" w:firstColumn="1" w:lastColumn="0" w:noHBand="0" w:noVBand="1"/>
      </w:tblPr>
      <w:tblGrid>
        <w:gridCol w:w="3628"/>
        <w:gridCol w:w="3612"/>
      </w:tblGrid>
      <w:tr w:rsidR="00C04E73" w:rsidRPr="002622E5" w:rsidTr="005E4D76">
        <w:tc>
          <w:tcPr>
            <w:tcW w:w="3628" w:type="dxa"/>
            <w:shd w:val="clear" w:color="auto" w:fill="BFBFBF" w:themeFill="background1" w:themeFillShade="BF"/>
          </w:tcPr>
          <w:p w:rsidR="00C04E73" w:rsidRPr="00290E46" w:rsidRDefault="00C04E73" w:rsidP="00290E46">
            <w:pPr>
              <w:pStyle w:val="NormalWeb"/>
              <w:jc w:val="center"/>
              <w:rPr>
                <w:b/>
                <w:color w:val="000000"/>
                <w:sz w:val="20"/>
                <w:szCs w:val="20"/>
              </w:rPr>
            </w:pPr>
            <w:r w:rsidRPr="00290E46">
              <w:rPr>
                <w:b/>
                <w:color w:val="000000"/>
                <w:sz w:val="20"/>
                <w:szCs w:val="20"/>
              </w:rPr>
              <w:t>Property</w:t>
            </w:r>
          </w:p>
        </w:tc>
        <w:tc>
          <w:tcPr>
            <w:tcW w:w="3612" w:type="dxa"/>
            <w:shd w:val="clear" w:color="auto" w:fill="BFBFBF" w:themeFill="background1" w:themeFillShade="BF"/>
          </w:tcPr>
          <w:p w:rsidR="00C04E73" w:rsidRPr="00290E46" w:rsidRDefault="00C04E73" w:rsidP="00290E46">
            <w:pPr>
              <w:pStyle w:val="NormalWeb"/>
              <w:jc w:val="center"/>
              <w:rPr>
                <w:b/>
                <w:color w:val="000000"/>
                <w:sz w:val="20"/>
                <w:szCs w:val="20"/>
              </w:rPr>
            </w:pPr>
            <w:r w:rsidRPr="00290E46">
              <w:rPr>
                <w:b/>
                <w:color w:val="000000"/>
                <w:sz w:val="20"/>
                <w:szCs w:val="20"/>
              </w:rPr>
              <w:t>Value</w:t>
            </w:r>
          </w:p>
        </w:tc>
      </w:tr>
      <w:tr w:rsidR="00C04E73" w:rsidRPr="002622E5" w:rsidTr="005E4D76">
        <w:tc>
          <w:tcPr>
            <w:tcW w:w="3628" w:type="dxa"/>
          </w:tcPr>
          <w:p w:rsidR="00C04E73" w:rsidRPr="00290E46" w:rsidRDefault="00C04E73" w:rsidP="00C04E73">
            <w:pPr>
              <w:pStyle w:val="NormalWeb"/>
              <w:jc w:val="both"/>
              <w:rPr>
                <w:color w:val="000000"/>
                <w:sz w:val="20"/>
                <w:szCs w:val="20"/>
              </w:rPr>
            </w:pPr>
            <w:r w:rsidRPr="00290E46">
              <w:rPr>
                <w:color w:val="000000"/>
                <w:sz w:val="20"/>
                <w:szCs w:val="20"/>
              </w:rPr>
              <w:t>Battery voltage</w:t>
            </w:r>
          </w:p>
        </w:tc>
        <w:tc>
          <w:tcPr>
            <w:tcW w:w="3612" w:type="dxa"/>
          </w:tcPr>
          <w:p w:rsidR="00C04E73" w:rsidRPr="00290E46" w:rsidRDefault="00C04E73" w:rsidP="00C04E73">
            <w:pPr>
              <w:pStyle w:val="NormalWeb"/>
              <w:jc w:val="both"/>
              <w:rPr>
                <w:color w:val="000000"/>
                <w:sz w:val="20"/>
                <w:szCs w:val="20"/>
              </w:rPr>
            </w:pPr>
            <w:r w:rsidRPr="00290E46">
              <w:rPr>
                <w:color w:val="000000"/>
                <w:sz w:val="20"/>
                <w:szCs w:val="20"/>
              </w:rPr>
              <w:t>3.8V</w:t>
            </w:r>
          </w:p>
        </w:tc>
      </w:tr>
      <w:tr w:rsidR="00C04E73" w:rsidRPr="002622E5" w:rsidTr="005E4D76">
        <w:tc>
          <w:tcPr>
            <w:tcW w:w="3628" w:type="dxa"/>
          </w:tcPr>
          <w:p w:rsidR="00C04E73" w:rsidRPr="00290E46" w:rsidRDefault="00C04E73" w:rsidP="00C04E73">
            <w:pPr>
              <w:pStyle w:val="NormalWeb"/>
              <w:jc w:val="both"/>
              <w:rPr>
                <w:color w:val="000000"/>
                <w:sz w:val="20"/>
                <w:szCs w:val="20"/>
              </w:rPr>
            </w:pPr>
            <w:r w:rsidRPr="00290E46">
              <w:rPr>
                <w:color w:val="000000"/>
                <w:sz w:val="20"/>
                <w:szCs w:val="20"/>
              </w:rPr>
              <w:t>Nominal voltage</w:t>
            </w:r>
          </w:p>
        </w:tc>
        <w:tc>
          <w:tcPr>
            <w:tcW w:w="3612" w:type="dxa"/>
          </w:tcPr>
          <w:p w:rsidR="00C04E73" w:rsidRPr="00290E46" w:rsidRDefault="00C04E73" w:rsidP="00C04E73">
            <w:pPr>
              <w:pStyle w:val="NormalWeb"/>
              <w:jc w:val="both"/>
              <w:rPr>
                <w:color w:val="000000"/>
                <w:sz w:val="20"/>
                <w:szCs w:val="20"/>
              </w:rPr>
            </w:pPr>
            <w:r w:rsidRPr="00290E46">
              <w:rPr>
                <w:color w:val="000000"/>
                <w:sz w:val="20"/>
                <w:szCs w:val="20"/>
              </w:rPr>
              <w:t>3.7V</w:t>
            </w:r>
          </w:p>
        </w:tc>
      </w:tr>
      <w:tr w:rsidR="00C04E73" w:rsidRPr="002622E5" w:rsidTr="005E4D76">
        <w:tc>
          <w:tcPr>
            <w:tcW w:w="3628" w:type="dxa"/>
          </w:tcPr>
          <w:p w:rsidR="00C04E73" w:rsidRPr="00290E46" w:rsidRDefault="00C04E73" w:rsidP="00C04E73">
            <w:pPr>
              <w:pStyle w:val="NormalWeb"/>
              <w:jc w:val="both"/>
              <w:rPr>
                <w:color w:val="000000"/>
                <w:sz w:val="20"/>
                <w:szCs w:val="20"/>
              </w:rPr>
            </w:pPr>
            <w:r w:rsidRPr="00290E46">
              <w:rPr>
                <w:color w:val="000000"/>
                <w:sz w:val="20"/>
                <w:szCs w:val="20"/>
              </w:rPr>
              <w:t>Battery type</w:t>
            </w:r>
          </w:p>
        </w:tc>
        <w:tc>
          <w:tcPr>
            <w:tcW w:w="3612" w:type="dxa"/>
          </w:tcPr>
          <w:p w:rsidR="00C04E73" w:rsidRPr="00290E46" w:rsidRDefault="00C04E73" w:rsidP="00C04E73">
            <w:pPr>
              <w:pStyle w:val="NormalWeb"/>
              <w:jc w:val="both"/>
              <w:rPr>
                <w:color w:val="000000"/>
                <w:sz w:val="20"/>
                <w:szCs w:val="20"/>
              </w:rPr>
            </w:pPr>
            <w:r w:rsidRPr="00290E46">
              <w:rPr>
                <w:color w:val="000000"/>
                <w:sz w:val="20"/>
                <w:szCs w:val="20"/>
              </w:rPr>
              <w:t>BV-4BW</w:t>
            </w:r>
          </w:p>
        </w:tc>
      </w:tr>
      <w:tr w:rsidR="00C04E73" w:rsidRPr="002622E5" w:rsidTr="005E4D76">
        <w:tc>
          <w:tcPr>
            <w:tcW w:w="3628" w:type="dxa"/>
          </w:tcPr>
          <w:p w:rsidR="00C04E73" w:rsidRPr="00290E46" w:rsidRDefault="00C04E73" w:rsidP="00C04E73">
            <w:pPr>
              <w:pStyle w:val="NormalWeb"/>
              <w:jc w:val="both"/>
              <w:rPr>
                <w:color w:val="000000"/>
                <w:sz w:val="20"/>
                <w:szCs w:val="20"/>
              </w:rPr>
            </w:pPr>
            <w:r w:rsidRPr="00290E46">
              <w:rPr>
                <w:color w:val="000000"/>
                <w:sz w:val="20"/>
                <w:szCs w:val="20"/>
              </w:rPr>
              <w:t>Emulator type</w:t>
            </w:r>
          </w:p>
        </w:tc>
        <w:tc>
          <w:tcPr>
            <w:tcW w:w="3612" w:type="dxa"/>
          </w:tcPr>
          <w:p w:rsidR="00C04E73" w:rsidRPr="00290E46" w:rsidRDefault="00C04E73" w:rsidP="00C04E73">
            <w:pPr>
              <w:pStyle w:val="NormalWeb"/>
              <w:jc w:val="both"/>
              <w:rPr>
                <w:color w:val="000000"/>
                <w:sz w:val="20"/>
                <w:szCs w:val="20"/>
              </w:rPr>
            </w:pPr>
            <w:r w:rsidRPr="00290E46">
              <w:rPr>
                <w:color w:val="000000"/>
                <w:sz w:val="20"/>
                <w:szCs w:val="20"/>
              </w:rPr>
              <w:t>720p</w:t>
            </w:r>
          </w:p>
        </w:tc>
      </w:tr>
      <w:tr w:rsidR="00C04E73" w:rsidRPr="002622E5" w:rsidTr="005E4D76">
        <w:tc>
          <w:tcPr>
            <w:tcW w:w="3628" w:type="dxa"/>
          </w:tcPr>
          <w:p w:rsidR="00C04E73" w:rsidRPr="00290E46" w:rsidRDefault="00C04E73" w:rsidP="00C04E73">
            <w:pPr>
              <w:pStyle w:val="NormalWeb"/>
              <w:jc w:val="both"/>
              <w:rPr>
                <w:color w:val="000000"/>
                <w:sz w:val="20"/>
                <w:szCs w:val="20"/>
              </w:rPr>
            </w:pPr>
            <w:r w:rsidRPr="00290E46">
              <w:rPr>
                <w:color w:val="000000"/>
                <w:sz w:val="20"/>
                <w:szCs w:val="20"/>
              </w:rPr>
              <w:t>Emulator resolution</w:t>
            </w:r>
          </w:p>
        </w:tc>
        <w:tc>
          <w:tcPr>
            <w:tcW w:w="3612" w:type="dxa"/>
          </w:tcPr>
          <w:p w:rsidR="00C04E73" w:rsidRPr="00290E46" w:rsidRDefault="00C04E73" w:rsidP="00C04E73">
            <w:pPr>
              <w:pStyle w:val="NormalWeb"/>
              <w:jc w:val="both"/>
              <w:rPr>
                <w:color w:val="000000"/>
                <w:sz w:val="20"/>
                <w:szCs w:val="20"/>
              </w:rPr>
            </w:pPr>
            <w:r w:rsidRPr="00290E46">
              <w:rPr>
                <w:color w:val="000000"/>
                <w:sz w:val="20"/>
                <w:szCs w:val="20"/>
              </w:rPr>
              <w:t>1280x720</w:t>
            </w:r>
          </w:p>
        </w:tc>
      </w:tr>
      <w:tr w:rsidR="00C04E73" w:rsidRPr="002622E5" w:rsidTr="005E4D76">
        <w:tc>
          <w:tcPr>
            <w:tcW w:w="3628" w:type="dxa"/>
          </w:tcPr>
          <w:p w:rsidR="00C04E73" w:rsidRPr="00290E46" w:rsidRDefault="00C04E73" w:rsidP="00C04E73">
            <w:pPr>
              <w:pStyle w:val="NormalWeb"/>
              <w:jc w:val="both"/>
              <w:rPr>
                <w:color w:val="000000"/>
                <w:sz w:val="20"/>
                <w:szCs w:val="20"/>
              </w:rPr>
            </w:pPr>
            <w:r w:rsidRPr="00290E46">
              <w:rPr>
                <w:color w:val="000000"/>
                <w:sz w:val="20"/>
                <w:szCs w:val="20"/>
              </w:rPr>
              <w:t>Brightness</w:t>
            </w:r>
          </w:p>
        </w:tc>
        <w:tc>
          <w:tcPr>
            <w:tcW w:w="3612" w:type="dxa"/>
          </w:tcPr>
          <w:p w:rsidR="00C04E73" w:rsidRPr="00290E46" w:rsidRDefault="00C04E73" w:rsidP="00023D01">
            <w:pPr>
              <w:pStyle w:val="NormalWeb"/>
              <w:keepNext/>
              <w:jc w:val="both"/>
              <w:rPr>
                <w:color w:val="000000"/>
                <w:sz w:val="20"/>
                <w:szCs w:val="20"/>
              </w:rPr>
            </w:pPr>
            <w:r w:rsidRPr="00290E46">
              <w:rPr>
                <w:color w:val="000000"/>
                <w:sz w:val="20"/>
                <w:szCs w:val="20"/>
              </w:rPr>
              <w:t>100%</w:t>
            </w:r>
          </w:p>
        </w:tc>
      </w:tr>
    </w:tbl>
    <w:p w:rsidR="00023D01" w:rsidRPr="00380F88" w:rsidRDefault="00023D01" w:rsidP="00380F88">
      <w:pPr>
        <w:pStyle w:val="Caption"/>
        <w:jc w:val="center"/>
        <w:rPr>
          <w:rFonts w:ascii="Times New Roman" w:hAnsi="Times New Roman" w:cs="Times New Roman"/>
          <w:i w:val="0"/>
          <w:color w:val="auto"/>
          <w:sz w:val="20"/>
          <w:szCs w:val="20"/>
        </w:rPr>
      </w:pPr>
      <w:r w:rsidRPr="00380F88">
        <w:rPr>
          <w:rFonts w:ascii="Times New Roman" w:hAnsi="Times New Roman" w:cs="Times New Roman"/>
          <w:i w:val="0"/>
          <w:color w:val="auto"/>
          <w:sz w:val="20"/>
          <w:szCs w:val="20"/>
        </w:rPr>
        <w:t xml:space="preserve">Table </w:t>
      </w:r>
      <w:r w:rsidR="003E1FE8" w:rsidRPr="00380F88">
        <w:rPr>
          <w:rFonts w:ascii="Times New Roman" w:hAnsi="Times New Roman" w:cs="Times New Roman"/>
          <w:i w:val="0"/>
          <w:color w:val="auto"/>
          <w:sz w:val="20"/>
          <w:szCs w:val="20"/>
        </w:rPr>
        <w:fldChar w:fldCharType="begin"/>
      </w:r>
      <w:r w:rsidR="003E1FE8" w:rsidRPr="00380F88">
        <w:rPr>
          <w:rFonts w:ascii="Times New Roman" w:hAnsi="Times New Roman" w:cs="Times New Roman"/>
          <w:i w:val="0"/>
          <w:color w:val="auto"/>
          <w:sz w:val="20"/>
          <w:szCs w:val="20"/>
        </w:rPr>
        <w:instrText xml:space="preserve"> SEQ Table \* ARABIC </w:instrText>
      </w:r>
      <w:r w:rsidR="003E1FE8" w:rsidRPr="00380F88">
        <w:rPr>
          <w:rFonts w:ascii="Times New Roman" w:hAnsi="Times New Roman" w:cs="Times New Roman"/>
          <w:i w:val="0"/>
          <w:color w:val="auto"/>
          <w:sz w:val="20"/>
          <w:szCs w:val="20"/>
        </w:rPr>
        <w:fldChar w:fldCharType="separate"/>
      </w:r>
      <w:r w:rsidR="008D0CEE" w:rsidRPr="00380F88">
        <w:rPr>
          <w:rFonts w:ascii="Times New Roman" w:hAnsi="Times New Roman" w:cs="Times New Roman"/>
          <w:i w:val="0"/>
          <w:noProof/>
          <w:color w:val="auto"/>
          <w:sz w:val="20"/>
          <w:szCs w:val="20"/>
        </w:rPr>
        <w:t>3</w:t>
      </w:r>
      <w:r w:rsidR="003E1FE8" w:rsidRPr="00380F88">
        <w:rPr>
          <w:rFonts w:ascii="Times New Roman" w:hAnsi="Times New Roman" w:cs="Times New Roman"/>
          <w:i w:val="0"/>
          <w:noProof/>
          <w:color w:val="auto"/>
          <w:sz w:val="20"/>
          <w:szCs w:val="20"/>
        </w:rPr>
        <w:fldChar w:fldCharType="end"/>
      </w:r>
      <w:r w:rsidRPr="00380F88">
        <w:rPr>
          <w:rFonts w:ascii="Times New Roman" w:hAnsi="Times New Roman" w:cs="Times New Roman"/>
          <w:i w:val="0"/>
          <w:color w:val="auto"/>
          <w:sz w:val="20"/>
          <w:szCs w:val="20"/>
        </w:rPr>
        <w:t xml:space="preserve"> Device configuration</w:t>
      </w:r>
    </w:p>
    <w:p w:rsidR="008528A2" w:rsidRPr="002622E5" w:rsidRDefault="00023D01" w:rsidP="003C2C40">
      <w:pPr>
        <w:pStyle w:val="NormalWeb"/>
        <w:ind w:firstLine="720"/>
        <w:jc w:val="both"/>
        <w:rPr>
          <w:color w:val="000000"/>
          <w:sz w:val="22"/>
          <w:szCs w:val="22"/>
        </w:rPr>
      </w:pPr>
      <w:r w:rsidRPr="002622E5">
        <w:rPr>
          <w:color w:val="000000"/>
          <w:sz w:val="22"/>
          <w:szCs w:val="22"/>
        </w:rPr>
        <w:lastRenderedPageBreak/>
        <w:t>A</w:t>
      </w:r>
      <w:r w:rsidR="00C04E73" w:rsidRPr="002622E5">
        <w:rPr>
          <w:color w:val="000000"/>
          <w:sz w:val="22"/>
          <w:szCs w:val="22"/>
        </w:rPr>
        <w:t xml:space="preserve">s it can be </w:t>
      </w:r>
      <w:r w:rsidR="00456FF4" w:rsidRPr="002622E5">
        <w:rPr>
          <w:color w:val="000000"/>
          <w:sz w:val="22"/>
          <w:szCs w:val="22"/>
        </w:rPr>
        <w:t>noted</w:t>
      </w:r>
      <w:r w:rsidR="00C04E73" w:rsidRPr="002622E5">
        <w:rPr>
          <w:color w:val="000000"/>
          <w:sz w:val="22"/>
          <w:szCs w:val="22"/>
        </w:rPr>
        <w:t xml:space="preserve"> in the above table the only</w:t>
      </w:r>
      <w:r w:rsidR="00456FF4" w:rsidRPr="002622E5">
        <w:rPr>
          <w:color w:val="000000"/>
          <w:sz w:val="22"/>
          <w:szCs w:val="22"/>
        </w:rPr>
        <w:t xml:space="preserve"> phone dependent values are: the</w:t>
      </w:r>
      <w:r w:rsidR="00C04E73" w:rsidRPr="002622E5">
        <w:rPr>
          <w:color w:val="000000"/>
          <w:sz w:val="22"/>
          <w:szCs w:val="22"/>
        </w:rPr>
        <w:t xml:space="preserve"> battery and screen resolution. This means that we should obtain </w:t>
      </w:r>
      <w:r w:rsidR="00456FF4" w:rsidRPr="002622E5">
        <w:rPr>
          <w:color w:val="000000"/>
          <w:sz w:val="22"/>
          <w:szCs w:val="22"/>
        </w:rPr>
        <w:t>different</w:t>
      </w:r>
      <w:r w:rsidR="00C04E73" w:rsidRPr="002622E5">
        <w:rPr>
          <w:color w:val="000000"/>
          <w:sz w:val="22"/>
          <w:szCs w:val="22"/>
        </w:rPr>
        <w:t xml:space="preserve"> numbers for </w:t>
      </w:r>
      <w:r w:rsidR="00456FF4" w:rsidRPr="002622E5">
        <w:rPr>
          <w:color w:val="000000"/>
          <w:sz w:val="22"/>
          <w:szCs w:val="22"/>
        </w:rPr>
        <w:t>different</w:t>
      </w:r>
      <w:r w:rsidR="00C04E73" w:rsidRPr="002622E5">
        <w:rPr>
          <w:color w:val="000000"/>
          <w:sz w:val="22"/>
          <w:szCs w:val="22"/>
        </w:rPr>
        <w:t xml:space="preserve"> emulator</w:t>
      </w:r>
      <w:r w:rsidR="00456FF4" w:rsidRPr="002622E5">
        <w:rPr>
          <w:color w:val="000000"/>
          <w:sz w:val="22"/>
          <w:szCs w:val="22"/>
        </w:rPr>
        <w:t>s,</w:t>
      </w:r>
      <w:r w:rsidR="00C04E73" w:rsidRPr="002622E5">
        <w:rPr>
          <w:color w:val="000000"/>
          <w:sz w:val="22"/>
          <w:szCs w:val="22"/>
        </w:rPr>
        <w:t xml:space="preserve"> but the rules obtained </w:t>
      </w:r>
      <w:r w:rsidR="00456FF4" w:rsidRPr="002622E5">
        <w:rPr>
          <w:color w:val="000000"/>
          <w:sz w:val="22"/>
          <w:szCs w:val="22"/>
        </w:rPr>
        <w:t xml:space="preserve">are universal (i.e. can be </w:t>
      </w:r>
      <w:r w:rsidR="00C04E73" w:rsidRPr="002622E5">
        <w:rPr>
          <w:color w:val="000000"/>
          <w:sz w:val="22"/>
          <w:szCs w:val="22"/>
        </w:rPr>
        <w:t>applied to any device</w:t>
      </w:r>
      <w:r w:rsidR="00456FF4" w:rsidRPr="002622E5">
        <w:rPr>
          <w:color w:val="000000"/>
          <w:sz w:val="22"/>
          <w:szCs w:val="22"/>
        </w:rPr>
        <w:t>)</w:t>
      </w:r>
      <w:r w:rsidR="00C04E73" w:rsidRPr="002622E5">
        <w:rPr>
          <w:color w:val="000000"/>
          <w:sz w:val="22"/>
          <w:szCs w:val="22"/>
        </w:rPr>
        <w:t>.</w:t>
      </w:r>
      <w:r w:rsidR="00456FF4" w:rsidRPr="002622E5">
        <w:rPr>
          <w:color w:val="000000"/>
          <w:sz w:val="22"/>
          <w:szCs w:val="22"/>
        </w:rPr>
        <w:t xml:space="preserve"> T</w:t>
      </w:r>
      <w:r w:rsidR="00C04E73" w:rsidRPr="002622E5">
        <w:rPr>
          <w:color w:val="000000"/>
          <w:sz w:val="22"/>
          <w:szCs w:val="22"/>
        </w:rPr>
        <w:t>hree threads</w:t>
      </w:r>
      <w:r w:rsidR="00456FF4" w:rsidRPr="002622E5">
        <w:rPr>
          <w:color w:val="000000"/>
          <w:sz w:val="22"/>
          <w:szCs w:val="22"/>
        </w:rPr>
        <w:t xml:space="preserve"> are being measured</w:t>
      </w:r>
      <w:r w:rsidR="00C04E73" w:rsidRPr="002622E5">
        <w:rPr>
          <w:color w:val="000000"/>
          <w:sz w:val="22"/>
          <w:szCs w:val="22"/>
        </w:rPr>
        <w:t xml:space="preserve">: UI thread, application thread and network thread. </w:t>
      </w:r>
      <w:r w:rsidR="00456FF4" w:rsidRPr="002622E5">
        <w:rPr>
          <w:color w:val="000000"/>
          <w:sz w:val="22"/>
          <w:szCs w:val="22"/>
        </w:rPr>
        <w:t>T</w:t>
      </w:r>
      <w:r w:rsidR="00C04E73" w:rsidRPr="002622E5">
        <w:rPr>
          <w:color w:val="000000"/>
          <w:sz w:val="22"/>
          <w:szCs w:val="22"/>
        </w:rPr>
        <w:t xml:space="preserve">he UI thread </w:t>
      </w:r>
      <w:r w:rsidR="00456FF4" w:rsidRPr="002622E5">
        <w:rPr>
          <w:color w:val="000000"/>
          <w:sz w:val="22"/>
          <w:szCs w:val="22"/>
        </w:rPr>
        <w:t>phone-dependent because it is dependent</w:t>
      </w:r>
      <w:r w:rsidR="00C04E73" w:rsidRPr="002622E5">
        <w:rPr>
          <w:color w:val="000000"/>
          <w:sz w:val="22"/>
          <w:szCs w:val="22"/>
        </w:rPr>
        <w:t xml:space="preserve"> on the resolution screen. The battery properties are important for the transfor</w:t>
      </w:r>
      <w:r w:rsidR="00456FF4" w:rsidRPr="002622E5">
        <w:rPr>
          <w:color w:val="000000"/>
          <w:sz w:val="22"/>
          <w:szCs w:val="22"/>
        </w:rPr>
        <w:t>mation of battery consumption to</w:t>
      </w:r>
      <w:r w:rsidR="00C04E73" w:rsidRPr="002622E5">
        <w:rPr>
          <w:color w:val="000000"/>
          <w:sz w:val="22"/>
          <w:szCs w:val="22"/>
        </w:rPr>
        <w:t xml:space="preserve"> energy consumption. Since the battery is the same type for a specific device it does not influence the final result.</w:t>
      </w:r>
      <w:r w:rsidR="008528A2" w:rsidRPr="002622E5">
        <w:rPr>
          <w:color w:val="000000"/>
          <w:sz w:val="22"/>
          <w:szCs w:val="22"/>
        </w:rPr>
        <w:t xml:space="preserve"> All the experiments </w:t>
      </w:r>
      <w:r w:rsidR="00456FF4" w:rsidRPr="002622E5">
        <w:rPr>
          <w:color w:val="000000"/>
          <w:sz w:val="22"/>
          <w:szCs w:val="22"/>
        </w:rPr>
        <w:t>are</w:t>
      </w:r>
      <w:r w:rsidR="008528A2" w:rsidRPr="002622E5">
        <w:rPr>
          <w:color w:val="000000"/>
          <w:sz w:val="22"/>
          <w:szCs w:val="22"/>
        </w:rPr>
        <w:t xml:space="preserve"> tested on an emulator. The inte</w:t>
      </w:r>
      <w:r w:rsidR="00456FF4" w:rsidRPr="002622E5">
        <w:rPr>
          <w:color w:val="000000"/>
          <w:sz w:val="22"/>
          <w:szCs w:val="22"/>
        </w:rPr>
        <w:t>rface of the emulator looks depicted</w:t>
      </w:r>
      <w:r w:rsidR="008528A2" w:rsidRPr="002622E5">
        <w:rPr>
          <w:color w:val="000000"/>
          <w:sz w:val="22"/>
          <w:szCs w:val="22"/>
        </w:rPr>
        <w:t xml:space="preserve"> in Figure </w:t>
      </w:r>
      <w:r w:rsidR="00AB2FA1">
        <w:rPr>
          <w:color w:val="000000"/>
          <w:sz w:val="22"/>
          <w:szCs w:val="22"/>
        </w:rPr>
        <w:t>5</w:t>
      </w:r>
      <w:r w:rsidR="008528A2" w:rsidRPr="002622E5">
        <w:rPr>
          <w:color w:val="000000"/>
          <w:sz w:val="22"/>
          <w:szCs w:val="22"/>
        </w:rPr>
        <w:t>.</w:t>
      </w:r>
    </w:p>
    <w:p w:rsidR="008528A2" w:rsidRPr="00380F88" w:rsidRDefault="008528A2" w:rsidP="00380F88">
      <w:pPr>
        <w:pStyle w:val="NormalWeb"/>
        <w:keepNext/>
        <w:jc w:val="center"/>
        <w:rPr>
          <w:sz w:val="20"/>
          <w:szCs w:val="20"/>
        </w:rPr>
      </w:pPr>
      <w:r w:rsidRPr="00380F88">
        <w:rPr>
          <w:noProof/>
          <w:sz w:val="20"/>
          <w:szCs w:val="20"/>
          <w:lang w:val="en-GB" w:eastAsia="en-GB"/>
        </w:rPr>
        <w:drawing>
          <wp:anchor distT="0" distB="0" distL="114300" distR="114300" simplePos="0" relativeHeight="251658240" behindDoc="0" locked="0" layoutInCell="1" allowOverlap="1">
            <wp:simplePos x="0" y="0"/>
            <wp:positionH relativeFrom="column">
              <wp:posOffset>1905948</wp:posOffset>
            </wp:positionH>
            <wp:positionV relativeFrom="paragraph">
              <wp:posOffset>0</wp:posOffset>
            </wp:positionV>
            <wp:extent cx="954000" cy="1764000"/>
            <wp:effectExtent l="0" t="0" r="0" b="8255"/>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0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F88">
        <w:rPr>
          <w:sz w:val="20"/>
          <w:szCs w:val="20"/>
        </w:rPr>
        <w:t xml:space="preserve">Figure </w:t>
      </w:r>
      <w:r w:rsidR="00AB2FA1">
        <w:rPr>
          <w:sz w:val="20"/>
          <w:szCs w:val="20"/>
        </w:rPr>
        <w:t>5</w:t>
      </w:r>
      <w:r w:rsidR="004C7092" w:rsidRPr="00380F88">
        <w:rPr>
          <w:sz w:val="20"/>
          <w:szCs w:val="20"/>
        </w:rPr>
        <w:t xml:space="preserve"> Application snapshot</w:t>
      </w:r>
    </w:p>
    <w:p w:rsidR="00251503" w:rsidRPr="002622E5" w:rsidRDefault="00251503" w:rsidP="00251503">
      <w:pPr>
        <w:pStyle w:val="Heading1"/>
        <w:rPr>
          <w:sz w:val="22"/>
          <w:szCs w:val="22"/>
        </w:rPr>
      </w:pPr>
      <w:r w:rsidRPr="002622E5">
        <w:rPr>
          <w:sz w:val="22"/>
          <w:szCs w:val="22"/>
        </w:rPr>
        <w:t>Results and Discussions</w:t>
      </w:r>
    </w:p>
    <w:p w:rsidR="00251503" w:rsidRPr="002622E5" w:rsidRDefault="00736032" w:rsidP="003C2C40">
      <w:pPr>
        <w:ind w:firstLine="720"/>
        <w:jc w:val="both"/>
        <w:rPr>
          <w:sz w:val="22"/>
          <w:szCs w:val="22"/>
        </w:rPr>
      </w:pPr>
      <w:r w:rsidRPr="002622E5">
        <w:rPr>
          <w:sz w:val="22"/>
          <w:szCs w:val="22"/>
        </w:rPr>
        <w:t xml:space="preserve">For each experiment there are two types of output: first output is a table which presents the duration of the experiment, the battery consumption, the energy consumption and an estimated value of the remaining battery life. The second output is a graph, which presents the distribution of battery consumption based on the main threads: UI thread, application thread and network thread. In order to obtain a result, several executions of the same experiment </w:t>
      </w:r>
      <w:r w:rsidR="00193D5C" w:rsidRPr="002622E5">
        <w:rPr>
          <w:sz w:val="22"/>
          <w:szCs w:val="22"/>
        </w:rPr>
        <w:t>are</w:t>
      </w:r>
      <w:r w:rsidRPr="002622E5">
        <w:rPr>
          <w:sz w:val="22"/>
          <w:szCs w:val="22"/>
        </w:rPr>
        <w:t xml:space="preserve"> made</w:t>
      </w:r>
      <w:r w:rsidR="00186C7E" w:rsidRPr="002622E5">
        <w:rPr>
          <w:sz w:val="22"/>
          <w:szCs w:val="22"/>
        </w:rPr>
        <w:t>.</w:t>
      </w:r>
      <w:r w:rsidRPr="002622E5">
        <w:rPr>
          <w:sz w:val="22"/>
          <w:szCs w:val="22"/>
        </w:rPr>
        <w:t xml:space="preserve"> </w:t>
      </w:r>
      <w:r w:rsidR="00193D5C" w:rsidRPr="002622E5">
        <w:rPr>
          <w:sz w:val="22"/>
          <w:szCs w:val="22"/>
        </w:rPr>
        <w:t>This paper presents details of several experiments and a set of rules obtained.</w:t>
      </w:r>
    </w:p>
    <w:p w:rsidR="008471BB" w:rsidRPr="002622E5" w:rsidRDefault="0095422D" w:rsidP="0095422D">
      <w:pPr>
        <w:pStyle w:val="Heading2"/>
        <w:rPr>
          <w:sz w:val="22"/>
          <w:szCs w:val="22"/>
        </w:rPr>
      </w:pPr>
      <w:r w:rsidRPr="002622E5">
        <w:rPr>
          <w:sz w:val="22"/>
          <w:szCs w:val="22"/>
        </w:rPr>
        <w:t>Visual object storing</w:t>
      </w:r>
    </w:p>
    <w:p w:rsidR="004B293F" w:rsidRDefault="004B293F" w:rsidP="004B293F">
      <w:pPr>
        <w:rPr>
          <w:sz w:val="22"/>
          <w:szCs w:val="22"/>
        </w:rPr>
      </w:pPr>
      <w:r w:rsidRPr="002622E5">
        <w:rPr>
          <w:b/>
          <w:sz w:val="22"/>
          <w:szCs w:val="22"/>
        </w:rPr>
        <w:t xml:space="preserve">Aim: </w:t>
      </w:r>
      <w:r w:rsidRPr="002622E5">
        <w:rPr>
          <w:sz w:val="22"/>
          <w:szCs w:val="22"/>
        </w:rPr>
        <w:t xml:space="preserve">To investigate the impact of storing a visual object as Extensible Application Markup Language (XAML) and as image on energy consumption. </w:t>
      </w:r>
    </w:p>
    <w:p w:rsidR="005E4D76" w:rsidRDefault="005E4D76" w:rsidP="004B293F">
      <w:pPr>
        <w:rPr>
          <w:sz w:val="22"/>
          <w:szCs w:val="22"/>
        </w:rPr>
      </w:pPr>
    </w:p>
    <w:p w:rsidR="005E4D76" w:rsidRDefault="005E4D76" w:rsidP="004B293F">
      <w:pPr>
        <w:rPr>
          <w:sz w:val="22"/>
          <w:szCs w:val="22"/>
        </w:rPr>
      </w:pPr>
    </w:p>
    <w:p w:rsidR="005E4D76" w:rsidRPr="002622E5" w:rsidRDefault="005E4D76" w:rsidP="004B293F">
      <w:pPr>
        <w:rPr>
          <w:sz w:val="22"/>
          <w:szCs w:val="22"/>
        </w:rPr>
      </w:pPr>
    </w:p>
    <w:tbl>
      <w:tblPr>
        <w:tblStyle w:val="TableGrid"/>
        <w:tblW w:w="7366" w:type="dxa"/>
        <w:tblLayout w:type="fixed"/>
        <w:tblLook w:val="04A0" w:firstRow="1" w:lastRow="0" w:firstColumn="1" w:lastColumn="0" w:noHBand="0" w:noVBand="1"/>
      </w:tblPr>
      <w:tblGrid>
        <w:gridCol w:w="1555"/>
        <w:gridCol w:w="992"/>
        <w:gridCol w:w="1606"/>
        <w:gridCol w:w="1606"/>
        <w:gridCol w:w="1607"/>
      </w:tblGrid>
      <w:tr w:rsidR="004B293F" w:rsidRPr="002622E5" w:rsidTr="00380F88">
        <w:tc>
          <w:tcPr>
            <w:tcW w:w="1555" w:type="dxa"/>
          </w:tcPr>
          <w:p w:rsidR="004B293F" w:rsidRPr="00380F88" w:rsidRDefault="004B293F" w:rsidP="008528A2">
            <w:pPr>
              <w:rPr>
                <w:b/>
              </w:rPr>
            </w:pPr>
          </w:p>
        </w:tc>
        <w:tc>
          <w:tcPr>
            <w:tcW w:w="992" w:type="dxa"/>
          </w:tcPr>
          <w:p w:rsidR="004B293F" w:rsidRPr="00380F88" w:rsidRDefault="004B293F" w:rsidP="00380F88">
            <w:pPr>
              <w:jc w:val="center"/>
              <w:rPr>
                <w:b/>
              </w:rPr>
            </w:pPr>
            <w:r w:rsidRPr="00380F88">
              <w:rPr>
                <w:b/>
              </w:rPr>
              <w:t>Time (s)</w:t>
            </w:r>
          </w:p>
        </w:tc>
        <w:tc>
          <w:tcPr>
            <w:tcW w:w="1606" w:type="dxa"/>
          </w:tcPr>
          <w:p w:rsidR="004B293F" w:rsidRPr="00380F88" w:rsidRDefault="004B293F" w:rsidP="00380F88">
            <w:pPr>
              <w:jc w:val="center"/>
              <w:rPr>
                <w:b/>
              </w:rPr>
            </w:pPr>
            <w:r w:rsidRPr="00380F88">
              <w:rPr>
                <w:b/>
              </w:rPr>
              <w:t>Battery consumption (</w:t>
            </w:r>
            <w:proofErr w:type="spellStart"/>
            <w:r w:rsidRPr="00380F88">
              <w:rPr>
                <w:b/>
              </w:rPr>
              <w:t>mAh</w:t>
            </w:r>
            <w:proofErr w:type="spellEnd"/>
            <w:r w:rsidRPr="00380F88">
              <w:rPr>
                <w:b/>
              </w:rPr>
              <w:t>)</w:t>
            </w:r>
          </w:p>
        </w:tc>
        <w:tc>
          <w:tcPr>
            <w:tcW w:w="1606" w:type="dxa"/>
          </w:tcPr>
          <w:p w:rsidR="004B293F" w:rsidRPr="00380F88" w:rsidRDefault="004B293F" w:rsidP="00380F88">
            <w:pPr>
              <w:jc w:val="center"/>
              <w:rPr>
                <w:b/>
              </w:rPr>
            </w:pPr>
            <w:r w:rsidRPr="00380F88">
              <w:rPr>
                <w:b/>
              </w:rPr>
              <w:t>Battery charge remaining (h)</w:t>
            </w:r>
          </w:p>
        </w:tc>
        <w:tc>
          <w:tcPr>
            <w:tcW w:w="1607" w:type="dxa"/>
          </w:tcPr>
          <w:p w:rsidR="004B293F" w:rsidRPr="00380F88" w:rsidRDefault="00193D5C" w:rsidP="00380F88">
            <w:pPr>
              <w:jc w:val="center"/>
              <w:rPr>
                <w:b/>
              </w:rPr>
            </w:pPr>
            <w:r w:rsidRPr="00380F88">
              <w:rPr>
                <w:b/>
              </w:rPr>
              <w:t>Energy consumption (</w:t>
            </w:r>
            <w:proofErr w:type="spellStart"/>
            <w:r w:rsidRPr="00380F88">
              <w:rPr>
                <w:b/>
              </w:rPr>
              <w:t>W</w:t>
            </w:r>
            <w:r w:rsidR="004B293F" w:rsidRPr="00380F88">
              <w:rPr>
                <w:b/>
              </w:rPr>
              <w:t>h</w:t>
            </w:r>
            <w:proofErr w:type="spellEnd"/>
            <w:r w:rsidR="004B293F" w:rsidRPr="00380F88">
              <w:rPr>
                <w:b/>
              </w:rPr>
              <w:t>)</w:t>
            </w:r>
          </w:p>
        </w:tc>
      </w:tr>
      <w:tr w:rsidR="004B293F" w:rsidRPr="002622E5" w:rsidTr="00380F88">
        <w:tc>
          <w:tcPr>
            <w:tcW w:w="1555" w:type="dxa"/>
          </w:tcPr>
          <w:p w:rsidR="004B293F" w:rsidRPr="00380F88" w:rsidRDefault="004B293F" w:rsidP="00380F88">
            <w:pPr>
              <w:jc w:val="center"/>
              <w:rPr>
                <w:b/>
              </w:rPr>
            </w:pPr>
            <w:r w:rsidRPr="00380F88">
              <w:rPr>
                <w:b/>
              </w:rPr>
              <w:t>XAML format</w:t>
            </w:r>
          </w:p>
        </w:tc>
        <w:tc>
          <w:tcPr>
            <w:tcW w:w="992" w:type="dxa"/>
          </w:tcPr>
          <w:p w:rsidR="004B293F" w:rsidRPr="00380F88" w:rsidRDefault="004B293F" w:rsidP="00380F88">
            <w:pPr>
              <w:jc w:val="center"/>
            </w:pPr>
            <w:r w:rsidRPr="00380F88">
              <w:t>10.50</w:t>
            </w:r>
          </w:p>
        </w:tc>
        <w:tc>
          <w:tcPr>
            <w:tcW w:w="1606" w:type="dxa"/>
          </w:tcPr>
          <w:p w:rsidR="004B293F" w:rsidRPr="00380F88" w:rsidRDefault="004B293F" w:rsidP="00380F88">
            <w:pPr>
              <w:jc w:val="center"/>
            </w:pPr>
            <w:r w:rsidRPr="00380F88">
              <w:t>0.28</w:t>
            </w:r>
          </w:p>
        </w:tc>
        <w:tc>
          <w:tcPr>
            <w:tcW w:w="1606" w:type="dxa"/>
          </w:tcPr>
          <w:p w:rsidR="004B293F" w:rsidRPr="00380F88" w:rsidRDefault="004B293F" w:rsidP="00380F88">
            <w:pPr>
              <w:jc w:val="center"/>
            </w:pPr>
            <w:r w:rsidRPr="00380F88">
              <w:t>15.90</w:t>
            </w:r>
          </w:p>
        </w:tc>
        <w:tc>
          <w:tcPr>
            <w:tcW w:w="1607" w:type="dxa"/>
          </w:tcPr>
          <w:p w:rsidR="004B293F" w:rsidRPr="00380F88" w:rsidRDefault="004B293F" w:rsidP="00380F88">
            <w:pPr>
              <w:jc w:val="center"/>
              <w:rPr>
                <w:color w:val="000000"/>
              </w:rPr>
            </w:pPr>
            <w:r w:rsidRPr="00380F88">
              <w:rPr>
                <w:color w:val="000000"/>
              </w:rPr>
              <w:t>0.001036</w:t>
            </w:r>
          </w:p>
        </w:tc>
      </w:tr>
      <w:tr w:rsidR="00380F88" w:rsidRPr="00380F88" w:rsidTr="00380F88">
        <w:tc>
          <w:tcPr>
            <w:tcW w:w="1555" w:type="dxa"/>
          </w:tcPr>
          <w:p w:rsidR="004B293F" w:rsidRPr="00380F88" w:rsidRDefault="004B293F" w:rsidP="00380F88">
            <w:pPr>
              <w:jc w:val="center"/>
              <w:rPr>
                <w:b/>
              </w:rPr>
            </w:pPr>
            <w:r w:rsidRPr="00380F88">
              <w:rPr>
                <w:b/>
              </w:rPr>
              <w:t>PNG format</w:t>
            </w:r>
          </w:p>
        </w:tc>
        <w:tc>
          <w:tcPr>
            <w:tcW w:w="992" w:type="dxa"/>
          </w:tcPr>
          <w:p w:rsidR="004B293F" w:rsidRPr="00380F88" w:rsidRDefault="004B293F" w:rsidP="00380F88">
            <w:pPr>
              <w:jc w:val="center"/>
            </w:pPr>
            <w:r w:rsidRPr="00380F88">
              <w:t>10.34</w:t>
            </w:r>
          </w:p>
        </w:tc>
        <w:tc>
          <w:tcPr>
            <w:tcW w:w="1606" w:type="dxa"/>
          </w:tcPr>
          <w:p w:rsidR="004B293F" w:rsidRPr="00380F88" w:rsidRDefault="004B293F" w:rsidP="00380F88">
            <w:pPr>
              <w:jc w:val="center"/>
            </w:pPr>
            <w:r w:rsidRPr="00380F88">
              <w:t>0.25</w:t>
            </w:r>
          </w:p>
        </w:tc>
        <w:tc>
          <w:tcPr>
            <w:tcW w:w="1606" w:type="dxa"/>
          </w:tcPr>
          <w:p w:rsidR="004B293F" w:rsidRPr="00380F88" w:rsidRDefault="004B293F" w:rsidP="00380F88">
            <w:pPr>
              <w:jc w:val="center"/>
            </w:pPr>
            <w:r w:rsidRPr="00380F88">
              <w:t>16.41</w:t>
            </w:r>
          </w:p>
        </w:tc>
        <w:tc>
          <w:tcPr>
            <w:tcW w:w="1607" w:type="dxa"/>
          </w:tcPr>
          <w:p w:rsidR="004B293F" w:rsidRPr="00380F88" w:rsidRDefault="004B293F" w:rsidP="00380F88">
            <w:pPr>
              <w:keepNext/>
              <w:jc w:val="center"/>
            </w:pPr>
            <w:r w:rsidRPr="00380F88">
              <w:t>0.000925</w:t>
            </w:r>
          </w:p>
        </w:tc>
      </w:tr>
    </w:tbl>
    <w:p w:rsidR="002220B1" w:rsidRPr="00380F88" w:rsidRDefault="00C127D0" w:rsidP="00380F88">
      <w:pPr>
        <w:pStyle w:val="Caption"/>
        <w:jc w:val="center"/>
        <w:rPr>
          <w:rFonts w:ascii="Times New Roman" w:hAnsi="Times New Roman" w:cs="Times New Roman"/>
          <w:i w:val="0"/>
          <w:noProof/>
          <w:color w:val="auto"/>
          <w:sz w:val="20"/>
          <w:szCs w:val="20"/>
        </w:rPr>
      </w:pPr>
      <w:r w:rsidRPr="00380F88">
        <w:rPr>
          <w:rFonts w:ascii="Times New Roman" w:hAnsi="Times New Roman" w:cs="Times New Roman"/>
          <w:i w:val="0"/>
          <w:color w:val="auto"/>
          <w:sz w:val="20"/>
          <w:szCs w:val="20"/>
        </w:rPr>
        <w:t xml:space="preserve">Table </w:t>
      </w:r>
      <w:r w:rsidRPr="00380F88">
        <w:rPr>
          <w:rFonts w:ascii="Times New Roman" w:hAnsi="Times New Roman" w:cs="Times New Roman"/>
          <w:i w:val="0"/>
          <w:color w:val="auto"/>
          <w:sz w:val="20"/>
          <w:szCs w:val="20"/>
        </w:rPr>
        <w:fldChar w:fldCharType="begin"/>
      </w:r>
      <w:r w:rsidRPr="00380F88">
        <w:rPr>
          <w:rFonts w:ascii="Times New Roman" w:hAnsi="Times New Roman" w:cs="Times New Roman"/>
          <w:i w:val="0"/>
          <w:color w:val="auto"/>
          <w:sz w:val="20"/>
          <w:szCs w:val="20"/>
        </w:rPr>
        <w:instrText xml:space="preserve"> SEQ Table \* ARABIC </w:instrText>
      </w:r>
      <w:r w:rsidRPr="00380F88">
        <w:rPr>
          <w:rFonts w:ascii="Times New Roman" w:hAnsi="Times New Roman" w:cs="Times New Roman"/>
          <w:i w:val="0"/>
          <w:color w:val="auto"/>
          <w:sz w:val="20"/>
          <w:szCs w:val="20"/>
        </w:rPr>
        <w:fldChar w:fldCharType="separate"/>
      </w:r>
      <w:r w:rsidR="008D0CEE" w:rsidRPr="00380F88">
        <w:rPr>
          <w:rFonts w:ascii="Times New Roman" w:hAnsi="Times New Roman" w:cs="Times New Roman"/>
          <w:i w:val="0"/>
          <w:noProof/>
          <w:color w:val="auto"/>
          <w:sz w:val="20"/>
          <w:szCs w:val="20"/>
        </w:rPr>
        <w:t>4</w:t>
      </w:r>
      <w:r w:rsidRPr="00380F88">
        <w:rPr>
          <w:rFonts w:ascii="Times New Roman" w:hAnsi="Times New Roman" w:cs="Times New Roman"/>
          <w:i w:val="0"/>
          <w:color w:val="auto"/>
          <w:sz w:val="20"/>
          <w:szCs w:val="20"/>
        </w:rPr>
        <w:fldChar w:fldCharType="end"/>
      </w:r>
      <w:r w:rsidR="004C7092" w:rsidRPr="00380F88">
        <w:rPr>
          <w:rFonts w:ascii="Times New Roman" w:hAnsi="Times New Roman" w:cs="Times New Roman"/>
          <w:i w:val="0"/>
          <w:color w:val="auto"/>
          <w:sz w:val="20"/>
          <w:szCs w:val="20"/>
        </w:rPr>
        <w:t xml:space="preserve"> Visual object storing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380F88" w:rsidTr="00290E46">
        <w:tc>
          <w:tcPr>
            <w:tcW w:w="3620" w:type="dxa"/>
          </w:tcPr>
          <w:p w:rsidR="00380F88" w:rsidRDefault="00380F88" w:rsidP="004B293F">
            <w:pPr>
              <w:keepNext/>
              <w:rPr>
                <w:sz w:val="22"/>
                <w:szCs w:val="22"/>
              </w:rPr>
            </w:pPr>
            <w:r w:rsidRPr="002622E5">
              <w:rPr>
                <w:noProof/>
                <w:sz w:val="22"/>
                <w:szCs w:val="22"/>
                <w:lang w:val="en-GB" w:eastAsia="en-GB"/>
              </w:rPr>
              <w:drawing>
                <wp:anchor distT="0" distB="0" distL="114300" distR="114300" simplePos="0" relativeHeight="251659264" behindDoc="0" locked="0" layoutInCell="1" allowOverlap="1">
                  <wp:simplePos x="0" y="0"/>
                  <wp:positionH relativeFrom="column">
                    <wp:posOffset>482323</wp:posOffset>
                  </wp:positionH>
                  <wp:positionV relativeFrom="paragraph">
                    <wp:posOffset>15419</wp:posOffset>
                  </wp:positionV>
                  <wp:extent cx="1191600" cy="1000800"/>
                  <wp:effectExtent l="0" t="0" r="889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6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0" w:type="dxa"/>
          </w:tcPr>
          <w:p w:rsidR="00380F88" w:rsidRDefault="00380F88" w:rsidP="004B293F">
            <w:pPr>
              <w:keepNext/>
              <w:rPr>
                <w:sz w:val="22"/>
                <w:szCs w:val="22"/>
              </w:rPr>
            </w:pPr>
            <w:r w:rsidRPr="002622E5">
              <w:rPr>
                <w:noProof/>
                <w:sz w:val="22"/>
                <w:szCs w:val="22"/>
                <w:lang w:val="en-GB" w:eastAsia="en-GB"/>
              </w:rPr>
              <w:drawing>
                <wp:anchor distT="0" distB="0" distL="114300" distR="114300" simplePos="0" relativeHeight="251660288" behindDoc="0" locked="0" layoutInCell="1" allowOverlap="1">
                  <wp:simplePos x="0" y="0"/>
                  <wp:positionH relativeFrom="column">
                    <wp:posOffset>443686</wp:posOffset>
                  </wp:positionH>
                  <wp:positionV relativeFrom="paragraph">
                    <wp:posOffset>8980</wp:posOffset>
                  </wp:positionV>
                  <wp:extent cx="1249200" cy="986400"/>
                  <wp:effectExtent l="0" t="0" r="825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200" cy="98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80F88" w:rsidTr="00290E46">
        <w:trPr>
          <w:trHeight w:val="61"/>
        </w:trPr>
        <w:tc>
          <w:tcPr>
            <w:tcW w:w="3620" w:type="dxa"/>
          </w:tcPr>
          <w:p w:rsidR="00380F88" w:rsidRPr="00380F88" w:rsidRDefault="00380F88" w:rsidP="00AB2FA1">
            <w:pPr>
              <w:keepNext/>
              <w:jc w:val="center"/>
            </w:pPr>
            <w:r w:rsidRPr="00380F88">
              <w:t xml:space="preserve">Figure </w:t>
            </w:r>
            <w:r w:rsidR="00AB2FA1">
              <w:t>6</w:t>
            </w:r>
            <w:r>
              <w:t xml:space="preserve"> </w:t>
            </w:r>
            <w:r w:rsidRPr="00380F88">
              <w:t>XAML format</w:t>
            </w:r>
          </w:p>
        </w:tc>
        <w:tc>
          <w:tcPr>
            <w:tcW w:w="3620" w:type="dxa"/>
          </w:tcPr>
          <w:p w:rsidR="00380F88" w:rsidRPr="00380F88" w:rsidRDefault="00380F88" w:rsidP="00AB2FA1">
            <w:pPr>
              <w:keepNext/>
              <w:jc w:val="center"/>
            </w:pPr>
            <w:r w:rsidRPr="00380F88">
              <w:t xml:space="preserve">Figure </w:t>
            </w:r>
            <w:r w:rsidR="00AB2FA1">
              <w:t>7</w:t>
            </w:r>
            <w:r w:rsidRPr="00380F88">
              <w:t xml:space="preserve"> PNG format</w:t>
            </w:r>
          </w:p>
        </w:tc>
      </w:tr>
    </w:tbl>
    <w:p w:rsidR="00380F88" w:rsidRDefault="00380F88" w:rsidP="003C2C40">
      <w:pPr>
        <w:ind w:firstLine="720"/>
        <w:jc w:val="both"/>
        <w:rPr>
          <w:sz w:val="22"/>
          <w:szCs w:val="22"/>
        </w:rPr>
      </w:pPr>
    </w:p>
    <w:p w:rsidR="004B293F" w:rsidRPr="002622E5" w:rsidRDefault="00193D5C" w:rsidP="003C2C40">
      <w:pPr>
        <w:ind w:firstLine="720"/>
        <w:jc w:val="both"/>
        <w:rPr>
          <w:sz w:val="22"/>
          <w:szCs w:val="22"/>
        </w:rPr>
      </w:pPr>
      <w:r w:rsidRPr="002622E5">
        <w:rPr>
          <w:sz w:val="22"/>
          <w:szCs w:val="22"/>
        </w:rPr>
        <w:t>Based on the results of these experiments it can be concluded that</w:t>
      </w:r>
      <w:r w:rsidR="004B293F" w:rsidRPr="002622E5">
        <w:rPr>
          <w:sz w:val="22"/>
          <w:szCs w:val="22"/>
        </w:rPr>
        <w:t xml:space="preserve"> it is more efficient to work with images than with XAML objects. The difference is not very big in terms of energy consumption, but if millions of applications that display images</w:t>
      </w:r>
      <w:r w:rsidRPr="002622E5">
        <w:rPr>
          <w:sz w:val="22"/>
          <w:szCs w:val="22"/>
        </w:rPr>
        <w:t xml:space="preserve"> are considered</w:t>
      </w:r>
      <w:r w:rsidR="004B293F" w:rsidRPr="002622E5">
        <w:rPr>
          <w:sz w:val="22"/>
          <w:szCs w:val="22"/>
        </w:rPr>
        <w:t>, this can be a considerable improvement. Also from the user’s experience point of view, it is a big improvement considering</w:t>
      </w:r>
      <w:r w:rsidRPr="002622E5">
        <w:rPr>
          <w:sz w:val="22"/>
          <w:szCs w:val="22"/>
        </w:rPr>
        <w:t xml:space="preserve"> the fact that</w:t>
      </w:r>
      <w:r w:rsidR="004B293F" w:rsidRPr="002622E5">
        <w:rPr>
          <w:sz w:val="22"/>
          <w:szCs w:val="22"/>
        </w:rPr>
        <w:t xml:space="preserve"> the battery will last longer. This difference occurs because when using XAML</w:t>
      </w:r>
      <w:r w:rsidRPr="002622E5">
        <w:rPr>
          <w:sz w:val="22"/>
          <w:szCs w:val="22"/>
        </w:rPr>
        <w:t>,</w:t>
      </w:r>
      <w:r w:rsidR="004B293F" w:rsidRPr="002622E5">
        <w:rPr>
          <w:sz w:val="22"/>
          <w:szCs w:val="22"/>
        </w:rPr>
        <w:t xml:space="preserve"> the application will create an object for each tag and this can load the processor more, while in the case of image files the processor has to render an image that is stored locally and this will happen faster. For more complex objects the difference will gro</w:t>
      </w:r>
      <w:r w:rsidR="00C127D0" w:rsidRPr="002622E5">
        <w:rPr>
          <w:sz w:val="22"/>
          <w:szCs w:val="22"/>
        </w:rPr>
        <w:t xml:space="preserve">w. </w:t>
      </w:r>
      <w:r w:rsidRPr="002622E5">
        <w:rPr>
          <w:sz w:val="22"/>
          <w:szCs w:val="22"/>
        </w:rPr>
        <w:t xml:space="preserve">In </w:t>
      </w:r>
      <w:r w:rsidR="00C127D0" w:rsidRPr="002622E5">
        <w:rPr>
          <w:sz w:val="22"/>
          <w:szCs w:val="22"/>
        </w:rPr>
        <w:t xml:space="preserve">Figure </w:t>
      </w:r>
      <w:r w:rsidR="00AB2FA1">
        <w:rPr>
          <w:sz w:val="22"/>
          <w:szCs w:val="22"/>
        </w:rPr>
        <w:t>6</w:t>
      </w:r>
      <w:r w:rsidR="00C127D0" w:rsidRPr="002622E5">
        <w:rPr>
          <w:sz w:val="22"/>
          <w:szCs w:val="22"/>
        </w:rPr>
        <w:t xml:space="preserve"> and Figure </w:t>
      </w:r>
      <w:r w:rsidR="00AB2FA1">
        <w:rPr>
          <w:sz w:val="22"/>
          <w:szCs w:val="22"/>
        </w:rPr>
        <w:t>7</w:t>
      </w:r>
      <w:r w:rsidR="004B293F" w:rsidRPr="002622E5">
        <w:rPr>
          <w:sz w:val="22"/>
          <w:szCs w:val="22"/>
        </w:rPr>
        <w:t xml:space="preserve"> </w:t>
      </w:r>
      <w:r w:rsidRPr="002622E5">
        <w:rPr>
          <w:sz w:val="22"/>
          <w:szCs w:val="22"/>
        </w:rPr>
        <w:t>it is noted</w:t>
      </w:r>
      <w:r w:rsidR="004B293F" w:rsidRPr="002622E5">
        <w:rPr>
          <w:sz w:val="22"/>
          <w:szCs w:val="22"/>
        </w:rPr>
        <w:t xml:space="preserve"> that the energy consumed by the UI thread (green color) is the same in both cases. The only</w:t>
      </w:r>
      <w:r w:rsidRPr="002622E5">
        <w:rPr>
          <w:sz w:val="22"/>
          <w:szCs w:val="22"/>
        </w:rPr>
        <w:t xml:space="preserve"> noticeable</w:t>
      </w:r>
      <w:r w:rsidR="004B293F" w:rsidRPr="002622E5">
        <w:rPr>
          <w:sz w:val="22"/>
          <w:szCs w:val="22"/>
        </w:rPr>
        <w:t xml:space="preserve"> difference is the energy consumed by the a</w:t>
      </w:r>
      <w:r w:rsidRPr="002622E5">
        <w:rPr>
          <w:sz w:val="22"/>
          <w:szCs w:val="22"/>
        </w:rPr>
        <w:t xml:space="preserve">pplication thread. In this case, it can be concluded that </w:t>
      </w:r>
      <w:r w:rsidR="004B293F" w:rsidRPr="002622E5">
        <w:rPr>
          <w:sz w:val="22"/>
          <w:szCs w:val="22"/>
        </w:rPr>
        <w:t>more energy</w:t>
      </w:r>
      <w:r w:rsidRPr="002622E5">
        <w:rPr>
          <w:sz w:val="22"/>
          <w:szCs w:val="22"/>
        </w:rPr>
        <w:t xml:space="preserve"> is required</w:t>
      </w:r>
      <w:r w:rsidR="004B293F" w:rsidRPr="002622E5">
        <w:rPr>
          <w:sz w:val="22"/>
          <w:szCs w:val="22"/>
        </w:rPr>
        <w:t xml:space="preserve"> for creating the XAML object than to decode a picture.</w:t>
      </w:r>
    </w:p>
    <w:p w:rsidR="00C127D0" w:rsidRPr="002622E5" w:rsidRDefault="00C127D0" w:rsidP="00C127D0">
      <w:pPr>
        <w:pStyle w:val="Heading2"/>
        <w:rPr>
          <w:sz w:val="22"/>
          <w:szCs w:val="22"/>
        </w:rPr>
      </w:pPr>
      <w:r w:rsidRPr="002622E5">
        <w:rPr>
          <w:sz w:val="22"/>
          <w:szCs w:val="22"/>
        </w:rPr>
        <w:t>Control hiding</w:t>
      </w:r>
    </w:p>
    <w:p w:rsidR="004B293F" w:rsidRPr="002622E5" w:rsidRDefault="00C127D0" w:rsidP="00C127D0">
      <w:pPr>
        <w:rPr>
          <w:color w:val="000000" w:themeColor="text1"/>
          <w:sz w:val="22"/>
          <w:szCs w:val="22"/>
        </w:rPr>
      </w:pPr>
      <w:r w:rsidRPr="002622E5">
        <w:rPr>
          <w:b/>
          <w:sz w:val="22"/>
          <w:szCs w:val="22"/>
        </w:rPr>
        <w:t xml:space="preserve">Aim: </w:t>
      </w:r>
      <w:r w:rsidRPr="002622E5">
        <w:rPr>
          <w:sz w:val="22"/>
          <w:szCs w:val="22"/>
        </w:rPr>
        <w:t xml:space="preserve">To investigate the impact </w:t>
      </w:r>
      <w:r w:rsidRPr="002622E5">
        <w:rPr>
          <w:color w:val="000000" w:themeColor="text1"/>
          <w:sz w:val="22"/>
          <w:szCs w:val="22"/>
        </w:rPr>
        <w:t>of “visibility” property and “opacity” property on energy consumption.</w:t>
      </w:r>
    </w:p>
    <w:tbl>
      <w:tblPr>
        <w:tblStyle w:val="TableGrid"/>
        <w:tblW w:w="0" w:type="auto"/>
        <w:tblLook w:val="04A0" w:firstRow="1" w:lastRow="0" w:firstColumn="1" w:lastColumn="0" w:noHBand="0" w:noVBand="1"/>
      </w:tblPr>
      <w:tblGrid>
        <w:gridCol w:w="1315"/>
        <w:gridCol w:w="1150"/>
        <w:gridCol w:w="1591"/>
        <w:gridCol w:w="1592"/>
        <w:gridCol w:w="1592"/>
      </w:tblGrid>
      <w:tr w:rsidR="00C127D0" w:rsidRPr="002622E5" w:rsidTr="00380F88">
        <w:tc>
          <w:tcPr>
            <w:tcW w:w="1315" w:type="dxa"/>
          </w:tcPr>
          <w:p w:rsidR="00C127D0" w:rsidRPr="00380F88" w:rsidRDefault="00C127D0" w:rsidP="008528A2">
            <w:pPr>
              <w:rPr>
                <w:b/>
              </w:rPr>
            </w:pPr>
          </w:p>
        </w:tc>
        <w:tc>
          <w:tcPr>
            <w:tcW w:w="1150" w:type="dxa"/>
          </w:tcPr>
          <w:p w:rsidR="00C127D0" w:rsidRPr="00380F88" w:rsidRDefault="00C127D0" w:rsidP="00380F88">
            <w:pPr>
              <w:jc w:val="center"/>
              <w:rPr>
                <w:b/>
              </w:rPr>
            </w:pPr>
            <w:r w:rsidRPr="00380F88">
              <w:rPr>
                <w:b/>
              </w:rPr>
              <w:t>Time (s)</w:t>
            </w:r>
          </w:p>
        </w:tc>
        <w:tc>
          <w:tcPr>
            <w:tcW w:w="1591" w:type="dxa"/>
          </w:tcPr>
          <w:p w:rsidR="00C127D0" w:rsidRPr="00380F88" w:rsidRDefault="00C127D0" w:rsidP="00380F88">
            <w:pPr>
              <w:jc w:val="center"/>
              <w:rPr>
                <w:b/>
              </w:rPr>
            </w:pPr>
            <w:r w:rsidRPr="00380F88">
              <w:rPr>
                <w:b/>
              </w:rPr>
              <w:t>Battery consumption (</w:t>
            </w:r>
            <w:proofErr w:type="spellStart"/>
            <w:r w:rsidRPr="00380F88">
              <w:rPr>
                <w:b/>
              </w:rPr>
              <w:t>mAh</w:t>
            </w:r>
            <w:proofErr w:type="spellEnd"/>
            <w:r w:rsidRPr="00380F88">
              <w:rPr>
                <w:b/>
              </w:rPr>
              <w:t>)</w:t>
            </w:r>
          </w:p>
        </w:tc>
        <w:tc>
          <w:tcPr>
            <w:tcW w:w="1592" w:type="dxa"/>
          </w:tcPr>
          <w:p w:rsidR="00C127D0" w:rsidRPr="00380F88" w:rsidRDefault="00C127D0" w:rsidP="00380F88">
            <w:pPr>
              <w:jc w:val="center"/>
              <w:rPr>
                <w:b/>
              </w:rPr>
            </w:pPr>
            <w:r w:rsidRPr="00380F88">
              <w:rPr>
                <w:b/>
              </w:rPr>
              <w:t>Battery charge remaining (h)</w:t>
            </w:r>
          </w:p>
        </w:tc>
        <w:tc>
          <w:tcPr>
            <w:tcW w:w="1592" w:type="dxa"/>
          </w:tcPr>
          <w:p w:rsidR="00C127D0" w:rsidRPr="00380F88" w:rsidRDefault="00C127D0" w:rsidP="00380F88">
            <w:pPr>
              <w:jc w:val="center"/>
              <w:rPr>
                <w:b/>
              </w:rPr>
            </w:pPr>
            <w:r w:rsidRPr="00380F88">
              <w:rPr>
                <w:b/>
              </w:rPr>
              <w:t>Energy consumption (</w:t>
            </w:r>
            <w:proofErr w:type="spellStart"/>
            <w:r w:rsidR="00193D5C" w:rsidRPr="00380F88">
              <w:rPr>
                <w:b/>
              </w:rPr>
              <w:t>W</w:t>
            </w:r>
            <w:r w:rsidRPr="00380F88">
              <w:rPr>
                <w:b/>
              </w:rPr>
              <w:t>h</w:t>
            </w:r>
            <w:proofErr w:type="spellEnd"/>
            <w:r w:rsidRPr="00380F88">
              <w:rPr>
                <w:b/>
              </w:rPr>
              <w:t>)</w:t>
            </w:r>
          </w:p>
        </w:tc>
      </w:tr>
      <w:tr w:rsidR="00C127D0" w:rsidRPr="002622E5" w:rsidTr="00380F88">
        <w:tc>
          <w:tcPr>
            <w:tcW w:w="1315" w:type="dxa"/>
          </w:tcPr>
          <w:p w:rsidR="00C127D0" w:rsidRPr="00380F88" w:rsidRDefault="00C127D0" w:rsidP="008528A2">
            <w:pPr>
              <w:rPr>
                <w:b/>
              </w:rPr>
            </w:pPr>
            <w:r w:rsidRPr="00380F88">
              <w:rPr>
                <w:b/>
              </w:rPr>
              <w:t>Visibility</w:t>
            </w:r>
          </w:p>
        </w:tc>
        <w:tc>
          <w:tcPr>
            <w:tcW w:w="1150" w:type="dxa"/>
          </w:tcPr>
          <w:p w:rsidR="00C127D0" w:rsidRPr="00380F88" w:rsidRDefault="00C127D0" w:rsidP="00380F88">
            <w:pPr>
              <w:jc w:val="center"/>
            </w:pPr>
            <w:r w:rsidRPr="00380F88">
              <w:t>20.71</w:t>
            </w:r>
          </w:p>
        </w:tc>
        <w:tc>
          <w:tcPr>
            <w:tcW w:w="1591" w:type="dxa"/>
          </w:tcPr>
          <w:p w:rsidR="00C127D0" w:rsidRPr="00380F88" w:rsidRDefault="00C127D0" w:rsidP="00380F88">
            <w:pPr>
              <w:jc w:val="center"/>
            </w:pPr>
            <w:r w:rsidRPr="00380F88">
              <w:t>1.26</w:t>
            </w:r>
          </w:p>
        </w:tc>
        <w:tc>
          <w:tcPr>
            <w:tcW w:w="1592" w:type="dxa"/>
          </w:tcPr>
          <w:p w:rsidR="00C127D0" w:rsidRPr="00380F88" w:rsidRDefault="00C127D0" w:rsidP="00380F88">
            <w:pPr>
              <w:jc w:val="center"/>
            </w:pPr>
            <w:r w:rsidRPr="00380F88">
              <w:t>6.83</w:t>
            </w:r>
          </w:p>
        </w:tc>
        <w:tc>
          <w:tcPr>
            <w:tcW w:w="1592" w:type="dxa"/>
          </w:tcPr>
          <w:p w:rsidR="00C127D0" w:rsidRPr="00380F88" w:rsidRDefault="00C127D0" w:rsidP="00380F88">
            <w:pPr>
              <w:jc w:val="center"/>
              <w:rPr>
                <w:color w:val="000000"/>
              </w:rPr>
            </w:pPr>
            <w:r w:rsidRPr="00380F88">
              <w:rPr>
                <w:color w:val="000000"/>
              </w:rPr>
              <w:t>0.004662</w:t>
            </w:r>
          </w:p>
        </w:tc>
      </w:tr>
      <w:tr w:rsidR="00C127D0" w:rsidRPr="002622E5" w:rsidTr="00380F88">
        <w:tc>
          <w:tcPr>
            <w:tcW w:w="1315" w:type="dxa"/>
          </w:tcPr>
          <w:p w:rsidR="00C127D0" w:rsidRPr="00380F88" w:rsidRDefault="00C127D0" w:rsidP="008528A2">
            <w:pPr>
              <w:rPr>
                <w:b/>
              </w:rPr>
            </w:pPr>
            <w:r w:rsidRPr="00380F88">
              <w:rPr>
                <w:b/>
              </w:rPr>
              <w:t>Opacity</w:t>
            </w:r>
          </w:p>
        </w:tc>
        <w:tc>
          <w:tcPr>
            <w:tcW w:w="1150" w:type="dxa"/>
          </w:tcPr>
          <w:p w:rsidR="00C127D0" w:rsidRPr="00380F88" w:rsidRDefault="00C127D0" w:rsidP="00380F88">
            <w:pPr>
              <w:jc w:val="center"/>
            </w:pPr>
            <w:r w:rsidRPr="00380F88">
              <w:t>20.63</w:t>
            </w:r>
          </w:p>
        </w:tc>
        <w:tc>
          <w:tcPr>
            <w:tcW w:w="1591" w:type="dxa"/>
          </w:tcPr>
          <w:p w:rsidR="00C127D0" w:rsidRPr="00380F88" w:rsidRDefault="00C127D0" w:rsidP="00380F88">
            <w:pPr>
              <w:jc w:val="center"/>
            </w:pPr>
            <w:r w:rsidRPr="00380F88">
              <w:t>1.33</w:t>
            </w:r>
          </w:p>
        </w:tc>
        <w:tc>
          <w:tcPr>
            <w:tcW w:w="1592" w:type="dxa"/>
          </w:tcPr>
          <w:p w:rsidR="00C127D0" w:rsidRPr="00380F88" w:rsidRDefault="00C127D0" w:rsidP="00380F88">
            <w:pPr>
              <w:jc w:val="center"/>
            </w:pPr>
            <w:r w:rsidRPr="00380F88">
              <w:t>6.44</w:t>
            </w:r>
          </w:p>
        </w:tc>
        <w:tc>
          <w:tcPr>
            <w:tcW w:w="1592" w:type="dxa"/>
          </w:tcPr>
          <w:p w:rsidR="00C127D0" w:rsidRPr="00380F88" w:rsidRDefault="00C127D0" w:rsidP="00380F88">
            <w:pPr>
              <w:jc w:val="center"/>
              <w:rPr>
                <w:color w:val="000000"/>
              </w:rPr>
            </w:pPr>
            <w:r w:rsidRPr="00380F88">
              <w:rPr>
                <w:color w:val="000000"/>
              </w:rPr>
              <w:t>0.004921</w:t>
            </w:r>
          </w:p>
        </w:tc>
      </w:tr>
    </w:tbl>
    <w:p w:rsidR="00C127D0" w:rsidRPr="00A277F5" w:rsidRDefault="00C127D0" w:rsidP="00A277F5">
      <w:pPr>
        <w:pStyle w:val="Caption"/>
        <w:jc w:val="center"/>
        <w:rPr>
          <w:rFonts w:ascii="Times New Roman" w:hAnsi="Times New Roman" w:cs="Times New Roman"/>
          <w:i w:val="0"/>
          <w:color w:val="auto"/>
          <w:sz w:val="20"/>
          <w:szCs w:val="20"/>
        </w:rPr>
      </w:pPr>
      <w:r w:rsidRPr="00A277F5">
        <w:rPr>
          <w:rFonts w:ascii="Times New Roman" w:hAnsi="Times New Roman" w:cs="Times New Roman"/>
          <w:i w:val="0"/>
          <w:color w:val="auto"/>
          <w:sz w:val="20"/>
          <w:szCs w:val="20"/>
        </w:rPr>
        <w:t xml:space="preserve">Table </w:t>
      </w:r>
      <w:r w:rsidRPr="00A277F5">
        <w:rPr>
          <w:rFonts w:ascii="Times New Roman" w:hAnsi="Times New Roman" w:cs="Times New Roman"/>
          <w:i w:val="0"/>
          <w:color w:val="auto"/>
          <w:sz w:val="20"/>
          <w:szCs w:val="20"/>
        </w:rPr>
        <w:fldChar w:fldCharType="begin"/>
      </w:r>
      <w:r w:rsidRPr="00A277F5">
        <w:rPr>
          <w:rFonts w:ascii="Times New Roman" w:hAnsi="Times New Roman" w:cs="Times New Roman"/>
          <w:i w:val="0"/>
          <w:color w:val="auto"/>
          <w:sz w:val="20"/>
          <w:szCs w:val="20"/>
        </w:rPr>
        <w:instrText xml:space="preserve"> SEQ Table \* ARABIC </w:instrText>
      </w:r>
      <w:r w:rsidRPr="00A277F5">
        <w:rPr>
          <w:rFonts w:ascii="Times New Roman" w:hAnsi="Times New Roman" w:cs="Times New Roman"/>
          <w:i w:val="0"/>
          <w:color w:val="auto"/>
          <w:sz w:val="20"/>
          <w:szCs w:val="20"/>
        </w:rPr>
        <w:fldChar w:fldCharType="separate"/>
      </w:r>
      <w:r w:rsidR="008D0CEE" w:rsidRPr="00A277F5">
        <w:rPr>
          <w:rFonts w:ascii="Times New Roman" w:hAnsi="Times New Roman" w:cs="Times New Roman"/>
          <w:i w:val="0"/>
          <w:noProof/>
          <w:color w:val="auto"/>
          <w:sz w:val="20"/>
          <w:szCs w:val="20"/>
        </w:rPr>
        <w:t>5</w:t>
      </w:r>
      <w:r w:rsidRPr="00A277F5">
        <w:rPr>
          <w:rFonts w:ascii="Times New Roman" w:hAnsi="Times New Roman" w:cs="Times New Roman"/>
          <w:i w:val="0"/>
          <w:color w:val="auto"/>
          <w:sz w:val="20"/>
          <w:szCs w:val="20"/>
        </w:rPr>
        <w:fldChar w:fldCharType="end"/>
      </w:r>
      <w:r w:rsidR="002220B1" w:rsidRPr="00A277F5">
        <w:rPr>
          <w:rFonts w:ascii="Times New Roman" w:hAnsi="Times New Roman" w:cs="Times New Roman"/>
          <w:i w:val="0"/>
          <w:color w:val="auto"/>
          <w:sz w:val="20"/>
          <w:szCs w:val="20"/>
        </w:rPr>
        <w:t xml:space="preserve"> Control hiding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A277F5" w:rsidTr="00290E46">
        <w:tc>
          <w:tcPr>
            <w:tcW w:w="3620" w:type="dxa"/>
          </w:tcPr>
          <w:p w:rsidR="00A277F5" w:rsidRDefault="00841E05" w:rsidP="0014107A">
            <w:pPr>
              <w:keepNext/>
              <w:rPr>
                <w:sz w:val="22"/>
                <w:szCs w:val="22"/>
              </w:rPr>
            </w:pPr>
            <w:r w:rsidRPr="002622E5">
              <w:rPr>
                <w:noProof/>
                <w:sz w:val="22"/>
                <w:szCs w:val="22"/>
                <w:lang w:val="en-GB" w:eastAsia="en-GB"/>
              </w:rPr>
              <w:lastRenderedPageBreak/>
              <w:drawing>
                <wp:anchor distT="0" distB="0" distL="114300" distR="114300" simplePos="0" relativeHeight="251661312" behindDoc="0" locked="0" layoutInCell="1" allowOverlap="1">
                  <wp:simplePos x="0" y="0"/>
                  <wp:positionH relativeFrom="column">
                    <wp:posOffset>108835</wp:posOffset>
                  </wp:positionH>
                  <wp:positionV relativeFrom="paragraph">
                    <wp:posOffset>1905</wp:posOffset>
                  </wp:positionV>
                  <wp:extent cx="1933200" cy="1000800"/>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2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0" w:type="dxa"/>
          </w:tcPr>
          <w:p w:rsidR="00A277F5" w:rsidRDefault="00841E05" w:rsidP="0014107A">
            <w:pPr>
              <w:keepNext/>
              <w:rPr>
                <w:sz w:val="22"/>
                <w:szCs w:val="22"/>
              </w:rPr>
            </w:pPr>
            <w:r w:rsidRPr="002622E5">
              <w:rPr>
                <w:noProof/>
                <w:sz w:val="22"/>
                <w:szCs w:val="22"/>
                <w:lang w:val="en-GB" w:eastAsia="en-GB"/>
              </w:rPr>
              <w:drawing>
                <wp:anchor distT="0" distB="0" distL="114300" distR="114300" simplePos="0" relativeHeight="251662336" behindDoc="0" locked="0" layoutInCell="1" allowOverlap="1">
                  <wp:simplePos x="0" y="0"/>
                  <wp:positionH relativeFrom="column">
                    <wp:posOffset>89517</wp:posOffset>
                  </wp:positionH>
                  <wp:positionV relativeFrom="paragraph">
                    <wp:posOffset>1905</wp:posOffset>
                  </wp:positionV>
                  <wp:extent cx="1951200" cy="1008000"/>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12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277F5" w:rsidRPr="00380F88" w:rsidTr="00290E46">
        <w:trPr>
          <w:trHeight w:val="61"/>
        </w:trPr>
        <w:tc>
          <w:tcPr>
            <w:tcW w:w="3620" w:type="dxa"/>
          </w:tcPr>
          <w:p w:rsidR="00A277F5" w:rsidRPr="00380F88" w:rsidRDefault="00841E05" w:rsidP="00AB2FA1">
            <w:pPr>
              <w:pStyle w:val="Caption"/>
              <w:spacing w:after="0"/>
              <w:jc w:val="center"/>
              <w:rPr>
                <w:sz w:val="20"/>
                <w:szCs w:val="20"/>
              </w:rPr>
            </w:pPr>
            <w:r w:rsidRPr="00841E05">
              <w:rPr>
                <w:rFonts w:ascii="Times New Roman" w:hAnsi="Times New Roman" w:cs="Times New Roman"/>
                <w:i w:val="0"/>
                <w:color w:val="auto"/>
                <w:sz w:val="20"/>
                <w:szCs w:val="20"/>
              </w:rPr>
              <w:t xml:space="preserve">Figure </w:t>
            </w:r>
            <w:r w:rsidR="00AB2FA1">
              <w:rPr>
                <w:rFonts w:ascii="Times New Roman" w:hAnsi="Times New Roman" w:cs="Times New Roman"/>
                <w:i w:val="0"/>
                <w:color w:val="auto"/>
                <w:sz w:val="20"/>
                <w:szCs w:val="20"/>
              </w:rPr>
              <w:t>8</w:t>
            </w:r>
            <w:r w:rsidRPr="00841E05">
              <w:rPr>
                <w:rFonts w:ascii="Times New Roman" w:hAnsi="Times New Roman" w:cs="Times New Roman"/>
                <w:i w:val="0"/>
                <w:color w:val="auto"/>
                <w:sz w:val="20"/>
                <w:szCs w:val="20"/>
              </w:rPr>
              <w:t xml:space="preserve"> Visibility property</w:t>
            </w:r>
          </w:p>
        </w:tc>
        <w:tc>
          <w:tcPr>
            <w:tcW w:w="3620" w:type="dxa"/>
          </w:tcPr>
          <w:p w:rsidR="00A277F5" w:rsidRPr="00380F88" w:rsidRDefault="00841E05" w:rsidP="00AB2FA1">
            <w:pPr>
              <w:pStyle w:val="Caption"/>
              <w:spacing w:after="0"/>
              <w:jc w:val="center"/>
              <w:rPr>
                <w:sz w:val="20"/>
                <w:szCs w:val="20"/>
              </w:rPr>
            </w:pPr>
            <w:r w:rsidRPr="00841E05">
              <w:rPr>
                <w:rFonts w:ascii="Times New Roman" w:hAnsi="Times New Roman" w:cs="Times New Roman"/>
                <w:i w:val="0"/>
                <w:color w:val="auto"/>
                <w:sz w:val="20"/>
                <w:szCs w:val="20"/>
              </w:rPr>
              <w:t xml:space="preserve">Figure </w:t>
            </w:r>
            <w:r w:rsidR="00AB2FA1">
              <w:rPr>
                <w:rFonts w:ascii="Times New Roman" w:hAnsi="Times New Roman" w:cs="Times New Roman"/>
                <w:i w:val="0"/>
                <w:color w:val="auto"/>
                <w:sz w:val="20"/>
                <w:szCs w:val="20"/>
              </w:rPr>
              <w:t>9</w:t>
            </w:r>
            <w:r w:rsidRPr="00841E05">
              <w:rPr>
                <w:rFonts w:ascii="Times New Roman" w:hAnsi="Times New Roman" w:cs="Times New Roman"/>
                <w:i w:val="0"/>
                <w:color w:val="auto"/>
                <w:sz w:val="20"/>
                <w:szCs w:val="20"/>
              </w:rPr>
              <w:t xml:space="preserve"> Opacity property</w:t>
            </w:r>
          </w:p>
        </w:tc>
      </w:tr>
    </w:tbl>
    <w:p w:rsidR="00C127D0" w:rsidRPr="002622E5" w:rsidRDefault="00C127D0" w:rsidP="003C2C40">
      <w:pPr>
        <w:ind w:firstLine="720"/>
        <w:jc w:val="both"/>
        <w:rPr>
          <w:color w:val="000000" w:themeColor="text1"/>
          <w:sz w:val="22"/>
          <w:szCs w:val="22"/>
        </w:rPr>
      </w:pPr>
      <w:r w:rsidRPr="002622E5">
        <w:rPr>
          <w:color w:val="000000" w:themeColor="text1"/>
          <w:sz w:val="22"/>
          <w:szCs w:val="22"/>
        </w:rPr>
        <w:t>Both the applications</w:t>
      </w:r>
      <w:r w:rsidR="00193D5C" w:rsidRPr="002622E5">
        <w:rPr>
          <w:color w:val="000000" w:themeColor="text1"/>
          <w:sz w:val="22"/>
          <w:szCs w:val="22"/>
        </w:rPr>
        <w:t xml:space="preserve"> executed are the same,</w:t>
      </w:r>
      <w:r w:rsidRPr="002622E5">
        <w:rPr>
          <w:color w:val="000000" w:themeColor="text1"/>
          <w:sz w:val="22"/>
          <w:szCs w:val="22"/>
        </w:rPr>
        <w:t xml:space="preserve"> </w:t>
      </w:r>
      <w:r w:rsidR="00193D5C" w:rsidRPr="002622E5">
        <w:rPr>
          <w:color w:val="000000" w:themeColor="text1"/>
          <w:sz w:val="22"/>
          <w:szCs w:val="22"/>
        </w:rPr>
        <w:t>it is</w:t>
      </w:r>
      <w:r w:rsidRPr="002622E5">
        <w:rPr>
          <w:color w:val="000000" w:themeColor="text1"/>
          <w:sz w:val="22"/>
          <w:szCs w:val="22"/>
        </w:rPr>
        <w:t xml:space="preserve"> observe</w:t>
      </w:r>
      <w:r w:rsidR="00193D5C" w:rsidRPr="002622E5">
        <w:rPr>
          <w:color w:val="000000" w:themeColor="text1"/>
          <w:sz w:val="22"/>
          <w:szCs w:val="22"/>
        </w:rPr>
        <w:t>d</w:t>
      </w:r>
      <w:r w:rsidRPr="002622E5">
        <w:rPr>
          <w:color w:val="000000" w:themeColor="text1"/>
          <w:sz w:val="22"/>
          <w:szCs w:val="22"/>
        </w:rPr>
        <w:t xml:space="preserve"> that the energy consumption is different. </w:t>
      </w:r>
      <w:r w:rsidR="0009662E" w:rsidRPr="002622E5">
        <w:rPr>
          <w:color w:val="000000" w:themeColor="text1"/>
          <w:sz w:val="22"/>
          <w:szCs w:val="22"/>
        </w:rPr>
        <w:t>T</w:t>
      </w:r>
      <w:r w:rsidRPr="002622E5">
        <w:rPr>
          <w:color w:val="000000" w:themeColor="text1"/>
          <w:sz w:val="22"/>
          <w:szCs w:val="22"/>
        </w:rPr>
        <w:t xml:space="preserve">he difference is 0.07 </w:t>
      </w:r>
      <w:proofErr w:type="spellStart"/>
      <w:r w:rsidRPr="002622E5">
        <w:rPr>
          <w:color w:val="000000" w:themeColor="text1"/>
          <w:sz w:val="22"/>
          <w:szCs w:val="22"/>
        </w:rPr>
        <w:t>mAh</w:t>
      </w:r>
      <w:proofErr w:type="spellEnd"/>
      <w:r w:rsidRPr="002622E5">
        <w:rPr>
          <w:color w:val="000000" w:themeColor="text1"/>
          <w:sz w:val="22"/>
          <w:szCs w:val="22"/>
        </w:rPr>
        <w:t>, which happens because the Opacity property will keep the rectan</w:t>
      </w:r>
      <w:r w:rsidRPr="002622E5">
        <w:rPr>
          <w:sz w:val="22"/>
          <w:szCs w:val="22"/>
        </w:rPr>
        <w:t xml:space="preserve">gles in memory, in order to improve the speed of the </w:t>
      </w:r>
      <w:r w:rsidRPr="002622E5">
        <w:rPr>
          <w:color w:val="000000" w:themeColor="text1"/>
          <w:sz w:val="22"/>
          <w:szCs w:val="22"/>
        </w:rPr>
        <w:t xml:space="preserve">application. Even though the application </w:t>
      </w:r>
      <w:r w:rsidR="0009662E" w:rsidRPr="002622E5">
        <w:rPr>
          <w:color w:val="000000" w:themeColor="text1"/>
          <w:sz w:val="22"/>
          <w:szCs w:val="22"/>
        </w:rPr>
        <w:t>with enabled</w:t>
      </w:r>
      <w:r w:rsidRPr="002622E5">
        <w:rPr>
          <w:color w:val="000000" w:themeColor="text1"/>
          <w:sz w:val="22"/>
          <w:szCs w:val="22"/>
        </w:rPr>
        <w:t xml:space="preserve"> Opacity is faster, it costs more in terms of energy consumption. In the first graph</w:t>
      </w:r>
      <w:r w:rsidR="0009662E" w:rsidRPr="002622E5">
        <w:rPr>
          <w:color w:val="000000" w:themeColor="text1"/>
          <w:sz w:val="22"/>
          <w:szCs w:val="22"/>
        </w:rPr>
        <w:t xml:space="preserve"> (Figure </w:t>
      </w:r>
      <w:r w:rsidR="00AB2FA1">
        <w:rPr>
          <w:color w:val="000000" w:themeColor="text1"/>
          <w:sz w:val="22"/>
          <w:szCs w:val="22"/>
        </w:rPr>
        <w:t>8</w:t>
      </w:r>
      <w:r w:rsidR="0009662E" w:rsidRPr="002622E5">
        <w:rPr>
          <w:color w:val="000000" w:themeColor="text1"/>
          <w:sz w:val="22"/>
          <w:szCs w:val="22"/>
        </w:rPr>
        <w:t>) it is noted that</w:t>
      </w:r>
      <w:r w:rsidRPr="002622E5">
        <w:rPr>
          <w:color w:val="000000" w:themeColor="text1"/>
          <w:sz w:val="22"/>
          <w:szCs w:val="22"/>
        </w:rPr>
        <w:t xml:space="preserve"> the energy consumption of the UI thread is lower because the objects are deleted. In the second case</w:t>
      </w:r>
      <w:r w:rsidR="0009662E" w:rsidRPr="002622E5">
        <w:rPr>
          <w:color w:val="000000" w:themeColor="text1"/>
          <w:sz w:val="22"/>
          <w:szCs w:val="22"/>
        </w:rPr>
        <w:t xml:space="preserve"> (Figure </w:t>
      </w:r>
      <w:r w:rsidR="00AB2FA1">
        <w:rPr>
          <w:color w:val="000000" w:themeColor="text1"/>
          <w:sz w:val="22"/>
          <w:szCs w:val="22"/>
        </w:rPr>
        <w:t>9</w:t>
      </w:r>
      <w:r w:rsidR="0009662E" w:rsidRPr="002622E5">
        <w:rPr>
          <w:color w:val="000000" w:themeColor="text1"/>
          <w:sz w:val="22"/>
          <w:szCs w:val="22"/>
        </w:rPr>
        <w:t>)</w:t>
      </w:r>
      <w:r w:rsidRPr="002622E5">
        <w:rPr>
          <w:color w:val="000000" w:themeColor="text1"/>
          <w:sz w:val="22"/>
          <w:szCs w:val="22"/>
        </w:rPr>
        <w:t>, even if the objects</w:t>
      </w:r>
      <w:r w:rsidR="0009662E" w:rsidRPr="002622E5">
        <w:rPr>
          <w:color w:val="000000" w:themeColor="text1"/>
          <w:sz w:val="22"/>
          <w:szCs w:val="22"/>
        </w:rPr>
        <w:t xml:space="preserve"> cannot be seen</w:t>
      </w:r>
      <w:r w:rsidRPr="002622E5">
        <w:rPr>
          <w:color w:val="000000" w:themeColor="text1"/>
          <w:sz w:val="22"/>
          <w:szCs w:val="22"/>
        </w:rPr>
        <w:t xml:space="preserve"> on the screen, they are stored in memory so more energy </w:t>
      </w:r>
      <w:r w:rsidR="0009662E" w:rsidRPr="002622E5">
        <w:rPr>
          <w:color w:val="000000" w:themeColor="text1"/>
          <w:sz w:val="22"/>
          <w:szCs w:val="22"/>
        </w:rPr>
        <w:t>is</w:t>
      </w:r>
      <w:r w:rsidRPr="002622E5">
        <w:rPr>
          <w:color w:val="000000" w:themeColor="text1"/>
          <w:sz w:val="22"/>
          <w:szCs w:val="22"/>
        </w:rPr>
        <w:t xml:space="preserve"> consumed. From the Figure </w:t>
      </w:r>
      <w:r w:rsidR="00AB2FA1">
        <w:rPr>
          <w:color w:val="000000" w:themeColor="text1"/>
          <w:sz w:val="22"/>
          <w:szCs w:val="22"/>
        </w:rPr>
        <w:t>8</w:t>
      </w:r>
      <w:r w:rsidRPr="002622E5">
        <w:rPr>
          <w:color w:val="000000" w:themeColor="text1"/>
          <w:sz w:val="22"/>
          <w:szCs w:val="22"/>
        </w:rPr>
        <w:t xml:space="preserve"> and Figure </w:t>
      </w:r>
      <w:r w:rsidR="00AB2FA1">
        <w:rPr>
          <w:color w:val="000000" w:themeColor="text1"/>
          <w:sz w:val="22"/>
          <w:szCs w:val="22"/>
        </w:rPr>
        <w:t>9</w:t>
      </w:r>
      <w:r w:rsidRPr="002622E5">
        <w:rPr>
          <w:color w:val="000000" w:themeColor="text1"/>
          <w:sz w:val="22"/>
          <w:szCs w:val="22"/>
        </w:rPr>
        <w:t xml:space="preserve"> some interesting facts</w:t>
      </w:r>
      <w:r w:rsidR="0009662E" w:rsidRPr="002622E5">
        <w:rPr>
          <w:color w:val="000000" w:themeColor="text1"/>
          <w:sz w:val="22"/>
          <w:szCs w:val="22"/>
        </w:rPr>
        <w:t xml:space="preserve"> have been observed.</w:t>
      </w:r>
      <w:r w:rsidRPr="002622E5">
        <w:rPr>
          <w:color w:val="000000" w:themeColor="text1"/>
          <w:sz w:val="22"/>
          <w:szCs w:val="22"/>
        </w:rPr>
        <w:t xml:space="preserve"> The energy consumed by the appl</w:t>
      </w:r>
      <w:r w:rsidR="0009662E" w:rsidRPr="002622E5">
        <w:rPr>
          <w:color w:val="000000" w:themeColor="text1"/>
          <w:sz w:val="22"/>
          <w:szCs w:val="22"/>
        </w:rPr>
        <w:t>ication thread (purple color)</w:t>
      </w:r>
      <w:r w:rsidRPr="002622E5">
        <w:rPr>
          <w:color w:val="000000" w:themeColor="text1"/>
          <w:sz w:val="22"/>
          <w:szCs w:val="22"/>
        </w:rPr>
        <w:t xml:space="preserve"> is similar in both cases. There are small differences, but not significant ones. The energy difference that appears in this experiment is related to the UI thread (green color). </w:t>
      </w:r>
      <w:r w:rsidR="0009662E" w:rsidRPr="002622E5">
        <w:rPr>
          <w:color w:val="000000" w:themeColor="text1"/>
          <w:sz w:val="22"/>
          <w:szCs w:val="22"/>
        </w:rPr>
        <w:t xml:space="preserve">It can be seen </w:t>
      </w:r>
      <w:r w:rsidRPr="002622E5">
        <w:rPr>
          <w:color w:val="000000" w:themeColor="text1"/>
          <w:sz w:val="22"/>
          <w:szCs w:val="22"/>
        </w:rPr>
        <w:t xml:space="preserve">in Figure </w:t>
      </w:r>
      <w:r w:rsidR="00AB2FA1">
        <w:rPr>
          <w:color w:val="000000" w:themeColor="text1"/>
          <w:sz w:val="22"/>
          <w:szCs w:val="22"/>
        </w:rPr>
        <w:t>8</w:t>
      </w:r>
      <w:r w:rsidRPr="002622E5">
        <w:rPr>
          <w:color w:val="000000" w:themeColor="text1"/>
          <w:sz w:val="22"/>
          <w:szCs w:val="22"/>
        </w:rPr>
        <w:t xml:space="preserve"> that the UI thread consumes less energy while the objects are hidden. If the Opacity property</w:t>
      </w:r>
      <w:r w:rsidR="0009662E" w:rsidRPr="002622E5">
        <w:rPr>
          <w:color w:val="000000" w:themeColor="text1"/>
          <w:sz w:val="22"/>
          <w:szCs w:val="22"/>
        </w:rPr>
        <w:t xml:space="preserve"> is set,</w:t>
      </w:r>
      <w:r w:rsidRPr="002622E5">
        <w:rPr>
          <w:color w:val="000000" w:themeColor="text1"/>
          <w:sz w:val="22"/>
          <w:szCs w:val="22"/>
        </w:rPr>
        <w:t xml:space="preserve"> the energy consumed by</w:t>
      </w:r>
      <w:r w:rsidR="0009662E" w:rsidRPr="002622E5">
        <w:rPr>
          <w:color w:val="000000" w:themeColor="text1"/>
          <w:sz w:val="22"/>
          <w:szCs w:val="22"/>
        </w:rPr>
        <w:t xml:space="preserve"> the UI thread does not drop lik</w:t>
      </w:r>
      <w:r w:rsidRPr="002622E5">
        <w:rPr>
          <w:color w:val="000000" w:themeColor="text1"/>
          <w:sz w:val="22"/>
          <w:szCs w:val="22"/>
        </w:rPr>
        <w:t>e in the previous case.</w:t>
      </w:r>
    </w:p>
    <w:p w:rsidR="00C127D0" w:rsidRPr="002622E5" w:rsidRDefault="00C127D0" w:rsidP="00C127D0">
      <w:pPr>
        <w:pStyle w:val="Heading2"/>
        <w:rPr>
          <w:sz w:val="22"/>
          <w:szCs w:val="22"/>
        </w:rPr>
      </w:pPr>
      <w:proofErr w:type="spellStart"/>
      <w:r w:rsidRPr="002622E5">
        <w:rPr>
          <w:sz w:val="22"/>
          <w:szCs w:val="22"/>
        </w:rPr>
        <w:t>ProgressBar</w:t>
      </w:r>
      <w:proofErr w:type="spellEnd"/>
      <w:r w:rsidRPr="002622E5">
        <w:rPr>
          <w:sz w:val="22"/>
          <w:szCs w:val="22"/>
        </w:rPr>
        <w:t xml:space="preserve"> consumption</w:t>
      </w:r>
    </w:p>
    <w:p w:rsidR="00C127D0" w:rsidRPr="002622E5" w:rsidRDefault="00C127D0" w:rsidP="00C127D0">
      <w:pPr>
        <w:rPr>
          <w:sz w:val="22"/>
          <w:szCs w:val="22"/>
        </w:rPr>
      </w:pPr>
      <w:r w:rsidRPr="002622E5">
        <w:rPr>
          <w:b/>
          <w:sz w:val="22"/>
          <w:szCs w:val="22"/>
        </w:rPr>
        <w:t xml:space="preserve">Aim: </w:t>
      </w:r>
      <w:r w:rsidRPr="002622E5">
        <w:rPr>
          <w:sz w:val="22"/>
          <w:szCs w:val="22"/>
        </w:rPr>
        <w:t>To investigate the energy efficiency of a determinate progress bar and an indeterminate progress bar.</w:t>
      </w:r>
    </w:p>
    <w:tbl>
      <w:tblPr>
        <w:tblStyle w:val="TableGrid"/>
        <w:tblW w:w="0" w:type="auto"/>
        <w:tblLook w:val="04A0" w:firstRow="1" w:lastRow="0" w:firstColumn="1" w:lastColumn="0" w:noHBand="0" w:noVBand="1"/>
      </w:tblPr>
      <w:tblGrid>
        <w:gridCol w:w="1536"/>
        <w:gridCol w:w="1080"/>
        <w:gridCol w:w="1541"/>
        <w:gridCol w:w="1541"/>
        <w:gridCol w:w="1542"/>
      </w:tblGrid>
      <w:tr w:rsidR="00C127D0" w:rsidRPr="002622E5" w:rsidTr="00841E05">
        <w:tc>
          <w:tcPr>
            <w:tcW w:w="1536" w:type="dxa"/>
          </w:tcPr>
          <w:p w:rsidR="00C127D0" w:rsidRPr="00841E05" w:rsidRDefault="00C127D0" w:rsidP="008528A2">
            <w:pPr>
              <w:rPr>
                <w:b/>
              </w:rPr>
            </w:pPr>
          </w:p>
        </w:tc>
        <w:tc>
          <w:tcPr>
            <w:tcW w:w="1080" w:type="dxa"/>
          </w:tcPr>
          <w:p w:rsidR="00C127D0" w:rsidRPr="00841E05" w:rsidRDefault="00C127D0" w:rsidP="00841E05">
            <w:pPr>
              <w:jc w:val="center"/>
              <w:rPr>
                <w:b/>
              </w:rPr>
            </w:pPr>
            <w:r w:rsidRPr="00841E05">
              <w:rPr>
                <w:b/>
              </w:rPr>
              <w:t>Time (s)</w:t>
            </w:r>
          </w:p>
        </w:tc>
        <w:tc>
          <w:tcPr>
            <w:tcW w:w="1541" w:type="dxa"/>
          </w:tcPr>
          <w:p w:rsidR="00C127D0" w:rsidRPr="00841E05" w:rsidRDefault="00C127D0" w:rsidP="00841E05">
            <w:pPr>
              <w:jc w:val="center"/>
              <w:rPr>
                <w:b/>
              </w:rPr>
            </w:pPr>
            <w:r w:rsidRPr="00841E05">
              <w:rPr>
                <w:b/>
              </w:rPr>
              <w:t>Battery consumption (</w:t>
            </w:r>
            <w:proofErr w:type="spellStart"/>
            <w:r w:rsidRPr="00841E05">
              <w:rPr>
                <w:b/>
              </w:rPr>
              <w:t>mAh</w:t>
            </w:r>
            <w:proofErr w:type="spellEnd"/>
            <w:r w:rsidRPr="00841E05">
              <w:rPr>
                <w:b/>
              </w:rPr>
              <w:t>)</w:t>
            </w:r>
          </w:p>
        </w:tc>
        <w:tc>
          <w:tcPr>
            <w:tcW w:w="1541" w:type="dxa"/>
          </w:tcPr>
          <w:p w:rsidR="00C127D0" w:rsidRPr="00841E05" w:rsidRDefault="00C127D0" w:rsidP="00841E05">
            <w:pPr>
              <w:jc w:val="center"/>
              <w:rPr>
                <w:b/>
              </w:rPr>
            </w:pPr>
            <w:r w:rsidRPr="00841E05">
              <w:rPr>
                <w:b/>
              </w:rPr>
              <w:t>Battery charge remaining (h)</w:t>
            </w:r>
          </w:p>
        </w:tc>
        <w:tc>
          <w:tcPr>
            <w:tcW w:w="1542" w:type="dxa"/>
          </w:tcPr>
          <w:p w:rsidR="00C127D0" w:rsidRPr="00841E05" w:rsidRDefault="00C127D0" w:rsidP="00841E05">
            <w:pPr>
              <w:jc w:val="center"/>
              <w:rPr>
                <w:b/>
              </w:rPr>
            </w:pPr>
            <w:r w:rsidRPr="00841E05">
              <w:rPr>
                <w:b/>
              </w:rPr>
              <w:t>Energy consumption (</w:t>
            </w:r>
            <w:proofErr w:type="spellStart"/>
            <w:r w:rsidR="0009662E" w:rsidRPr="00841E05">
              <w:rPr>
                <w:b/>
              </w:rPr>
              <w:t>W</w:t>
            </w:r>
            <w:r w:rsidRPr="00841E05">
              <w:rPr>
                <w:b/>
              </w:rPr>
              <w:t>h</w:t>
            </w:r>
            <w:proofErr w:type="spellEnd"/>
            <w:r w:rsidRPr="00841E05">
              <w:rPr>
                <w:b/>
              </w:rPr>
              <w:t>)</w:t>
            </w:r>
          </w:p>
        </w:tc>
      </w:tr>
      <w:tr w:rsidR="00C127D0" w:rsidRPr="002622E5" w:rsidTr="00841E05">
        <w:tc>
          <w:tcPr>
            <w:tcW w:w="1536" w:type="dxa"/>
          </w:tcPr>
          <w:p w:rsidR="00C127D0" w:rsidRPr="00841E05" w:rsidRDefault="00C127D0" w:rsidP="008528A2">
            <w:pPr>
              <w:rPr>
                <w:b/>
              </w:rPr>
            </w:pPr>
            <w:r w:rsidRPr="00841E05">
              <w:rPr>
                <w:b/>
              </w:rPr>
              <w:t>Determinate</w:t>
            </w:r>
          </w:p>
        </w:tc>
        <w:tc>
          <w:tcPr>
            <w:tcW w:w="1080" w:type="dxa"/>
          </w:tcPr>
          <w:p w:rsidR="00C127D0" w:rsidRPr="00841E05" w:rsidRDefault="00C127D0" w:rsidP="00841E05">
            <w:pPr>
              <w:jc w:val="center"/>
            </w:pPr>
            <w:r w:rsidRPr="00841E05">
              <w:t>15.68</w:t>
            </w:r>
          </w:p>
        </w:tc>
        <w:tc>
          <w:tcPr>
            <w:tcW w:w="1541" w:type="dxa"/>
          </w:tcPr>
          <w:p w:rsidR="00C127D0" w:rsidRPr="00841E05" w:rsidRDefault="00C127D0" w:rsidP="00841E05">
            <w:pPr>
              <w:jc w:val="center"/>
            </w:pPr>
            <w:r w:rsidRPr="00841E05">
              <w:t>0.37</w:t>
            </w:r>
          </w:p>
        </w:tc>
        <w:tc>
          <w:tcPr>
            <w:tcW w:w="1541" w:type="dxa"/>
          </w:tcPr>
          <w:p w:rsidR="00C127D0" w:rsidRPr="00841E05" w:rsidRDefault="00C127D0" w:rsidP="00841E05">
            <w:pPr>
              <w:jc w:val="center"/>
            </w:pPr>
            <w:r w:rsidRPr="00841E05">
              <w:t>17.57</w:t>
            </w:r>
          </w:p>
        </w:tc>
        <w:tc>
          <w:tcPr>
            <w:tcW w:w="1542" w:type="dxa"/>
          </w:tcPr>
          <w:p w:rsidR="00C127D0" w:rsidRPr="00841E05" w:rsidRDefault="00C127D0" w:rsidP="00841E05">
            <w:pPr>
              <w:jc w:val="center"/>
            </w:pPr>
            <w:r w:rsidRPr="00841E05">
              <w:t>0.001369</w:t>
            </w:r>
          </w:p>
        </w:tc>
      </w:tr>
      <w:tr w:rsidR="00C127D0" w:rsidRPr="002622E5" w:rsidTr="00841E05">
        <w:tc>
          <w:tcPr>
            <w:tcW w:w="1536" w:type="dxa"/>
          </w:tcPr>
          <w:p w:rsidR="00C127D0" w:rsidRPr="00841E05" w:rsidRDefault="00C127D0" w:rsidP="008528A2">
            <w:pPr>
              <w:rPr>
                <w:b/>
              </w:rPr>
            </w:pPr>
            <w:r w:rsidRPr="00841E05">
              <w:rPr>
                <w:b/>
              </w:rPr>
              <w:t>Indeterminate</w:t>
            </w:r>
          </w:p>
        </w:tc>
        <w:tc>
          <w:tcPr>
            <w:tcW w:w="1080" w:type="dxa"/>
          </w:tcPr>
          <w:p w:rsidR="00C127D0" w:rsidRPr="00841E05" w:rsidRDefault="00C127D0" w:rsidP="00841E05">
            <w:pPr>
              <w:jc w:val="center"/>
            </w:pPr>
            <w:r w:rsidRPr="00841E05">
              <w:t>15.46</w:t>
            </w:r>
          </w:p>
        </w:tc>
        <w:tc>
          <w:tcPr>
            <w:tcW w:w="1541" w:type="dxa"/>
          </w:tcPr>
          <w:p w:rsidR="00C127D0" w:rsidRPr="00841E05" w:rsidRDefault="00C127D0" w:rsidP="00841E05">
            <w:pPr>
              <w:jc w:val="center"/>
            </w:pPr>
            <w:r w:rsidRPr="00841E05">
              <w:t>0.42</w:t>
            </w:r>
          </w:p>
        </w:tc>
        <w:tc>
          <w:tcPr>
            <w:tcW w:w="1541" w:type="dxa"/>
          </w:tcPr>
          <w:p w:rsidR="00C127D0" w:rsidRPr="00841E05" w:rsidRDefault="00C127D0" w:rsidP="00841E05">
            <w:pPr>
              <w:jc w:val="center"/>
            </w:pPr>
            <w:r w:rsidRPr="00841E05">
              <w:t>15.24</w:t>
            </w:r>
          </w:p>
        </w:tc>
        <w:tc>
          <w:tcPr>
            <w:tcW w:w="1542" w:type="dxa"/>
          </w:tcPr>
          <w:p w:rsidR="00C127D0" w:rsidRPr="00841E05" w:rsidRDefault="00C127D0" w:rsidP="00841E05">
            <w:pPr>
              <w:jc w:val="center"/>
            </w:pPr>
            <w:r w:rsidRPr="00841E05">
              <w:t>0.001554</w:t>
            </w:r>
          </w:p>
        </w:tc>
      </w:tr>
    </w:tbl>
    <w:p w:rsidR="00C127D0" w:rsidRPr="00841E05" w:rsidRDefault="00C127D0" w:rsidP="00841E05">
      <w:pPr>
        <w:pStyle w:val="Caption"/>
        <w:jc w:val="center"/>
        <w:rPr>
          <w:rFonts w:ascii="Times New Roman" w:hAnsi="Times New Roman" w:cs="Times New Roman"/>
          <w:i w:val="0"/>
          <w:color w:val="auto"/>
          <w:sz w:val="20"/>
          <w:szCs w:val="20"/>
        </w:rPr>
      </w:pPr>
      <w:r w:rsidRPr="00841E05">
        <w:rPr>
          <w:rFonts w:ascii="Times New Roman" w:hAnsi="Times New Roman" w:cs="Times New Roman"/>
          <w:i w:val="0"/>
          <w:color w:val="auto"/>
          <w:sz w:val="20"/>
          <w:szCs w:val="20"/>
        </w:rPr>
        <w:t xml:space="preserve">Table </w:t>
      </w:r>
      <w:r w:rsidRPr="00841E05">
        <w:rPr>
          <w:rFonts w:ascii="Times New Roman" w:hAnsi="Times New Roman" w:cs="Times New Roman"/>
          <w:i w:val="0"/>
          <w:color w:val="auto"/>
          <w:sz w:val="20"/>
          <w:szCs w:val="20"/>
        </w:rPr>
        <w:fldChar w:fldCharType="begin"/>
      </w:r>
      <w:r w:rsidRPr="00841E05">
        <w:rPr>
          <w:rFonts w:ascii="Times New Roman" w:hAnsi="Times New Roman" w:cs="Times New Roman"/>
          <w:i w:val="0"/>
          <w:color w:val="auto"/>
          <w:sz w:val="20"/>
          <w:szCs w:val="20"/>
        </w:rPr>
        <w:instrText xml:space="preserve"> SEQ Table \* ARABIC </w:instrText>
      </w:r>
      <w:r w:rsidRPr="00841E05">
        <w:rPr>
          <w:rFonts w:ascii="Times New Roman" w:hAnsi="Times New Roman" w:cs="Times New Roman"/>
          <w:i w:val="0"/>
          <w:color w:val="auto"/>
          <w:sz w:val="20"/>
          <w:szCs w:val="20"/>
        </w:rPr>
        <w:fldChar w:fldCharType="separate"/>
      </w:r>
      <w:r w:rsidR="008D0CEE" w:rsidRPr="00841E05">
        <w:rPr>
          <w:rFonts w:ascii="Times New Roman" w:hAnsi="Times New Roman" w:cs="Times New Roman"/>
          <w:i w:val="0"/>
          <w:noProof/>
          <w:color w:val="auto"/>
          <w:sz w:val="20"/>
          <w:szCs w:val="20"/>
        </w:rPr>
        <w:t>6</w:t>
      </w:r>
      <w:r w:rsidRPr="00841E05">
        <w:rPr>
          <w:rFonts w:ascii="Times New Roman" w:hAnsi="Times New Roman" w:cs="Times New Roman"/>
          <w:i w:val="0"/>
          <w:color w:val="auto"/>
          <w:sz w:val="20"/>
          <w:szCs w:val="20"/>
        </w:rPr>
        <w:fldChar w:fldCharType="end"/>
      </w:r>
      <w:r w:rsidR="00CF7691" w:rsidRPr="00841E05">
        <w:rPr>
          <w:rFonts w:ascii="Times New Roman" w:hAnsi="Times New Roman" w:cs="Times New Roman"/>
          <w:i w:val="0"/>
          <w:color w:val="auto"/>
          <w:sz w:val="20"/>
          <w:szCs w:val="20"/>
        </w:rPr>
        <w:t xml:space="preserve"> Progress bar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A277F5" w:rsidTr="00290E46">
        <w:tc>
          <w:tcPr>
            <w:tcW w:w="3620" w:type="dxa"/>
          </w:tcPr>
          <w:p w:rsidR="00A277F5" w:rsidRDefault="000966D0" w:rsidP="0014107A">
            <w:pPr>
              <w:keepNext/>
              <w:rPr>
                <w:sz w:val="22"/>
                <w:szCs w:val="22"/>
              </w:rPr>
            </w:pPr>
            <w:r w:rsidRPr="002622E5">
              <w:rPr>
                <w:noProof/>
                <w:sz w:val="22"/>
                <w:szCs w:val="22"/>
                <w:lang w:val="en-GB" w:eastAsia="en-GB"/>
              </w:rPr>
              <w:lastRenderedPageBreak/>
              <w:drawing>
                <wp:anchor distT="0" distB="0" distL="114300" distR="114300" simplePos="0" relativeHeight="251663360" behindDoc="0" locked="0" layoutInCell="1" allowOverlap="1">
                  <wp:simplePos x="0" y="0"/>
                  <wp:positionH relativeFrom="column">
                    <wp:posOffset>295579</wp:posOffset>
                  </wp:positionH>
                  <wp:positionV relativeFrom="paragraph">
                    <wp:posOffset>0</wp:posOffset>
                  </wp:positionV>
                  <wp:extent cx="1504800" cy="968400"/>
                  <wp:effectExtent l="0" t="0" r="63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8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0" w:type="dxa"/>
          </w:tcPr>
          <w:p w:rsidR="00A277F5" w:rsidRDefault="000966D0" w:rsidP="0014107A">
            <w:pPr>
              <w:keepNext/>
              <w:rPr>
                <w:sz w:val="22"/>
                <w:szCs w:val="22"/>
              </w:rPr>
            </w:pPr>
            <w:r w:rsidRPr="002622E5">
              <w:rPr>
                <w:noProof/>
                <w:sz w:val="22"/>
                <w:szCs w:val="22"/>
                <w:lang w:val="en-GB" w:eastAsia="en-GB"/>
              </w:rPr>
              <w:drawing>
                <wp:anchor distT="0" distB="0" distL="114300" distR="114300" simplePos="0" relativeHeight="251664384" behindDoc="0" locked="0" layoutInCell="1" allowOverlap="1">
                  <wp:simplePos x="0" y="0"/>
                  <wp:positionH relativeFrom="column">
                    <wp:posOffset>289140</wp:posOffset>
                  </wp:positionH>
                  <wp:positionV relativeFrom="paragraph">
                    <wp:posOffset>0</wp:posOffset>
                  </wp:positionV>
                  <wp:extent cx="1544400" cy="946800"/>
                  <wp:effectExtent l="0" t="0" r="0"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44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277F5" w:rsidRPr="00380F88" w:rsidTr="00290E46">
        <w:trPr>
          <w:trHeight w:val="61"/>
        </w:trPr>
        <w:tc>
          <w:tcPr>
            <w:tcW w:w="3620" w:type="dxa"/>
          </w:tcPr>
          <w:p w:rsidR="00A277F5" w:rsidRPr="000966D0" w:rsidRDefault="000966D0" w:rsidP="00AB2FA1">
            <w:pPr>
              <w:keepNext/>
              <w:jc w:val="center"/>
            </w:pPr>
            <w:r w:rsidRPr="000966D0">
              <w:t xml:space="preserve">Figure </w:t>
            </w:r>
            <w:r w:rsidR="00AB2FA1">
              <w:t>10</w:t>
            </w:r>
            <w:r w:rsidRPr="000966D0">
              <w:t xml:space="preserve"> Determinate </w:t>
            </w:r>
          </w:p>
        </w:tc>
        <w:tc>
          <w:tcPr>
            <w:tcW w:w="3620" w:type="dxa"/>
          </w:tcPr>
          <w:p w:rsidR="00A277F5" w:rsidRPr="000966D0" w:rsidRDefault="000966D0" w:rsidP="00AB2FA1">
            <w:pPr>
              <w:keepNext/>
              <w:jc w:val="center"/>
            </w:pPr>
            <w:r w:rsidRPr="000966D0">
              <w:t xml:space="preserve">Figure </w:t>
            </w:r>
            <w:r w:rsidR="00AB2FA1">
              <w:t>11</w:t>
            </w:r>
            <w:r w:rsidRPr="000966D0">
              <w:t xml:space="preserve"> Indeterminate</w:t>
            </w:r>
          </w:p>
        </w:tc>
      </w:tr>
    </w:tbl>
    <w:p w:rsidR="00A277F5" w:rsidRDefault="00A277F5" w:rsidP="003C2C40">
      <w:pPr>
        <w:ind w:firstLine="720"/>
        <w:jc w:val="both"/>
        <w:rPr>
          <w:sz w:val="22"/>
          <w:szCs w:val="22"/>
        </w:rPr>
      </w:pPr>
    </w:p>
    <w:p w:rsidR="00C127D0" w:rsidRPr="002622E5" w:rsidRDefault="00C127D0" w:rsidP="003C2C40">
      <w:pPr>
        <w:ind w:firstLine="720"/>
        <w:jc w:val="both"/>
        <w:rPr>
          <w:sz w:val="22"/>
          <w:szCs w:val="22"/>
        </w:rPr>
      </w:pPr>
      <w:r w:rsidRPr="002622E5">
        <w:rPr>
          <w:sz w:val="22"/>
          <w:szCs w:val="22"/>
        </w:rPr>
        <w:t xml:space="preserve">As </w:t>
      </w:r>
      <w:r w:rsidR="0009662E" w:rsidRPr="002622E5">
        <w:rPr>
          <w:sz w:val="22"/>
          <w:szCs w:val="22"/>
        </w:rPr>
        <w:t>it</w:t>
      </w:r>
      <w:r w:rsidRPr="002622E5">
        <w:rPr>
          <w:sz w:val="22"/>
          <w:szCs w:val="22"/>
        </w:rPr>
        <w:t xml:space="preserve"> can </w:t>
      </w:r>
      <w:r w:rsidR="0009662E" w:rsidRPr="002622E5">
        <w:rPr>
          <w:sz w:val="22"/>
          <w:szCs w:val="22"/>
        </w:rPr>
        <w:t xml:space="preserve">be </w:t>
      </w:r>
      <w:r w:rsidRPr="002622E5">
        <w:rPr>
          <w:sz w:val="22"/>
          <w:szCs w:val="22"/>
        </w:rPr>
        <w:t>see</w:t>
      </w:r>
      <w:r w:rsidR="0009662E" w:rsidRPr="002622E5">
        <w:rPr>
          <w:sz w:val="22"/>
          <w:szCs w:val="22"/>
        </w:rPr>
        <w:t>n</w:t>
      </w:r>
      <w:r w:rsidRPr="002622E5">
        <w:rPr>
          <w:sz w:val="22"/>
          <w:szCs w:val="22"/>
        </w:rPr>
        <w:t xml:space="preserve"> from the charts above the determinate progress bar is more energy efficient than the indeterminate one. This happens because the </w:t>
      </w:r>
      <w:r w:rsidRPr="002622E5">
        <w:rPr>
          <w:color w:val="000000" w:themeColor="text1"/>
          <w:sz w:val="22"/>
          <w:szCs w:val="22"/>
        </w:rPr>
        <w:t>indeterminate bar is an animation which is shown all the time and which requires some proce</w:t>
      </w:r>
      <w:r w:rsidRPr="002622E5">
        <w:rPr>
          <w:sz w:val="22"/>
          <w:szCs w:val="22"/>
        </w:rPr>
        <w:t xml:space="preserve">ssing. The determinate progress bar is based on a value so it does not require any repetitive pattern. This fact can be noticed in Figure </w:t>
      </w:r>
      <w:r w:rsidR="00AB2FA1">
        <w:rPr>
          <w:sz w:val="22"/>
          <w:szCs w:val="22"/>
        </w:rPr>
        <w:t>10</w:t>
      </w:r>
      <w:r w:rsidR="008528A2" w:rsidRPr="002622E5">
        <w:rPr>
          <w:sz w:val="22"/>
          <w:szCs w:val="22"/>
        </w:rPr>
        <w:t xml:space="preserve"> and Figure </w:t>
      </w:r>
      <w:r w:rsidR="00AB2FA1">
        <w:rPr>
          <w:sz w:val="22"/>
          <w:szCs w:val="22"/>
        </w:rPr>
        <w:t>11</w:t>
      </w:r>
      <w:r w:rsidRPr="002622E5">
        <w:rPr>
          <w:sz w:val="22"/>
          <w:szCs w:val="22"/>
        </w:rPr>
        <w:t>. The application thread (purple color) consumes more energy for an indeterminate progress bar because it supports the animation d</w:t>
      </w:r>
      <w:r w:rsidR="0009662E" w:rsidRPr="002622E5">
        <w:rPr>
          <w:sz w:val="22"/>
          <w:szCs w:val="22"/>
        </w:rPr>
        <w:t xml:space="preserve">uring the execution. In Figure </w:t>
      </w:r>
      <w:r w:rsidR="00AB2FA1">
        <w:rPr>
          <w:sz w:val="22"/>
          <w:szCs w:val="22"/>
        </w:rPr>
        <w:t>10</w:t>
      </w:r>
      <w:r w:rsidRPr="002622E5">
        <w:rPr>
          <w:sz w:val="22"/>
          <w:szCs w:val="22"/>
        </w:rPr>
        <w:t xml:space="preserve"> </w:t>
      </w:r>
      <w:r w:rsidR="0009662E" w:rsidRPr="002622E5">
        <w:rPr>
          <w:sz w:val="22"/>
          <w:szCs w:val="22"/>
        </w:rPr>
        <w:t>it can be</w:t>
      </w:r>
      <w:r w:rsidRPr="002622E5">
        <w:rPr>
          <w:sz w:val="22"/>
          <w:szCs w:val="22"/>
        </w:rPr>
        <w:t xml:space="preserve"> see</w:t>
      </w:r>
      <w:r w:rsidR="0009662E" w:rsidRPr="002622E5">
        <w:rPr>
          <w:sz w:val="22"/>
          <w:szCs w:val="22"/>
        </w:rPr>
        <w:t>n</w:t>
      </w:r>
      <w:r w:rsidRPr="002622E5">
        <w:rPr>
          <w:sz w:val="22"/>
          <w:szCs w:val="22"/>
        </w:rPr>
        <w:t xml:space="preserve"> that it is required energy only when the application is launched. The UI thread (green color) consumes the same amount of energy in both cases. </w:t>
      </w:r>
      <w:r w:rsidR="00614DD3" w:rsidRPr="002622E5">
        <w:rPr>
          <w:sz w:val="22"/>
          <w:szCs w:val="22"/>
        </w:rPr>
        <w:t>T</w:t>
      </w:r>
      <w:r w:rsidRPr="002622E5">
        <w:rPr>
          <w:sz w:val="22"/>
          <w:szCs w:val="22"/>
        </w:rPr>
        <w:t>hese controls</w:t>
      </w:r>
      <w:r w:rsidR="00614DD3" w:rsidRPr="002622E5">
        <w:rPr>
          <w:sz w:val="22"/>
          <w:szCs w:val="22"/>
        </w:rPr>
        <w:t xml:space="preserve"> can be used</w:t>
      </w:r>
      <w:r w:rsidRPr="002622E5">
        <w:rPr>
          <w:sz w:val="22"/>
          <w:szCs w:val="22"/>
        </w:rPr>
        <w:t xml:space="preserve"> in different cases, but </w:t>
      </w:r>
      <w:r w:rsidR="00614DD3" w:rsidRPr="002622E5">
        <w:rPr>
          <w:sz w:val="22"/>
          <w:szCs w:val="22"/>
        </w:rPr>
        <w:t>the d</w:t>
      </w:r>
      <w:r w:rsidRPr="002622E5">
        <w:rPr>
          <w:sz w:val="22"/>
          <w:szCs w:val="22"/>
        </w:rPr>
        <w:t>eterminate</w:t>
      </w:r>
      <w:r w:rsidR="00614DD3" w:rsidRPr="002622E5">
        <w:rPr>
          <w:sz w:val="22"/>
          <w:szCs w:val="22"/>
        </w:rPr>
        <w:t xml:space="preserve"> one ought to the preferred option</w:t>
      </w:r>
      <w:r w:rsidRPr="002622E5">
        <w:rPr>
          <w:sz w:val="22"/>
          <w:szCs w:val="22"/>
        </w:rPr>
        <w:t>.</w:t>
      </w:r>
    </w:p>
    <w:p w:rsidR="00D57419" w:rsidRPr="002622E5" w:rsidRDefault="008528A2" w:rsidP="00D57419">
      <w:pPr>
        <w:pStyle w:val="Heading2"/>
        <w:rPr>
          <w:sz w:val="22"/>
          <w:szCs w:val="22"/>
        </w:rPr>
      </w:pPr>
      <w:r w:rsidRPr="002622E5">
        <w:rPr>
          <w:sz w:val="22"/>
          <w:szCs w:val="22"/>
        </w:rPr>
        <w:t>Image format</w:t>
      </w:r>
    </w:p>
    <w:p w:rsidR="008528A2" w:rsidRPr="002622E5" w:rsidRDefault="008528A2" w:rsidP="008528A2">
      <w:pPr>
        <w:jc w:val="both"/>
        <w:rPr>
          <w:sz w:val="22"/>
          <w:szCs w:val="22"/>
        </w:rPr>
      </w:pPr>
      <w:r w:rsidRPr="002622E5">
        <w:rPr>
          <w:b/>
          <w:sz w:val="22"/>
          <w:szCs w:val="22"/>
        </w:rPr>
        <w:t xml:space="preserve">Aim: </w:t>
      </w:r>
      <w:r w:rsidRPr="002622E5">
        <w:rPr>
          <w:sz w:val="22"/>
          <w:szCs w:val="22"/>
        </w:rPr>
        <w:t xml:space="preserve">To investigate the impact of displaying a set of images that </w:t>
      </w:r>
      <w:r w:rsidR="00614DD3" w:rsidRPr="002622E5">
        <w:rPr>
          <w:sz w:val="22"/>
          <w:szCs w:val="22"/>
        </w:rPr>
        <w:t>is</w:t>
      </w:r>
      <w:r w:rsidRPr="002622E5">
        <w:rPr>
          <w:sz w:val="22"/>
          <w:szCs w:val="22"/>
        </w:rPr>
        <w:t xml:space="preserve"> in a JPG (Joint Photographic Experts Group) format or in a base64 string format.</w:t>
      </w:r>
    </w:p>
    <w:tbl>
      <w:tblPr>
        <w:tblStyle w:val="TableGrid"/>
        <w:tblW w:w="0" w:type="auto"/>
        <w:tblLook w:val="04A0" w:firstRow="1" w:lastRow="0" w:firstColumn="1" w:lastColumn="0" w:noHBand="0" w:noVBand="1"/>
      </w:tblPr>
      <w:tblGrid>
        <w:gridCol w:w="1240"/>
        <w:gridCol w:w="1173"/>
        <w:gridCol w:w="1609"/>
        <w:gridCol w:w="1609"/>
        <w:gridCol w:w="1609"/>
      </w:tblGrid>
      <w:tr w:rsidR="008528A2" w:rsidRPr="002622E5" w:rsidTr="000966D0">
        <w:tc>
          <w:tcPr>
            <w:tcW w:w="1240" w:type="dxa"/>
          </w:tcPr>
          <w:p w:rsidR="008528A2" w:rsidRPr="000966D0" w:rsidRDefault="008528A2" w:rsidP="008528A2">
            <w:pPr>
              <w:rPr>
                <w:b/>
              </w:rPr>
            </w:pPr>
          </w:p>
        </w:tc>
        <w:tc>
          <w:tcPr>
            <w:tcW w:w="1173" w:type="dxa"/>
          </w:tcPr>
          <w:p w:rsidR="008528A2" w:rsidRPr="000966D0" w:rsidRDefault="008528A2" w:rsidP="000966D0">
            <w:pPr>
              <w:jc w:val="center"/>
              <w:rPr>
                <w:b/>
              </w:rPr>
            </w:pPr>
            <w:r w:rsidRPr="000966D0">
              <w:rPr>
                <w:b/>
              </w:rPr>
              <w:t>Time (s)</w:t>
            </w:r>
          </w:p>
        </w:tc>
        <w:tc>
          <w:tcPr>
            <w:tcW w:w="1609" w:type="dxa"/>
          </w:tcPr>
          <w:p w:rsidR="008528A2" w:rsidRPr="000966D0" w:rsidRDefault="008528A2" w:rsidP="000966D0">
            <w:pPr>
              <w:jc w:val="center"/>
              <w:rPr>
                <w:b/>
              </w:rPr>
            </w:pPr>
            <w:r w:rsidRPr="000966D0">
              <w:rPr>
                <w:b/>
              </w:rPr>
              <w:t>Battery consumption (</w:t>
            </w:r>
            <w:proofErr w:type="spellStart"/>
            <w:r w:rsidRPr="000966D0">
              <w:rPr>
                <w:b/>
              </w:rPr>
              <w:t>mAh</w:t>
            </w:r>
            <w:proofErr w:type="spellEnd"/>
            <w:r w:rsidRPr="000966D0">
              <w:rPr>
                <w:b/>
              </w:rPr>
              <w:t>)</w:t>
            </w:r>
          </w:p>
        </w:tc>
        <w:tc>
          <w:tcPr>
            <w:tcW w:w="1609" w:type="dxa"/>
          </w:tcPr>
          <w:p w:rsidR="008528A2" w:rsidRPr="000966D0" w:rsidRDefault="008528A2" w:rsidP="000966D0">
            <w:pPr>
              <w:jc w:val="center"/>
              <w:rPr>
                <w:b/>
              </w:rPr>
            </w:pPr>
            <w:r w:rsidRPr="000966D0">
              <w:rPr>
                <w:b/>
              </w:rPr>
              <w:t>Battery charge remaining (h)</w:t>
            </w:r>
          </w:p>
        </w:tc>
        <w:tc>
          <w:tcPr>
            <w:tcW w:w="1609" w:type="dxa"/>
          </w:tcPr>
          <w:p w:rsidR="008528A2" w:rsidRPr="000966D0" w:rsidRDefault="008528A2" w:rsidP="000966D0">
            <w:pPr>
              <w:jc w:val="center"/>
              <w:rPr>
                <w:b/>
              </w:rPr>
            </w:pPr>
            <w:r w:rsidRPr="000966D0">
              <w:rPr>
                <w:b/>
              </w:rPr>
              <w:t>Energy consumption (</w:t>
            </w:r>
            <w:proofErr w:type="spellStart"/>
            <w:r w:rsidR="00614DD3" w:rsidRPr="000966D0">
              <w:rPr>
                <w:b/>
              </w:rPr>
              <w:t>W</w:t>
            </w:r>
            <w:r w:rsidRPr="000966D0">
              <w:rPr>
                <w:b/>
              </w:rPr>
              <w:t>h</w:t>
            </w:r>
            <w:proofErr w:type="spellEnd"/>
            <w:r w:rsidRPr="000966D0">
              <w:rPr>
                <w:b/>
              </w:rPr>
              <w:t>)</w:t>
            </w:r>
          </w:p>
        </w:tc>
      </w:tr>
      <w:tr w:rsidR="008528A2" w:rsidRPr="002622E5" w:rsidTr="000966D0">
        <w:tc>
          <w:tcPr>
            <w:tcW w:w="1240" w:type="dxa"/>
          </w:tcPr>
          <w:p w:rsidR="008528A2" w:rsidRPr="000966D0" w:rsidRDefault="008528A2" w:rsidP="008528A2">
            <w:pPr>
              <w:rPr>
                <w:b/>
              </w:rPr>
            </w:pPr>
            <w:r w:rsidRPr="000966D0">
              <w:rPr>
                <w:b/>
              </w:rPr>
              <w:t>JPG</w:t>
            </w:r>
          </w:p>
        </w:tc>
        <w:tc>
          <w:tcPr>
            <w:tcW w:w="1173" w:type="dxa"/>
          </w:tcPr>
          <w:p w:rsidR="008528A2" w:rsidRPr="000966D0" w:rsidRDefault="008528A2" w:rsidP="000966D0">
            <w:pPr>
              <w:jc w:val="center"/>
            </w:pPr>
            <w:r w:rsidRPr="000966D0">
              <w:t>11.68</w:t>
            </w:r>
          </w:p>
        </w:tc>
        <w:tc>
          <w:tcPr>
            <w:tcW w:w="1609" w:type="dxa"/>
          </w:tcPr>
          <w:p w:rsidR="008528A2" w:rsidRPr="000966D0" w:rsidRDefault="008528A2" w:rsidP="000966D0">
            <w:pPr>
              <w:jc w:val="center"/>
            </w:pPr>
            <w:r w:rsidRPr="000966D0">
              <w:t>0.30</w:t>
            </w:r>
          </w:p>
        </w:tc>
        <w:tc>
          <w:tcPr>
            <w:tcW w:w="1609" w:type="dxa"/>
          </w:tcPr>
          <w:p w:rsidR="008528A2" w:rsidRPr="000966D0" w:rsidRDefault="008528A2" w:rsidP="000966D0">
            <w:pPr>
              <w:jc w:val="center"/>
            </w:pPr>
            <w:r w:rsidRPr="000966D0">
              <w:t>15.99</w:t>
            </w:r>
          </w:p>
        </w:tc>
        <w:tc>
          <w:tcPr>
            <w:tcW w:w="1609" w:type="dxa"/>
          </w:tcPr>
          <w:p w:rsidR="008528A2" w:rsidRPr="000966D0" w:rsidRDefault="008528A2" w:rsidP="000966D0">
            <w:pPr>
              <w:jc w:val="center"/>
              <w:rPr>
                <w:color w:val="000000"/>
              </w:rPr>
            </w:pPr>
            <w:r w:rsidRPr="000966D0">
              <w:rPr>
                <w:color w:val="000000"/>
              </w:rPr>
              <w:t>0.00111</w:t>
            </w:r>
          </w:p>
          <w:p w:rsidR="008528A2" w:rsidRPr="000966D0" w:rsidRDefault="008528A2" w:rsidP="000966D0">
            <w:pPr>
              <w:jc w:val="center"/>
              <w:rPr>
                <w:color w:val="000000"/>
              </w:rPr>
            </w:pPr>
          </w:p>
        </w:tc>
      </w:tr>
      <w:tr w:rsidR="008528A2" w:rsidRPr="002622E5" w:rsidTr="000966D0">
        <w:tc>
          <w:tcPr>
            <w:tcW w:w="1240" w:type="dxa"/>
          </w:tcPr>
          <w:p w:rsidR="008528A2" w:rsidRPr="000966D0" w:rsidRDefault="008528A2" w:rsidP="008528A2">
            <w:pPr>
              <w:rPr>
                <w:b/>
              </w:rPr>
            </w:pPr>
            <w:r w:rsidRPr="000966D0">
              <w:rPr>
                <w:b/>
              </w:rPr>
              <w:t>Base64</w:t>
            </w:r>
          </w:p>
        </w:tc>
        <w:tc>
          <w:tcPr>
            <w:tcW w:w="1173" w:type="dxa"/>
          </w:tcPr>
          <w:p w:rsidR="008528A2" w:rsidRPr="000966D0" w:rsidRDefault="008528A2" w:rsidP="000966D0">
            <w:pPr>
              <w:jc w:val="center"/>
            </w:pPr>
            <w:r w:rsidRPr="000966D0">
              <w:t>11.30</w:t>
            </w:r>
          </w:p>
        </w:tc>
        <w:tc>
          <w:tcPr>
            <w:tcW w:w="1609" w:type="dxa"/>
          </w:tcPr>
          <w:p w:rsidR="008528A2" w:rsidRPr="000966D0" w:rsidRDefault="008528A2" w:rsidP="000966D0">
            <w:pPr>
              <w:jc w:val="center"/>
            </w:pPr>
            <w:r w:rsidRPr="000966D0">
              <w:t>0.30</w:t>
            </w:r>
          </w:p>
        </w:tc>
        <w:tc>
          <w:tcPr>
            <w:tcW w:w="1609" w:type="dxa"/>
          </w:tcPr>
          <w:p w:rsidR="008528A2" w:rsidRPr="000966D0" w:rsidRDefault="008528A2" w:rsidP="000966D0">
            <w:pPr>
              <w:jc w:val="center"/>
            </w:pPr>
            <w:r w:rsidRPr="000966D0">
              <w:t>15.90</w:t>
            </w:r>
          </w:p>
        </w:tc>
        <w:tc>
          <w:tcPr>
            <w:tcW w:w="1609" w:type="dxa"/>
          </w:tcPr>
          <w:p w:rsidR="008528A2" w:rsidRPr="000966D0" w:rsidRDefault="008528A2" w:rsidP="000966D0">
            <w:pPr>
              <w:jc w:val="center"/>
              <w:rPr>
                <w:color w:val="000000"/>
              </w:rPr>
            </w:pPr>
            <w:r w:rsidRPr="000966D0">
              <w:rPr>
                <w:color w:val="000000"/>
              </w:rPr>
              <w:t>0.00111</w:t>
            </w:r>
          </w:p>
          <w:p w:rsidR="008528A2" w:rsidRPr="000966D0" w:rsidRDefault="008528A2" w:rsidP="000966D0">
            <w:pPr>
              <w:keepNext/>
              <w:jc w:val="center"/>
              <w:rPr>
                <w:color w:val="000000"/>
              </w:rPr>
            </w:pPr>
          </w:p>
        </w:tc>
      </w:tr>
    </w:tbl>
    <w:p w:rsidR="008528A2" w:rsidRPr="000966D0" w:rsidRDefault="008528A2" w:rsidP="000966D0">
      <w:pPr>
        <w:pStyle w:val="Caption"/>
        <w:jc w:val="center"/>
        <w:rPr>
          <w:rFonts w:ascii="Times New Roman" w:hAnsi="Times New Roman" w:cs="Times New Roman"/>
          <w:i w:val="0"/>
          <w:color w:val="auto"/>
          <w:sz w:val="20"/>
          <w:szCs w:val="20"/>
        </w:rPr>
      </w:pPr>
      <w:r w:rsidRPr="000966D0">
        <w:rPr>
          <w:rFonts w:ascii="Times New Roman" w:hAnsi="Times New Roman" w:cs="Times New Roman"/>
          <w:i w:val="0"/>
          <w:color w:val="auto"/>
          <w:sz w:val="20"/>
          <w:szCs w:val="20"/>
        </w:rPr>
        <w:t xml:space="preserve">Table </w:t>
      </w:r>
      <w:r w:rsidRPr="000966D0">
        <w:rPr>
          <w:rFonts w:ascii="Times New Roman" w:hAnsi="Times New Roman" w:cs="Times New Roman"/>
          <w:i w:val="0"/>
          <w:color w:val="auto"/>
          <w:sz w:val="20"/>
          <w:szCs w:val="20"/>
        </w:rPr>
        <w:fldChar w:fldCharType="begin"/>
      </w:r>
      <w:r w:rsidRPr="000966D0">
        <w:rPr>
          <w:rFonts w:ascii="Times New Roman" w:hAnsi="Times New Roman" w:cs="Times New Roman"/>
          <w:i w:val="0"/>
          <w:color w:val="auto"/>
          <w:sz w:val="20"/>
          <w:szCs w:val="20"/>
        </w:rPr>
        <w:instrText xml:space="preserve"> SEQ Table \* ARABIC </w:instrText>
      </w:r>
      <w:r w:rsidRPr="000966D0">
        <w:rPr>
          <w:rFonts w:ascii="Times New Roman" w:hAnsi="Times New Roman" w:cs="Times New Roman"/>
          <w:i w:val="0"/>
          <w:color w:val="auto"/>
          <w:sz w:val="20"/>
          <w:szCs w:val="20"/>
        </w:rPr>
        <w:fldChar w:fldCharType="separate"/>
      </w:r>
      <w:r w:rsidR="008D0CEE" w:rsidRPr="000966D0">
        <w:rPr>
          <w:rFonts w:ascii="Times New Roman" w:hAnsi="Times New Roman" w:cs="Times New Roman"/>
          <w:i w:val="0"/>
          <w:noProof/>
          <w:color w:val="auto"/>
          <w:sz w:val="20"/>
          <w:szCs w:val="20"/>
        </w:rPr>
        <w:t>7</w:t>
      </w:r>
      <w:r w:rsidRPr="000966D0">
        <w:rPr>
          <w:rFonts w:ascii="Times New Roman" w:hAnsi="Times New Roman" w:cs="Times New Roman"/>
          <w:i w:val="0"/>
          <w:color w:val="auto"/>
          <w:sz w:val="20"/>
          <w:szCs w:val="20"/>
        </w:rPr>
        <w:fldChar w:fldCharType="end"/>
      </w:r>
      <w:r w:rsidR="001F5847" w:rsidRPr="000966D0">
        <w:rPr>
          <w:rFonts w:ascii="Times New Roman" w:hAnsi="Times New Roman" w:cs="Times New Roman"/>
          <w:i w:val="0"/>
          <w:color w:val="auto"/>
          <w:sz w:val="20"/>
          <w:szCs w:val="20"/>
        </w:rPr>
        <w:t xml:space="preserve"> Image format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A277F5" w:rsidTr="00290E46">
        <w:tc>
          <w:tcPr>
            <w:tcW w:w="3620" w:type="dxa"/>
          </w:tcPr>
          <w:p w:rsidR="00A277F5" w:rsidRDefault="000966D0" w:rsidP="0014107A">
            <w:pPr>
              <w:keepNext/>
              <w:rPr>
                <w:sz w:val="22"/>
                <w:szCs w:val="22"/>
              </w:rPr>
            </w:pPr>
            <w:r w:rsidRPr="002622E5">
              <w:rPr>
                <w:noProof/>
                <w:sz w:val="22"/>
                <w:szCs w:val="22"/>
                <w:lang w:val="en-GB" w:eastAsia="en-GB"/>
              </w:rPr>
              <w:lastRenderedPageBreak/>
              <w:drawing>
                <wp:anchor distT="0" distB="0" distL="114300" distR="114300" simplePos="0" relativeHeight="251665408" behindDoc="0" locked="0" layoutInCell="1" allowOverlap="1">
                  <wp:simplePos x="0" y="0"/>
                  <wp:positionH relativeFrom="column">
                    <wp:posOffset>366413</wp:posOffset>
                  </wp:positionH>
                  <wp:positionV relativeFrom="paragraph">
                    <wp:posOffset>21858</wp:posOffset>
                  </wp:positionV>
                  <wp:extent cx="1411200" cy="110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1200" cy="1108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0" w:type="dxa"/>
          </w:tcPr>
          <w:p w:rsidR="00A277F5" w:rsidRDefault="000966D0" w:rsidP="0014107A">
            <w:pPr>
              <w:keepNext/>
              <w:rPr>
                <w:sz w:val="22"/>
                <w:szCs w:val="22"/>
              </w:rPr>
            </w:pPr>
            <w:r w:rsidRPr="002622E5">
              <w:rPr>
                <w:noProof/>
                <w:sz w:val="22"/>
                <w:szCs w:val="22"/>
                <w:lang w:val="en-GB" w:eastAsia="en-GB"/>
              </w:rPr>
              <w:drawing>
                <wp:anchor distT="0" distB="0" distL="114300" distR="114300" simplePos="0" relativeHeight="251666432" behindDoc="0" locked="0" layoutInCell="1" allowOverlap="1">
                  <wp:simplePos x="0" y="0"/>
                  <wp:positionH relativeFrom="column">
                    <wp:posOffset>372852</wp:posOffset>
                  </wp:positionH>
                  <wp:positionV relativeFrom="paragraph">
                    <wp:posOffset>2540</wp:posOffset>
                  </wp:positionV>
                  <wp:extent cx="1372628" cy="11304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2628" cy="1130400"/>
                          </a:xfrm>
                          <a:prstGeom prst="rect">
                            <a:avLst/>
                          </a:prstGeom>
                          <a:noFill/>
                          <a:ln>
                            <a:noFill/>
                          </a:ln>
                        </pic:spPr>
                      </pic:pic>
                    </a:graphicData>
                  </a:graphic>
                  <wp14:sizeRelV relativeFrom="margin">
                    <wp14:pctHeight>0</wp14:pctHeight>
                  </wp14:sizeRelV>
                </wp:anchor>
              </w:drawing>
            </w:r>
          </w:p>
        </w:tc>
      </w:tr>
      <w:tr w:rsidR="00A277F5" w:rsidRPr="00380F88" w:rsidTr="00290E46">
        <w:trPr>
          <w:trHeight w:val="61"/>
        </w:trPr>
        <w:tc>
          <w:tcPr>
            <w:tcW w:w="3620" w:type="dxa"/>
          </w:tcPr>
          <w:p w:rsidR="00A277F5" w:rsidRPr="000966D0" w:rsidRDefault="000966D0" w:rsidP="00AB2FA1">
            <w:pPr>
              <w:keepNext/>
              <w:jc w:val="center"/>
            </w:pPr>
            <w:r w:rsidRPr="000966D0">
              <w:t xml:space="preserve">Figure </w:t>
            </w:r>
            <w:r w:rsidR="00AB2FA1">
              <w:t>12</w:t>
            </w:r>
            <w:r w:rsidRPr="000966D0">
              <w:t xml:space="preserve"> Base64 format</w:t>
            </w:r>
          </w:p>
        </w:tc>
        <w:tc>
          <w:tcPr>
            <w:tcW w:w="3620" w:type="dxa"/>
          </w:tcPr>
          <w:p w:rsidR="00A277F5" w:rsidRPr="000966D0" w:rsidRDefault="000966D0" w:rsidP="00AB2FA1">
            <w:pPr>
              <w:keepNext/>
              <w:jc w:val="center"/>
            </w:pPr>
            <w:r w:rsidRPr="000966D0">
              <w:t xml:space="preserve">Figure </w:t>
            </w:r>
            <w:r w:rsidR="00AB2FA1">
              <w:t>13</w:t>
            </w:r>
            <w:r w:rsidRPr="000966D0">
              <w:t xml:space="preserve"> JPG format</w:t>
            </w:r>
          </w:p>
        </w:tc>
      </w:tr>
    </w:tbl>
    <w:p w:rsidR="00A277F5" w:rsidRDefault="00A277F5" w:rsidP="00A277F5">
      <w:pPr>
        <w:ind w:firstLine="720"/>
        <w:jc w:val="both"/>
        <w:rPr>
          <w:color w:val="000000" w:themeColor="text1"/>
          <w:sz w:val="22"/>
          <w:szCs w:val="22"/>
        </w:rPr>
      </w:pPr>
    </w:p>
    <w:p w:rsidR="008528A2" w:rsidRPr="002622E5" w:rsidRDefault="008528A2" w:rsidP="003C2C40">
      <w:pPr>
        <w:ind w:firstLine="720"/>
        <w:jc w:val="both"/>
        <w:rPr>
          <w:color w:val="000000" w:themeColor="text1"/>
          <w:sz w:val="22"/>
          <w:szCs w:val="22"/>
        </w:rPr>
      </w:pPr>
      <w:r w:rsidRPr="002622E5">
        <w:rPr>
          <w:sz w:val="22"/>
          <w:szCs w:val="22"/>
        </w:rPr>
        <w:t xml:space="preserve">The battery consumption is equal in the both </w:t>
      </w:r>
      <w:r w:rsidRPr="002622E5">
        <w:rPr>
          <w:color w:val="000000" w:themeColor="text1"/>
          <w:sz w:val="22"/>
          <w:szCs w:val="22"/>
        </w:rPr>
        <w:t xml:space="preserve">cases considered above, so it is not relevant if images </w:t>
      </w:r>
      <w:r w:rsidR="00614DD3" w:rsidRPr="002622E5">
        <w:rPr>
          <w:color w:val="000000" w:themeColor="text1"/>
          <w:sz w:val="22"/>
          <w:szCs w:val="22"/>
        </w:rPr>
        <w:t xml:space="preserve">are kept as </w:t>
      </w:r>
      <w:r w:rsidRPr="002622E5">
        <w:rPr>
          <w:color w:val="000000" w:themeColor="text1"/>
          <w:sz w:val="22"/>
          <w:szCs w:val="22"/>
        </w:rPr>
        <w:t xml:space="preserve">JGP or as strings. Although the </w:t>
      </w:r>
      <w:r w:rsidR="00614DD3" w:rsidRPr="002622E5">
        <w:rPr>
          <w:color w:val="000000" w:themeColor="text1"/>
          <w:sz w:val="22"/>
          <w:szCs w:val="22"/>
        </w:rPr>
        <w:t>battery consumption is equal, it</w:t>
      </w:r>
      <w:r w:rsidRPr="002622E5">
        <w:rPr>
          <w:color w:val="000000" w:themeColor="text1"/>
          <w:sz w:val="22"/>
          <w:szCs w:val="22"/>
        </w:rPr>
        <w:t xml:space="preserve"> can notice</w:t>
      </w:r>
      <w:r w:rsidR="00614DD3" w:rsidRPr="002622E5">
        <w:rPr>
          <w:color w:val="000000" w:themeColor="text1"/>
          <w:sz w:val="22"/>
          <w:szCs w:val="22"/>
        </w:rPr>
        <w:t>d</w:t>
      </w:r>
      <w:r w:rsidRPr="002622E5">
        <w:rPr>
          <w:color w:val="000000" w:themeColor="text1"/>
          <w:sz w:val="22"/>
          <w:szCs w:val="22"/>
        </w:rPr>
        <w:t xml:space="preserve"> the fact that the distribution of application th</w:t>
      </w:r>
      <w:r w:rsidR="00D95F8F" w:rsidRPr="002622E5">
        <w:rPr>
          <w:color w:val="000000" w:themeColor="text1"/>
          <w:sz w:val="22"/>
          <w:szCs w:val="22"/>
        </w:rPr>
        <w:t xml:space="preserve">read is different. In Figure </w:t>
      </w:r>
      <w:r w:rsidR="00AB2FA1">
        <w:rPr>
          <w:color w:val="000000" w:themeColor="text1"/>
          <w:sz w:val="22"/>
          <w:szCs w:val="22"/>
        </w:rPr>
        <w:t>12</w:t>
      </w:r>
      <w:r w:rsidR="00614DD3" w:rsidRPr="002622E5">
        <w:rPr>
          <w:color w:val="000000" w:themeColor="text1"/>
          <w:sz w:val="22"/>
          <w:szCs w:val="22"/>
        </w:rPr>
        <w:t xml:space="preserve">, it </w:t>
      </w:r>
      <w:r w:rsidRPr="002622E5">
        <w:rPr>
          <w:color w:val="000000" w:themeColor="text1"/>
          <w:sz w:val="22"/>
          <w:szCs w:val="22"/>
        </w:rPr>
        <w:t xml:space="preserve">can </w:t>
      </w:r>
      <w:r w:rsidR="00614DD3" w:rsidRPr="002622E5">
        <w:rPr>
          <w:color w:val="000000" w:themeColor="text1"/>
          <w:sz w:val="22"/>
          <w:szCs w:val="22"/>
        </w:rPr>
        <w:t xml:space="preserve">be </w:t>
      </w:r>
      <w:r w:rsidRPr="002622E5">
        <w:rPr>
          <w:color w:val="000000" w:themeColor="text1"/>
          <w:sz w:val="22"/>
          <w:szCs w:val="22"/>
        </w:rPr>
        <w:t>see</w:t>
      </w:r>
      <w:r w:rsidR="00614DD3" w:rsidRPr="002622E5">
        <w:rPr>
          <w:color w:val="000000" w:themeColor="text1"/>
          <w:sz w:val="22"/>
          <w:szCs w:val="22"/>
        </w:rPr>
        <w:t>n</w:t>
      </w:r>
      <w:r w:rsidRPr="002622E5">
        <w:rPr>
          <w:color w:val="000000" w:themeColor="text1"/>
          <w:sz w:val="22"/>
          <w:szCs w:val="22"/>
        </w:rPr>
        <w:t xml:space="preserve"> that it requires a lot of energy for computation (purple color) at the beginning, but after </w:t>
      </w:r>
      <w:r w:rsidR="00614DD3" w:rsidRPr="002622E5">
        <w:rPr>
          <w:color w:val="000000" w:themeColor="text1"/>
          <w:sz w:val="22"/>
          <w:szCs w:val="22"/>
        </w:rPr>
        <w:t xml:space="preserve">that </w:t>
      </w:r>
      <w:r w:rsidRPr="002622E5">
        <w:rPr>
          <w:color w:val="000000" w:themeColor="text1"/>
          <w:sz w:val="22"/>
          <w:szCs w:val="22"/>
        </w:rPr>
        <w:t>it drops significantly. In the second case</w:t>
      </w:r>
      <w:r w:rsidR="00614DD3" w:rsidRPr="002622E5">
        <w:rPr>
          <w:color w:val="000000" w:themeColor="text1"/>
          <w:sz w:val="22"/>
          <w:szCs w:val="22"/>
        </w:rPr>
        <w:t xml:space="preserve">, it can be </w:t>
      </w:r>
      <w:r w:rsidRPr="002622E5">
        <w:rPr>
          <w:color w:val="000000" w:themeColor="text1"/>
          <w:sz w:val="22"/>
          <w:szCs w:val="22"/>
        </w:rPr>
        <w:t>see</w:t>
      </w:r>
      <w:r w:rsidR="00614DD3" w:rsidRPr="002622E5">
        <w:rPr>
          <w:color w:val="000000" w:themeColor="text1"/>
          <w:sz w:val="22"/>
          <w:szCs w:val="22"/>
        </w:rPr>
        <w:t>n</w:t>
      </w:r>
      <w:r w:rsidRPr="002622E5">
        <w:rPr>
          <w:color w:val="000000" w:themeColor="text1"/>
          <w:sz w:val="22"/>
          <w:szCs w:val="22"/>
        </w:rPr>
        <w:t xml:space="preserve"> that the time for all the computation is longer. The energy consumed by UI thread (green color) is similar in both cases. </w:t>
      </w:r>
    </w:p>
    <w:p w:rsidR="008528A2" w:rsidRPr="002622E5" w:rsidRDefault="008528A2" w:rsidP="008528A2">
      <w:pPr>
        <w:pStyle w:val="Heading2"/>
        <w:rPr>
          <w:sz w:val="22"/>
          <w:szCs w:val="22"/>
        </w:rPr>
      </w:pPr>
      <w:r w:rsidRPr="002622E5">
        <w:rPr>
          <w:sz w:val="22"/>
          <w:szCs w:val="22"/>
        </w:rPr>
        <w:t>Loop instructions</w:t>
      </w:r>
    </w:p>
    <w:p w:rsidR="008528A2" w:rsidRPr="002622E5" w:rsidRDefault="008528A2" w:rsidP="008528A2">
      <w:pPr>
        <w:jc w:val="both"/>
        <w:rPr>
          <w:sz w:val="22"/>
          <w:szCs w:val="22"/>
        </w:rPr>
      </w:pPr>
      <w:r w:rsidRPr="002622E5">
        <w:rPr>
          <w:b/>
          <w:sz w:val="22"/>
          <w:szCs w:val="22"/>
        </w:rPr>
        <w:t xml:space="preserve">Aim: </w:t>
      </w:r>
      <w:r w:rsidRPr="002622E5">
        <w:rPr>
          <w:sz w:val="22"/>
          <w:szCs w:val="22"/>
        </w:rPr>
        <w:t>To investigate the energy efficiency of two loops instructions: for and while.</w:t>
      </w:r>
    </w:p>
    <w:tbl>
      <w:tblPr>
        <w:tblStyle w:val="TableGrid"/>
        <w:tblW w:w="0" w:type="auto"/>
        <w:tblLook w:val="04A0" w:firstRow="1" w:lastRow="0" w:firstColumn="1" w:lastColumn="0" w:noHBand="0" w:noVBand="1"/>
      </w:tblPr>
      <w:tblGrid>
        <w:gridCol w:w="1205"/>
        <w:gridCol w:w="1184"/>
        <w:gridCol w:w="1617"/>
        <w:gridCol w:w="1617"/>
        <w:gridCol w:w="1617"/>
      </w:tblGrid>
      <w:tr w:rsidR="008528A2" w:rsidRPr="002622E5" w:rsidTr="0014107A">
        <w:tc>
          <w:tcPr>
            <w:tcW w:w="1205" w:type="dxa"/>
          </w:tcPr>
          <w:p w:rsidR="008528A2" w:rsidRPr="0014107A" w:rsidRDefault="008528A2" w:rsidP="008528A2">
            <w:pPr>
              <w:rPr>
                <w:b/>
              </w:rPr>
            </w:pPr>
          </w:p>
        </w:tc>
        <w:tc>
          <w:tcPr>
            <w:tcW w:w="1184" w:type="dxa"/>
          </w:tcPr>
          <w:p w:rsidR="008528A2" w:rsidRPr="0014107A" w:rsidRDefault="008528A2" w:rsidP="0014107A">
            <w:pPr>
              <w:jc w:val="center"/>
              <w:rPr>
                <w:b/>
              </w:rPr>
            </w:pPr>
            <w:r w:rsidRPr="0014107A">
              <w:rPr>
                <w:b/>
              </w:rPr>
              <w:t>Time (s)</w:t>
            </w:r>
          </w:p>
        </w:tc>
        <w:tc>
          <w:tcPr>
            <w:tcW w:w="1617" w:type="dxa"/>
          </w:tcPr>
          <w:p w:rsidR="008528A2" w:rsidRPr="0014107A" w:rsidRDefault="008528A2" w:rsidP="0014107A">
            <w:pPr>
              <w:jc w:val="center"/>
              <w:rPr>
                <w:b/>
              </w:rPr>
            </w:pPr>
            <w:r w:rsidRPr="0014107A">
              <w:rPr>
                <w:b/>
              </w:rPr>
              <w:t>Battery consumption (</w:t>
            </w:r>
            <w:proofErr w:type="spellStart"/>
            <w:r w:rsidRPr="0014107A">
              <w:rPr>
                <w:b/>
              </w:rPr>
              <w:t>mAh</w:t>
            </w:r>
            <w:proofErr w:type="spellEnd"/>
            <w:r w:rsidRPr="0014107A">
              <w:rPr>
                <w:b/>
              </w:rPr>
              <w:t>)</w:t>
            </w:r>
          </w:p>
        </w:tc>
        <w:tc>
          <w:tcPr>
            <w:tcW w:w="1617" w:type="dxa"/>
          </w:tcPr>
          <w:p w:rsidR="008528A2" w:rsidRPr="0014107A" w:rsidRDefault="008528A2" w:rsidP="0014107A">
            <w:pPr>
              <w:jc w:val="center"/>
              <w:rPr>
                <w:b/>
              </w:rPr>
            </w:pPr>
            <w:r w:rsidRPr="0014107A">
              <w:rPr>
                <w:b/>
              </w:rPr>
              <w:t>Battery charge remaining (h)</w:t>
            </w:r>
          </w:p>
        </w:tc>
        <w:tc>
          <w:tcPr>
            <w:tcW w:w="1617" w:type="dxa"/>
          </w:tcPr>
          <w:p w:rsidR="008528A2" w:rsidRPr="0014107A" w:rsidRDefault="00614DD3" w:rsidP="0014107A">
            <w:pPr>
              <w:jc w:val="center"/>
              <w:rPr>
                <w:b/>
              </w:rPr>
            </w:pPr>
            <w:r w:rsidRPr="0014107A">
              <w:rPr>
                <w:b/>
              </w:rPr>
              <w:t>Energy consumption (</w:t>
            </w:r>
            <w:proofErr w:type="spellStart"/>
            <w:r w:rsidRPr="0014107A">
              <w:rPr>
                <w:b/>
              </w:rPr>
              <w:t>W</w:t>
            </w:r>
            <w:r w:rsidR="008528A2" w:rsidRPr="0014107A">
              <w:rPr>
                <w:b/>
              </w:rPr>
              <w:t>h</w:t>
            </w:r>
            <w:proofErr w:type="spellEnd"/>
            <w:r w:rsidR="008528A2" w:rsidRPr="0014107A">
              <w:rPr>
                <w:b/>
              </w:rPr>
              <w:t>)</w:t>
            </w:r>
          </w:p>
        </w:tc>
      </w:tr>
      <w:tr w:rsidR="008528A2" w:rsidRPr="002622E5" w:rsidTr="0014107A">
        <w:tc>
          <w:tcPr>
            <w:tcW w:w="1205" w:type="dxa"/>
          </w:tcPr>
          <w:p w:rsidR="008528A2" w:rsidRPr="0014107A" w:rsidRDefault="008528A2" w:rsidP="008528A2">
            <w:pPr>
              <w:rPr>
                <w:b/>
              </w:rPr>
            </w:pPr>
            <w:r w:rsidRPr="0014107A">
              <w:rPr>
                <w:b/>
              </w:rPr>
              <w:t>For</w:t>
            </w:r>
          </w:p>
        </w:tc>
        <w:tc>
          <w:tcPr>
            <w:tcW w:w="1184" w:type="dxa"/>
          </w:tcPr>
          <w:p w:rsidR="008528A2" w:rsidRPr="0014107A" w:rsidRDefault="008528A2" w:rsidP="0014107A">
            <w:pPr>
              <w:jc w:val="center"/>
            </w:pPr>
            <w:r w:rsidRPr="0014107A">
              <w:t>21.67</w:t>
            </w:r>
          </w:p>
        </w:tc>
        <w:tc>
          <w:tcPr>
            <w:tcW w:w="1617" w:type="dxa"/>
          </w:tcPr>
          <w:p w:rsidR="008528A2" w:rsidRPr="0014107A" w:rsidRDefault="008528A2" w:rsidP="0014107A">
            <w:pPr>
              <w:jc w:val="center"/>
            </w:pPr>
            <w:r w:rsidRPr="0014107A">
              <w:t>0.56</w:t>
            </w:r>
          </w:p>
        </w:tc>
        <w:tc>
          <w:tcPr>
            <w:tcW w:w="1617" w:type="dxa"/>
          </w:tcPr>
          <w:p w:rsidR="008528A2" w:rsidRPr="0014107A" w:rsidRDefault="008528A2" w:rsidP="0014107A">
            <w:pPr>
              <w:jc w:val="center"/>
            </w:pPr>
            <w:r w:rsidRPr="0014107A">
              <w:t>16.10</w:t>
            </w:r>
          </w:p>
        </w:tc>
        <w:tc>
          <w:tcPr>
            <w:tcW w:w="1617" w:type="dxa"/>
          </w:tcPr>
          <w:p w:rsidR="008528A2" w:rsidRPr="0014107A" w:rsidRDefault="008528A2" w:rsidP="0014107A">
            <w:pPr>
              <w:jc w:val="center"/>
              <w:rPr>
                <w:color w:val="000000"/>
              </w:rPr>
            </w:pPr>
            <w:r w:rsidRPr="0014107A">
              <w:rPr>
                <w:color w:val="000000"/>
              </w:rPr>
              <w:t>0.002072</w:t>
            </w:r>
          </w:p>
        </w:tc>
      </w:tr>
      <w:tr w:rsidR="008528A2" w:rsidRPr="002622E5" w:rsidTr="0014107A">
        <w:tc>
          <w:tcPr>
            <w:tcW w:w="1205" w:type="dxa"/>
          </w:tcPr>
          <w:p w:rsidR="008528A2" w:rsidRPr="0014107A" w:rsidRDefault="008528A2" w:rsidP="008528A2">
            <w:pPr>
              <w:rPr>
                <w:b/>
              </w:rPr>
            </w:pPr>
            <w:r w:rsidRPr="0014107A">
              <w:rPr>
                <w:b/>
              </w:rPr>
              <w:t>While</w:t>
            </w:r>
          </w:p>
        </w:tc>
        <w:tc>
          <w:tcPr>
            <w:tcW w:w="1184" w:type="dxa"/>
          </w:tcPr>
          <w:p w:rsidR="008528A2" w:rsidRPr="0014107A" w:rsidRDefault="008528A2" w:rsidP="0014107A">
            <w:pPr>
              <w:jc w:val="center"/>
            </w:pPr>
            <w:r w:rsidRPr="0014107A">
              <w:t>21.73</w:t>
            </w:r>
          </w:p>
        </w:tc>
        <w:tc>
          <w:tcPr>
            <w:tcW w:w="1617" w:type="dxa"/>
          </w:tcPr>
          <w:p w:rsidR="008528A2" w:rsidRPr="0014107A" w:rsidRDefault="008528A2" w:rsidP="0014107A">
            <w:pPr>
              <w:jc w:val="center"/>
            </w:pPr>
            <w:r w:rsidRPr="0014107A">
              <w:t>0.56</w:t>
            </w:r>
          </w:p>
        </w:tc>
        <w:tc>
          <w:tcPr>
            <w:tcW w:w="1617" w:type="dxa"/>
          </w:tcPr>
          <w:p w:rsidR="008528A2" w:rsidRPr="0014107A" w:rsidRDefault="008528A2" w:rsidP="0014107A">
            <w:pPr>
              <w:jc w:val="center"/>
            </w:pPr>
            <w:r w:rsidRPr="0014107A">
              <w:t>16.12</w:t>
            </w:r>
          </w:p>
        </w:tc>
        <w:tc>
          <w:tcPr>
            <w:tcW w:w="1617" w:type="dxa"/>
          </w:tcPr>
          <w:p w:rsidR="008528A2" w:rsidRPr="0014107A" w:rsidRDefault="008528A2" w:rsidP="0014107A">
            <w:pPr>
              <w:jc w:val="center"/>
              <w:rPr>
                <w:color w:val="000000"/>
              </w:rPr>
            </w:pPr>
            <w:r w:rsidRPr="0014107A">
              <w:rPr>
                <w:color w:val="000000"/>
              </w:rPr>
              <w:t>0.002072</w:t>
            </w:r>
          </w:p>
        </w:tc>
      </w:tr>
    </w:tbl>
    <w:p w:rsidR="008528A2" w:rsidRPr="0014107A" w:rsidRDefault="008528A2" w:rsidP="0014107A">
      <w:pPr>
        <w:pStyle w:val="Caption"/>
        <w:jc w:val="center"/>
        <w:rPr>
          <w:rFonts w:ascii="Times New Roman" w:hAnsi="Times New Roman" w:cs="Times New Roman"/>
          <w:i w:val="0"/>
          <w:color w:val="auto"/>
          <w:sz w:val="20"/>
          <w:szCs w:val="20"/>
        </w:rPr>
      </w:pPr>
      <w:r w:rsidRPr="0014107A">
        <w:rPr>
          <w:rFonts w:ascii="Times New Roman" w:hAnsi="Times New Roman" w:cs="Times New Roman"/>
          <w:i w:val="0"/>
          <w:color w:val="auto"/>
          <w:sz w:val="20"/>
          <w:szCs w:val="20"/>
        </w:rPr>
        <w:t xml:space="preserve">Table </w:t>
      </w:r>
      <w:r w:rsidRPr="0014107A">
        <w:rPr>
          <w:rFonts w:ascii="Times New Roman" w:hAnsi="Times New Roman" w:cs="Times New Roman"/>
          <w:i w:val="0"/>
          <w:color w:val="auto"/>
          <w:sz w:val="20"/>
          <w:szCs w:val="20"/>
        </w:rPr>
        <w:fldChar w:fldCharType="begin"/>
      </w:r>
      <w:r w:rsidRPr="0014107A">
        <w:rPr>
          <w:rFonts w:ascii="Times New Roman" w:hAnsi="Times New Roman" w:cs="Times New Roman"/>
          <w:i w:val="0"/>
          <w:color w:val="auto"/>
          <w:sz w:val="20"/>
          <w:szCs w:val="20"/>
        </w:rPr>
        <w:instrText xml:space="preserve"> SEQ Table \* ARABIC </w:instrText>
      </w:r>
      <w:r w:rsidRPr="0014107A">
        <w:rPr>
          <w:rFonts w:ascii="Times New Roman" w:hAnsi="Times New Roman" w:cs="Times New Roman"/>
          <w:i w:val="0"/>
          <w:color w:val="auto"/>
          <w:sz w:val="20"/>
          <w:szCs w:val="20"/>
        </w:rPr>
        <w:fldChar w:fldCharType="separate"/>
      </w:r>
      <w:r w:rsidR="008D0CEE" w:rsidRPr="0014107A">
        <w:rPr>
          <w:rFonts w:ascii="Times New Roman" w:hAnsi="Times New Roman" w:cs="Times New Roman"/>
          <w:i w:val="0"/>
          <w:noProof/>
          <w:color w:val="auto"/>
          <w:sz w:val="20"/>
          <w:szCs w:val="20"/>
        </w:rPr>
        <w:t>8</w:t>
      </w:r>
      <w:r w:rsidRPr="0014107A">
        <w:rPr>
          <w:rFonts w:ascii="Times New Roman" w:hAnsi="Times New Roman" w:cs="Times New Roman"/>
          <w:i w:val="0"/>
          <w:color w:val="auto"/>
          <w:sz w:val="20"/>
          <w:szCs w:val="20"/>
        </w:rPr>
        <w:fldChar w:fldCharType="end"/>
      </w:r>
      <w:r w:rsidR="004A271B" w:rsidRPr="0014107A">
        <w:rPr>
          <w:rFonts w:ascii="Times New Roman" w:hAnsi="Times New Roman" w:cs="Times New Roman"/>
          <w:i w:val="0"/>
          <w:color w:val="auto"/>
          <w:sz w:val="20"/>
          <w:szCs w:val="20"/>
        </w:rPr>
        <w:t xml:space="preserve"> Loop instruction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A277F5" w:rsidTr="00290E46">
        <w:tc>
          <w:tcPr>
            <w:tcW w:w="3620" w:type="dxa"/>
          </w:tcPr>
          <w:p w:rsidR="00A277F5" w:rsidRDefault="0014107A" w:rsidP="0014107A">
            <w:pPr>
              <w:keepNext/>
              <w:rPr>
                <w:sz w:val="22"/>
                <w:szCs w:val="22"/>
              </w:rPr>
            </w:pPr>
            <w:r w:rsidRPr="002622E5">
              <w:rPr>
                <w:noProof/>
                <w:sz w:val="22"/>
                <w:szCs w:val="22"/>
                <w:lang w:val="en-GB" w:eastAsia="en-GB"/>
              </w:rPr>
              <w:drawing>
                <wp:anchor distT="0" distB="0" distL="114300" distR="114300" simplePos="0" relativeHeight="251667456" behindDoc="0" locked="0" layoutInCell="1" allowOverlap="1" wp14:anchorId="07D32C5C" wp14:editId="4B5969B0">
                  <wp:simplePos x="0" y="0"/>
                  <wp:positionH relativeFrom="column">
                    <wp:posOffset>276261</wp:posOffset>
                  </wp:positionH>
                  <wp:positionV relativeFrom="paragraph">
                    <wp:posOffset>14784</wp:posOffset>
                  </wp:positionV>
                  <wp:extent cx="1540800" cy="774000"/>
                  <wp:effectExtent l="0" t="0" r="2540" b="76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8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0" w:type="dxa"/>
          </w:tcPr>
          <w:p w:rsidR="00A277F5" w:rsidRDefault="0014107A" w:rsidP="0014107A">
            <w:pPr>
              <w:keepNext/>
              <w:rPr>
                <w:sz w:val="22"/>
                <w:szCs w:val="22"/>
              </w:rPr>
            </w:pPr>
            <w:r w:rsidRPr="002622E5">
              <w:rPr>
                <w:noProof/>
                <w:sz w:val="22"/>
                <w:szCs w:val="22"/>
                <w:lang w:val="en-GB" w:eastAsia="en-GB"/>
              </w:rPr>
              <w:drawing>
                <wp:anchor distT="0" distB="0" distL="114300" distR="114300" simplePos="0" relativeHeight="251668480" behindDoc="0" locked="0" layoutInCell="1" allowOverlap="1">
                  <wp:simplePos x="0" y="0"/>
                  <wp:positionH relativeFrom="column">
                    <wp:posOffset>314898</wp:posOffset>
                  </wp:positionH>
                  <wp:positionV relativeFrom="paragraph">
                    <wp:posOffset>14784</wp:posOffset>
                  </wp:positionV>
                  <wp:extent cx="1494000" cy="75960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4000" cy="75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277F5" w:rsidRPr="00380F88" w:rsidTr="00290E46">
        <w:trPr>
          <w:trHeight w:val="61"/>
        </w:trPr>
        <w:tc>
          <w:tcPr>
            <w:tcW w:w="3620" w:type="dxa"/>
          </w:tcPr>
          <w:p w:rsidR="00A277F5" w:rsidRPr="0014107A" w:rsidRDefault="0014107A" w:rsidP="00AB2FA1">
            <w:pPr>
              <w:keepNext/>
              <w:jc w:val="center"/>
            </w:pPr>
            <w:r w:rsidRPr="0014107A">
              <w:t xml:space="preserve">Figure </w:t>
            </w:r>
            <w:r w:rsidR="004818F3">
              <w:fldChar w:fldCharType="begin"/>
            </w:r>
            <w:r w:rsidR="004818F3">
              <w:instrText xml:space="preserve"> SEQ Figure \* ARABIC </w:instrText>
            </w:r>
            <w:r w:rsidR="004818F3">
              <w:fldChar w:fldCharType="separate"/>
            </w:r>
            <w:r w:rsidRPr="0014107A">
              <w:rPr>
                <w:noProof/>
              </w:rPr>
              <w:t>1</w:t>
            </w:r>
            <w:r w:rsidR="004818F3">
              <w:rPr>
                <w:noProof/>
              </w:rPr>
              <w:fldChar w:fldCharType="end"/>
            </w:r>
            <w:r w:rsidR="00AB2FA1">
              <w:rPr>
                <w:noProof/>
              </w:rPr>
              <w:t>4</w:t>
            </w:r>
            <w:r w:rsidRPr="0014107A">
              <w:t xml:space="preserve"> For loop</w:t>
            </w:r>
          </w:p>
        </w:tc>
        <w:tc>
          <w:tcPr>
            <w:tcW w:w="3620" w:type="dxa"/>
          </w:tcPr>
          <w:p w:rsidR="00A277F5" w:rsidRPr="0014107A" w:rsidRDefault="0014107A" w:rsidP="00AB2FA1">
            <w:pPr>
              <w:keepNext/>
              <w:jc w:val="center"/>
            </w:pPr>
            <w:r w:rsidRPr="0014107A">
              <w:t xml:space="preserve">Figure </w:t>
            </w:r>
            <w:r w:rsidR="004818F3">
              <w:fldChar w:fldCharType="begin"/>
            </w:r>
            <w:r w:rsidR="004818F3">
              <w:instrText xml:space="preserve"> SEQ Figure \* ARABIC </w:instrText>
            </w:r>
            <w:r w:rsidR="004818F3">
              <w:fldChar w:fldCharType="separate"/>
            </w:r>
            <w:r w:rsidRPr="0014107A">
              <w:rPr>
                <w:noProof/>
              </w:rPr>
              <w:t>1</w:t>
            </w:r>
            <w:r w:rsidR="004818F3">
              <w:rPr>
                <w:noProof/>
              </w:rPr>
              <w:fldChar w:fldCharType="end"/>
            </w:r>
            <w:r w:rsidR="00AB2FA1">
              <w:rPr>
                <w:noProof/>
              </w:rPr>
              <w:t>5</w:t>
            </w:r>
            <w:r w:rsidRPr="0014107A">
              <w:t xml:space="preserve"> While loop</w:t>
            </w:r>
          </w:p>
        </w:tc>
      </w:tr>
    </w:tbl>
    <w:p w:rsidR="00A277F5" w:rsidRDefault="00A277F5" w:rsidP="00A277F5">
      <w:pPr>
        <w:ind w:firstLine="720"/>
        <w:jc w:val="both"/>
        <w:rPr>
          <w:color w:val="000000" w:themeColor="text1"/>
          <w:sz w:val="22"/>
          <w:szCs w:val="22"/>
        </w:rPr>
      </w:pPr>
    </w:p>
    <w:p w:rsidR="008528A2" w:rsidRPr="002622E5" w:rsidRDefault="00614DD3" w:rsidP="003C2C40">
      <w:pPr>
        <w:ind w:firstLine="720"/>
        <w:jc w:val="both"/>
        <w:rPr>
          <w:color w:val="000000" w:themeColor="text1"/>
          <w:sz w:val="22"/>
          <w:szCs w:val="22"/>
        </w:rPr>
      </w:pPr>
      <w:r w:rsidRPr="002622E5">
        <w:rPr>
          <w:sz w:val="22"/>
          <w:szCs w:val="22"/>
        </w:rPr>
        <w:t>Based on the results in Table 8</w:t>
      </w:r>
      <w:r w:rsidR="008528A2" w:rsidRPr="002622E5">
        <w:rPr>
          <w:color w:val="000000" w:themeColor="text1"/>
          <w:sz w:val="22"/>
          <w:szCs w:val="22"/>
        </w:rPr>
        <w:t>, there is no</w:t>
      </w:r>
      <w:r w:rsidRPr="002622E5">
        <w:rPr>
          <w:color w:val="000000" w:themeColor="text1"/>
          <w:sz w:val="22"/>
          <w:szCs w:val="22"/>
        </w:rPr>
        <w:t xml:space="preserve"> difference between these two commands. </w:t>
      </w:r>
      <w:r w:rsidR="008528A2" w:rsidRPr="002622E5">
        <w:rPr>
          <w:color w:val="000000" w:themeColor="text1"/>
          <w:sz w:val="22"/>
          <w:szCs w:val="22"/>
        </w:rPr>
        <w:t xml:space="preserve">This happens because, as </w:t>
      </w:r>
      <w:r w:rsidRPr="002622E5">
        <w:rPr>
          <w:color w:val="000000" w:themeColor="text1"/>
          <w:sz w:val="22"/>
          <w:szCs w:val="22"/>
        </w:rPr>
        <w:t>previously</w:t>
      </w:r>
      <w:r w:rsidR="008528A2" w:rsidRPr="002622E5">
        <w:rPr>
          <w:color w:val="000000" w:themeColor="text1"/>
          <w:sz w:val="22"/>
          <w:szCs w:val="22"/>
        </w:rPr>
        <w:t xml:space="preserve"> mentioned, the only difference between the two instructi</w:t>
      </w:r>
      <w:r w:rsidR="00D95F8F" w:rsidRPr="002622E5">
        <w:rPr>
          <w:color w:val="000000" w:themeColor="text1"/>
          <w:sz w:val="22"/>
          <w:szCs w:val="22"/>
        </w:rPr>
        <w:t>ons is the syntax. From Figure 1</w:t>
      </w:r>
      <w:r w:rsidR="00AB2FA1">
        <w:rPr>
          <w:color w:val="000000" w:themeColor="text1"/>
          <w:sz w:val="22"/>
          <w:szCs w:val="22"/>
        </w:rPr>
        <w:t>4</w:t>
      </w:r>
      <w:r w:rsidR="00D95F8F" w:rsidRPr="002622E5">
        <w:rPr>
          <w:color w:val="000000" w:themeColor="text1"/>
          <w:sz w:val="22"/>
          <w:szCs w:val="22"/>
        </w:rPr>
        <w:t xml:space="preserve"> and Figure 1</w:t>
      </w:r>
      <w:r w:rsidR="00AB2FA1">
        <w:rPr>
          <w:color w:val="000000" w:themeColor="text1"/>
          <w:sz w:val="22"/>
          <w:szCs w:val="22"/>
        </w:rPr>
        <w:t>5</w:t>
      </w:r>
      <w:r w:rsidR="008528A2" w:rsidRPr="002622E5">
        <w:rPr>
          <w:color w:val="000000" w:themeColor="text1"/>
          <w:sz w:val="22"/>
          <w:szCs w:val="22"/>
        </w:rPr>
        <w:t xml:space="preserve"> </w:t>
      </w:r>
      <w:r w:rsidRPr="002622E5">
        <w:rPr>
          <w:color w:val="000000" w:themeColor="text1"/>
          <w:sz w:val="22"/>
          <w:szCs w:val="22"/>
        </w:rPr>
        <w:t>it</w:t>
      </w:r>
      <w:r w:rsidR="008528A2" w:rsidRPr="002622E5">
        <w:rPr>
          <w:color w:val="000000" w:themeColor="text1"/>
          <w:sz w:val="22"/>
          <w:szCs w:val="22"/>
        </w:rPr>
        <w:t xml:space="preserve"> can </w:t>
      </w:r>
      <w:r w:rsidRPr="002622E5">
        <w:rPr>
          <w:color w:val="000000" w:themeColor="text1"/>
          <w:sz w:val="22"/>
          <w:szCs w:val="22"/>
        </w:rPr>
        <w:t xml:space="preserve">be </w:t>
      </w:r>
      <w:r w:rsidR="008528A2" w:rsidRPr="002622E5">
        <w:rPr>
          <w:color w:val="000000" w:themeColor="text1"/>
          <w:sz w:val="22"/>
          <w:szCs w:val="22"/>
        </w:rPr>
        <w:t>see</w:t>
      </w:r>
      <w:r w:rsidRPr="002622E5">
        <w:rPr>
          <w:color w:val="000000" w:themeColor="text1"/>
          <w:sz w:val="22"/>
          <w:szCs w:val="22"/>
        </w:rPr>
        <w:t>n</w:t>
      </w:r>
      <w:r w:rsidR="008528A2" w:rsidRPr="002622E5">
        <w:rPr>
          <w:color w:val="000000" w:themeColor="text1"/>
          <w:sz w:val="22"/>
          <w:szCs w:val="22"/>
        </w:rPr>
        <w:t xml:space="preserve"> that the energy consumption distribution of both UI thread (green color) and application</w:t>
      </w:r>
      <w:r w:rsidRPr="002622E5">
        <w:rPr>
          <w:color w:val="000000" w:themeColor="text1"/>
          <w:sz w:val="22"/>
          <w:szCs w:val="22"/>
        </w:rPr>
        <w:t xml:space="preserve"> thread (purple color) are</w:t>
      </w:r>
      <w:r w:rsidR="008528A2" w:rsidRPr="002622E5">
        <w:rPr>
          <w:color w:val="000000" w:themeColor="text1"/>
          <w:sz w:val="22"/>
          <w:szCs w:val="22"/>
        </w:rPr>
        <w:t xml:space="preserve"> the same in both cases. </w:t>
      </w:r>
    </w:p>
    <w:p w:rsidR="008528A2" w:rsidRPr="002622E5" w:rsidRDefault="008528A2" w:rsidP="008528A2">
      <w:pPr>
        <w:pStyle w:val="Heading2"/>
        <w:rPr>
          <w:noProof/>
          <w:sz w:val="22"/>
          <w:szCs w:val="22"/>
        </w:rPr>
      </w:pPr>
      <w:r w:rsidRPr="002622E5">
        <w:rPr>
          <w:noProof/>
          <w:sz w:val="22"/>
          <w:szCs w:val="22"/>
        </w:rPr>
        <w:lastRenderedPageBreak/>
        <w:t xml:space="preserve"> Threads</w:t>
      </w:r>
    </w:p>
    <w:p w:rsidR="008528A2" w:rsidRPr="002622E5" w:rsidRDefault="008528A2" w:rsidP="008528A2">
      <w:pPr>
        <w:jc w:val="both"/>
        <w:rPr>
          <w:color w:val="000000" w:themeColor="text1"/>
          <w:sz w:val="22"/>
          <w:szCs w:val="22"/>
        </w:rPr>
      </w:pPr>
      <w:r w:rsidRPr="002622E5">
        <w:rPr>
          <w:b/>
          <w:sz w:val="22"/>
          <w:szCs w:val="22"/>
        </w:rPr>
        <w:t xml:space="preserve">Aim: </w:t>
      </w:r>
      <w:r w:rsidRPr="002622E5">
        <w:rPr>
          <w:sz w:val="22"/>
          <w:szCs w:val="22"/>
        </w:rPr>
        <w:t xml:space="preserve">To </w:t>
      </w:r>
      <w:r w:rsidRPr="002622E5">
        <w:rPr>
          <w:color w:val="000000" w:themeColor="text1"/>
          <w:sz w:val="22"/>
          <w:szCs w:val="22"/>
        </w:rPr>
        <w:t>investigate the energy efficiency of an application that uses one thread and of an application that uses more threads.</w:t>
      </w:r>
    </w:p>
    <w:tbl>
      <w:tblPr>
        <w:tblStyle w:val="TableGrid"/>
        <w:tblW w:w="0" w:type="auto"/>
        <w:tblLook w:val="04A0" w:firstRow="1" w:lastRow="0" w:firstColumn="1" w:lastColumn="0" w:noHBand="0" w:noVBand="1"/>
      </w:tblPr>
      <w:tblGrid>
        <w:gridCol w:w="1441"/>
        <w:gridCol w:w="1110"/>
        <w:gridCol w:w="1563"/>
        <w:gridCol w:w="1563"/>
        <w:gridCol w:w="1563"/>
      </w:tblGrid>
      <w:tr w:rsidR="008528A2" w:rsidRPr="002622E5" w:rsidTr="0014107A">
        <w:tc>
          <w:tcPr>
            <w:tcW w:w="1441" w:type="dxa"/>
          </w:tcPr>
          <w:p w:rsidR="008528A2" w:rsidRPr="0014107A" w:rsidRDefault="008528A2" w:rsidP="008528A2">
            <w:pPr>
              <w:rPr>
                <w:b/>
              </w:rPr>
            </w:pPr>
          </w:p>
        </w:tc>
        <w:tc>
          <w:tcPr>
            <w:tcW w:w="1110" w:type="dxa"/>
          </w:tcPr>
          <w:p w:rsidR="008528A2" w:rsidRPr="0014107A" w:rsidRDefault="008528A2" w:rsidP="0014107A">
            <w:pPr>
              <w:jc w:val="center"/>
              <w:rPr>
                <w:b/>
              </w:rPr>
            </w:pPr>
            <w:r w:rsidRPr="0014107A">
              <w:rPr>
                <w:b/>
              </w:rPr>
              <w:t>Time (s)</w:t>
            </w:r>
          </w:p>
        </w:tc>
        <w:tc>
          <w:tcPr>
            <w:tcW w:w="1563" w:type="dxa"/>
          </w:tcPr>
          <w:p w:rsidR="008528A2" w:rsidRPr="0014107A" w:rsidRDefault="008528A2" w:rsidP="0014107A">
            <w:pPr>
              <w:jc w:val="center"/>
              <w:rPr>
                <w:b/>
              </w:rPr>
            </w:pPr>
            <w:r w:rsidRPr="0014107A">
              <w:rPr>
                <w:b/>
              </w:rPr>
              <w:t>Battery consumption (</w:t>
            </w:r>
            <w:proofErr w:type="spellStart"/>
            <w:r w:rsidRPr="0014107A">
              <w:rPr>
                <w:b/>
              </w:rPr>
              <w:t>mAh</w:t>
            </w:r>
            <w:proofErr w:type="spellEnd"/>
            <w:r w:rsidRPr="0014107A">
              <w:rPr>
                <w:b/>
              </w:rPr>
              <w:t>)</w:t>
            </w:r>
          </w:p>
        </w:tc>
        <w:tc>
          <w:tcPr>
            <w:tcW w:w="1563" w:type="dxa"/>
          </w:tcPr>
          <w:p w:rsidR="008528A2" w:rsidRPr="0014107A" w:rsidRDefault="008528A2" w:rsidP="0014107A">
            <w:pPr>
              <w:jc w:val="center"/>
              <w:rPr>
                <w:b/>
              </w:rPr>
            </w:pPr>
            <w:r w:rsidRPr="0014107A">
              <w:rPr>
                <w:b/>
              </w:rPr>
              <w:t>Battery charge remaining (h)</w:t>
            </w:r>
          </w:p>
        </w:tc>
        <w:tc>
          <w:tcPr>
            <w:tcW w:w="1563" w:type="dxa"/>
          </w:tcPr>
          <w:p w:rsidR="008528A2" w:rsidRPr="0014107A" w:rsidRDefault="008528A2" w:rsidP="0014107A">
            <w:pPr>
              <w:jc w:val="center"/>
              <w:rPr>
                <w:b/>
              </w:rPr>
            </w:pPr>
            <w:r w:rsidRPr="0014107A">
              <w:rPr>
                <w:b/>
              </w:rPr>
              <w:t>Ener</w:t>
            </w:r>
            <w:r w:rsidR="00614DD3" w:rsidRPr="0014107A">
              <w:rPr>
                <w:b/>
              </w:rPr>
              <w:t>gy consumption (</w:t>
            </w:r>
            <w:proofErr w:type="spellStart"/>
            <w:r w:rsidR="00614DD3" w:rsidRPr="0014107A">
              <w:rPr>
                <w:b/>
              </w:rPr>
              <w:t>W</w:t>
            </w:r>
            <w:r w:rsidRPr="0014107A">
              <w:rPr>
                <w:b/>
              </w:rPr>
              <w:t>h</w:t>
            </w:r>
            <w:proofErr w:type="spellEnd"/>
            <w:r w:rsidRPr="0014107A">
              <w:rPr>
                <w:b/>
              </w:rPr>
              <w:t>)</w:t>
            </w:r>
          </w:p>
        </w:tc>
      </w:tr>
      <w:tr w:rsidR="008528A2" w:rsidRPr="002622E5" w:rsidTr="0014107A">
        <w:tc>
          <w:tcPr>
            <w:tcW w:w="1441" w:type="dxa"/>
          </w:tcPr>
          <w:p w:rsidR="008528A2" w:rsidRPr="0014107A" w:rsidRDefault="008528A2" w:rsidP="008528A2">
            <w:pPr>
              <w:rPr>
                <w:b/>
              </w:rPr>
            </w:pPr>
            <w:r w:rsidRPr="0014107A">
              <w:rPr>
                <w:b/>
              </w:rPr>
              <w:t>Single thread</w:t>
            </w:r>
          </w:p>
        </w:tc>
        <w:tc>
          <w:tcPr>
            <w:tcW w:w="1110" w:type="dxa"/>
          </w:tcPr>
          <w:p w:rsidR="008528A2" w:rsidRPr="0014107A" w:rsidRDefault="008528A2" w:rsidP="0014107A">
            <w:pPr>
              <w:jc w:val="center"/>
            </w:pPr>
            <w:r w:rsidRPr="0014107A">
              <w:t>53.33</w:t>
            </w:r>
          </w:p>
        </w:tc>
        <w:tc>
          <w:tcPr>
            <w:tcW w:w="1563" w:type="dxa"/>
          </w:tcPr>
          <w:p w:rsidR="008528A2" w:rsidRPr="0014107A" w:rsidRDefault="008528A2" w:rsidP="0014107A">
            <w:pPr>
              <w:jc w:val="center"/>
            </w:pPr>
            <w:r w:rsidRPr="0014107A">
              <w:t>1.98</w:t>
            </w:r>
          </w:p>
        </w:tc>
        <w:tc>
          <w:tcPr>
            <w:tcW w:w="1563" w:type="dxa"/>
          </w:tcPr>
          <w:p w:rsidR="008528A2" w:rsidRPr="0014107A" w:rsidRDefault="008528A2" w:rsidP="0014107A">
            <w:pPr>
              <w:jc w:val="center"/>
            </w:pPr>
            <w:r w:rsidRPr="0014107A">
              <w:t>11.23</w:t>
            </w:r>
          </w:p>
        </w:tc>
        <w:tc>
          <w:tcPr>
            <w:tcW w:w="1563" w:type="dxa"/>
          </w:tcPr>
          <w:p w:rsidR="008528A2" w:rsidRPr="0014107A" w:rsidRDefault="008528A2" w:rsidP="0014107A">
            <w:pPr>
              <w:jc w:val="center"/>
              <w:rPr>
                <w:color w:val="000000"/>
              </w:rPr>
            </w:pPr>
            <w:r w:rsidRPr="0014107A">
              <w:rPr>
                <w:color w:val="000000"/>
              </w:rPr>
              <w:t>0.007326</w:t>
            </w:r>
          </w:p>
        </w:tc>
      </w:tr>
      <w:tr w:rsidR="008528A2" w:rsidRPr="00920436" w:rsidTr="0014107A">
        <w:tc>
          <w:tcPr>
            <w:tcW w:w="1441" w:type="dxa"/>
          </w:tcPr>
          <w:p w:rsidR="008528A2" w:rsidRPr="00920436" w:rsidRDefault="008528A2" w:rsidP="00920436">
            <w:pPr>
              <w:jc w:val="center"/>
              <w:rPr>
                <w:b/>
              </w:rPr>
            </w:pPr>
            <w:r w:rsidRPr="00920436">
              <w:rPr>
                <w:b/>
              </w:rPr>
              <w:t>Multithread</w:t>
            </w:r>
          </w:p>
        </w:tc>
        <w:tc>
          <w:tcPr>
            <w:tcW w:w="1110" w:type="dxa"/>
          </w:tcPr>
          <w:p w:rsidR="008528A2" w:rsidRPr="00920436" w:rsidRDefault="008528A2" w:rsidP="00920436">
            <w:pPr>
              <w:jc w:val="center"/>
            </w:pPr>
            <w:r w:rsidRPr="00920436">
              <w:t>52.32</w:t>
            </w:r>
          </w:p>
        </w:tc>
        <w:tc>
          <w:tcPr>
            <w:tcW w:w="1563" w:type="dxa"/>
          </w:tcPr>
          <w:p w:rsidR="008528A2" w:rsidRPr="00920436" w:rsidRDefault="008528A2" w:rsidP="00920436">
            <w:pPr>
              <w:jc w:val="center"/>
            </w:pPr>
            <w:r w:rsidRPr="00920436">
              <w:t>1.26</w:t>
            </w:r>
          </w:p>
        </w:tc>
        <w:tc>
          <w:tcPr>
            <w:tcW w:w="1563" w:type="dxa"/>
          </w:tcPr>
          <w:p w:rsidR="008528A2" w:rsidRPr="00920436" w:rsidRDefault="008528A2" w:rsidP="00920436">
            <w:pPr>
              <w:jc w:val="center"/>
            </w:pPr>
            <w:r w:rsidRPr="00920436">
              <w:t>16.58</w:t>
            </w:r>
          </w:p>
        </w:tc>
        <w:tc>
          <w:tcPr>
            <w:tcW w:w="1563" w:type="dxa"/>
          </w:tcPr>
          <w:p w:rsidR="008528A2" w:rsidRPr="00920436" w:rsidRDefault="008528A2" w:rsidP="00920436">
            <w:pPr>
              <w:jc w:val="center"/>
            </w:pPr>
            <w:r w:rsidRPr="00920436">
              <w:t>0.004662</w:t>
            </w:r>
          </w:p>
        </w:tc>
      </w:tr>
    </w:tbl>
    <w:p w:rsidR="008528A2" w:rsidRPr="00920436" w:rsidRDefault="008528A2" w:rsidP="00920436">
      <w:pPr>
        <w:pStyle w:val="Caption"/>
        <w:jc w:val="center"/>
        <w:rPr>
          <w:rFonts w:ascii="Times New Roman" w:hAnsi="Times New Roman" w:cs="Times New Roman"/>
          <w:i w:val="0"/>
          <w:color w:val="auto"/>
          <w:sz w:val="20"/>
          <w:szCs w:val="20"/>
        </w:rPr>
      </w:pPr>
      <w:r w:rsidRPr="00920436">
        <w:rPr>
          <w:rFonts w:ascii="Times New Roman" w:hAnsi="Times New Roman" w:cs="Times New Roman"/>
          <w:i w:val="0"/>
          <w:color w:val="auto"/>
          <w:sz w:val="20"/>
          <w:szCs w:val="20"/>
        </w:rPr>
        <w:t xml:space="preserve">Table </w:t>
      </w:r>
      <w:r w:rsidRPr="00920436">
        <w:rPr>
          <w:rFonts w:ascii="Times New Roman" w:hAnsi="Times New Roman" w:cs="Times New Roman"/>
          <w:i w:val="0"/>
          <w:color w:val="auto"/>
          <w:sz w:val="20"/>
          <w:szCs w:val="20"/>
        </w:rPr>
        <w:fldChar w:fldCharType="begin"/>
      </w:r>
      <w:r w:rsidRPr="00920436">
        <w:rPr>
          <w:rFonts w:ascii="Times New Roman" w:hAnsi="Times New Roman" w:cs="Times New Roman"/>
          <w:i w:val="0"/>
          <w:color w:val="auto"/>
          <w:sz w:val="20"/>
          <w:szCs w:val="20"/>
        </w:rPr>
        <w:instrText xml:space="preserve"> SEQ Table \* ARABIC </w:instrText>
      </w:r>
      <w:r w:rsidRPr="00920436">
        <w:rPr>
          <w:rFonts w:ascii="Times New Roman" w:hAnsi="Times New Roman" w:cs="Times New Roman"/>
          <w:i w:val="0"/>
          <w:color w:val="auto"/>
          <w:sz w:val="20"/>
          <w:szCs w:val="20"/>
        </w:rPr>
        <w:fldChar w:fldCharType="separate"/>
      </w:r>
      <w:r w:rsidR="008D0CEE" w:rsidRPr="00920436">
        <w:rPr>
          <w:rFonts w:ascii="Times New Roman" w:hAnsi="Times New Roman" w:cs="Times New Roman"/>
          <w:i w:val="0"/>
          <w:noProof/>
          <w:color w:val="auto"/>
          <w:sz w:val="20"/>
          <w:szCs w:val="20"/>
        </w:rPr>
        <w:t>9</w:t>
      </w:r>
      <w:r w:rsidRPr="00920436">
        <w:rPr>
          <w:rFonts w:ascii="Times New Roman" w:hAnsi="Times New Roman" w:cs="Times New Roman"/>
          <w:i w:val="0"/>
          <w:color w:val="auto"/>
          <w:sz w:val="20"/>
          <w:szCs w:val="20"/>
        </w:rPr>
        <w:fldChar w:fldCharType="end"/>
      </w:r>
      <w:r w:rsidR="00233506" w:rsidRPr="00920436">
        <w:rPr>
          <w:rFonts w:ascii="Times New Roman" w:hAnsi="Times New Roman" w:cs="Times New Roman"/>
          <w:i w:val="0"/>
          <w:color w:val="auto"/>
          <w:sz w:val="20"/>
          <w:szCs w:val="20"/>
        </w:rPr>
        <w:t xml:space="preserve"> Threads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3551"/>
      </w:tblGrid>
      <w:tr w:rsidR="00290E46" w:rsidTr="00290E46">
        <w:tc>
          <w:tcPr>
            <w:tcW w:w="3683" w:type="dxa"/>
          </w:tcPr>
          <w:p w:rsidR="00A277F5" w:rsidRDefault="00920436" w:rsidP="0014107A">
            <w:pPr>
              <w:keepNext/>
              <w:rPr>
                <w:sz w:val="22"/>
                <w:szCs w:val="22"/>
              </w:rPr>
            </w:pPr>
            <w:r w:rsidRPr="002622E5">
              <w:rPr>
                <w:noProof/>
                <w:sz w:val="22"/>
                <w:szCs w:val="22"/>
                <w:lang w:val="en-GB" w:eastAsia="en-GB"/>
              </w:rPr>
              <w:drawing>
                <wp:inline distT="0" distB="0" distL="0" distR="0" wp14:anchorId="4C414452" wp14:editId="7EE6E004">
                  <wp:extent cx="2427668" cy="1029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3614" cy="1049463"/>
                          </a:xfrm>
                          <a:prstGeom prst="rect">
                            <a:avLst/>
                          </a:prstGeom>
                          <a:noFill/>
                          <a:ln>
                            <a:noFill/>
                          </a:ln>
                        </pic:spPr>
                      </pic:pic>
                    </a:graphicData>
                  </a:graphic>
                </wp:inline>
              </w:drawing>
            </w:r>
          </w:p>
        </w:tc>
        <w:tc>
          <w:tcPr>
            <w:tcW w:w="3557" w:type="dxa"/>
          </w:tcPr>
          <w:p w:rsidR="00A277F5" w:rsidRDefault="00920436" w:rsidP="0014107A">
            <w:pPr>
              <w:keepNext/>
              <w:rPr>
                <w:sz w:val="22"/>
                <w:szCs w:val="22"/>
              </w:rPr>
            </w:pPr>
            <w:r w:rsidRPr="002622E5">
              <w:rPr>
                <w:noProof/>
                <w:sz w:val="22"/>
                <w:szCs w:val="22"/>
                <w:lang w:val="en-GB" w:eastAsia="en-GB"/>
              </w:rPr>
              <w:drawing>
                <wp:inline distT="0" distB="0" distL="0" distR="0" wp14:anchorId="60411045" wp14:editId="3B1A0D1F">
                  <wp:extent cx="2318198" cy="101727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3865" cy="1032921"/>
                          </a:xfrm>
                          <a:prstGeom prst="rect">
                            <a:avLst/>
                          </a:prstGeom>
                          <a:noFill/>
                          <a:ln>
                            <a:noFill/>
                          </a:ln>
                        </pic:spPr>
                      </pic:pic>
                    </a:graphicData>
                  </a:graphic>
                </wp:inline>
              </w:drawing>
            </w:r>
          </w:p>
        </w:tc>
      </w:tr>
      <w:tr w:rsidR="00290E46" w:rsidRPr="00380F88" w:rsidTr="00290E46">
        <w:trPr>
          <w:trHeight w:val="61"/>
        </w:trPr>
        <w:tc>
          <w:tcPr>
            <w:tcW w:w="3683" w:type="dxa"/>
          </w:tcPr>
          <w:p w:rsidR="00A277F5" w:rsidRPr="00920436" w:rsidRDefault="00920436" w:rsidP="00AB2FA1">
            <w:pPr>
              <w:pStyle w:val="Caption"/>
              <w:spacing w:after="0"/>
              <w:jc w:val="center"/>
              <w:rPr>
                <w:i w:val="0"/>
                <w:color w:val="auto"/>
                <w:sz w:val="20"/>
                <w:szCs w:val="20"/>
              </w:rPr>
            </w:pPr>
            <w:r w:rsidRPr="00920436">
              <w:rPr>
                <w:rFonts w:ascii="Times New Roman" w:hAnsi="Times New Roman" w:cs="Times New Roman"/>
                <w:i w:val="0"/>
                <w:color w:val="auto"/>
                <w:sz w:val="20"/>
                <w:szCs w:val="20"/>
              </w:rPr>
              <w:t xml:space="preserve">Figure </w:t>
            </w:r>
            <w:r w:rsidR="00AB2FA1">
              <w:rPr>
                <w:rFonts w:ascii="Times New Roman" w:hAnsi="Times New Roman" w:cs="Times New Roman"/>
                <w:i w:val="0"/>
                <w:color w:val="auto"/>
                <w:sz w:val="20"/>
                <w:szCs w:val="20"/>
              </w:rPr>
              <w:t>16</w:t>
            </w:r>
            <w:r w:rsidRPr="00920436">
              <w:rPr>
                <w:rFonts w:ascii="Times New Roman" w:hAnsi="Times New Roman" w:cs="Times New Roman"/>
                <w:i w:val="0"/>
                <w:color w:val="auto"/>
                <w:sz w:val="20"/>
                <w:szCs w:val="20"/>
              </w:rPr>
              <w:t xml:space="preserve"> Single thread</w:t>
            </w:r>
          </w:p>
        </w:tc>
        <w:tc>
          <w:tcPr>
            <w:tcW w:w="3557" w:type="dxa"/>
          </w:tcPr>
          <w:p w:rsidR="00A277F5" w:rsidRPr="00920436" w:rsidRDefault="00920436" w:rsidP="00AB2FA1">
            <w:pPr>
              <w:pStyle w:val="Caption"/>
              <w:spacing w:after="0"/>
              <w:jc w:val="center"/>
              <w:rPr>
                <w:i w:val="0"/>
                <w:color w:val="auto"/>
                <w:sz w:val="20"/>
                <w:szCs w:val="20"/>
              </w:rPr>
            </w:pPr>
            <w:r w:rsidRPr="00920436">
              <w:rPr>
                <w:rFonts w:ascii="Times New Roman" w:hAnsi="Times New Roman" w:cs="Times New Roman"/>
                <w:i w:val="0"/>
                <w:color w:val="auto"/>
                <w:sz w:val="20"/>
                <w:szCs w:val="20"/>
              </w:rPr>
              <w:t xml:space="preserve">Figure </w:t>
            </w:r>
            <w:r w:rsidR="00AB2FA1">
              <w:rPr>
                <w:rFonts w:ascii="Times New Roman" w:hAnsi="Times New Roman" w:cs="Times New Roman"/>
                <w:i w:val="0"/>
                <w:color w:val="auto"/>
                <w:sz w:val="20"/>
                <w:szCs w:val="20"/>
              </w:rPr>
              <w:t>17</w:t>
            </w:r>
            <w:r w:rsidRPr="00920436">
              <w:rPr>
                <w:rFonts w:ascii="Times New Roman" w:hAnsi="Times New Roman" w:cs="Times New Roman"/>
                <w:i w:val="0"/>
                <w:color w:val="auto"/>
                <w:sz w:val="20"/>
                <w:szCs w:val="20"/>
              </w:rPr>
              <w:t xml:space="preserve"> Multithreading</w:t>
            </w:r>
          </w:p>
        </w:tc>
      </w:tr>
    </w:tbl>
    <w:p w:rsidR="00A277F5" w:rsidRDefault="00A277F5" w:rsidP="003C2C40">
      <w:pPr>
        <w:ind w:firstLine="720"/>
        <w:jc w:val="both"/>
        <w:rPr>
          <w:sz w:val="22"/>
          <w:szCs w:val="22"/>
        </w:rPr>
      </w:pPr>
    </w:p>
    <w:p w:rsidR="00D95F8F" w:rsidRPr="002622E5" w:rsidRDefault="00D95F8F" w:rsidP="003C2C40">
      <w:pPr>
        <w:ind w:firstLine="720"/>
        <w:jc w:val="both"/>
        <w:rPr>
          <w:sz w:val="22"/>
          <w:szCs w:val="22"/>
        </w:rPr>
      </w:pPr>
      <w:r w:rsidRPr="002622E5">
        <w:rPr>
          <w:sz w:val="22"/>
          <w:szCs w:val="22"/>
        </w:rPr>
        <w:t xml:space="preserve">As </w:t>
      </w:r>
      <w:r w:rsidR="00614DD3" w:rsidRPr="002622E5">
        <w:rPr>
          <w:sz w:val="22"/>
          <w:szCs w:val="22"/>
        </w:rPr>
        <w:t xml:space="preserve">it </w:t>
      </w:r>
      <w:r w:rsidRPr="002622E5">
        <w:rPr>
          <w:sz w:val="22"/>
          <w:szCs w:val="22"/>
        </w:rPr>
        <w:t xml:space="preserve">can </w:t>
      </w:r>
      <w:r w:rsidR="00614DD3" w:rsidRPr="002622E5">
        <w:rPr>
          <w:sz w:val="22"/>
          <w:szCs w:val="22"/>
        </w:rPr>
        <w:t xml:space="preserve">be </w:t>
      </w:r>
      <w:r w:rsidRPr="002622E5">
        <w:rPr>
          <w:sz w:val="22"/>
          <w:szCs w:val="22"/>
        </w:rPr>
        <w:t>see</w:t>
      </w:r>
      <w:r w:rsidR="00614DD3" w:rsidRPr="002622E5">
        <w:rPr>
          <w:sz w:val="22"/>
          <w:szCs w:val="22"/>
        </w:rPr>
        <w:t>n</w:t>
      </w:r>
      <w:r w:rsidRPr="002622E5">
        <w:rPr>
          <w:sz w:val="22"/>
          <w:szCs w:val="22"/>
        </w:rPr>
        <w:t xml:space="preserve"> from the </w:t>
      </w:r>
      <w:r w:rsidRPr="002622E5">
        <w:rPr>
          <w:color w:val="000000" w:themeColor="text1"/>
          <w:sz w:val="22"/>
          <w:szCs w:val="22"/>
        </w:rPr>
        <w:t xml:space="preserve">charts above, the difference between the two approaches is significant. </w:t>
      </w:r>
      <w:r w:rsidRPr="002622E5">
        <w:rPr>
          <w:sz w:val="22"/>
          <w:szCs w:val="22"/>
        </w:rPr>
        <w:t>From Figure 1</w:t>
      </w:r>
      <w:r w:rsidR="00AB2FA1">
        <w:rPr>
          <w:sz w:val="22"/>
          <w:szCs w:val="22"/>
        </w:rPr>
        <w:t>6</w:t>
      </w:r>
      <w:r w:rsidRPr="002622E5">
        <w:rPr>
          <w:sz w:val="22"/>
          <w:szCs w:val="22"/>
        </w:rPr>
        <w:t xml:space="preserve"> and Figure 1</w:t>
      </w:r>
      <w:r w:rsidR="00AB2FA1">
        <w:rPr>
          <w:sz w:val="22"/>
          <w:szCs w:val="22"/>
        </w:rPr>
        <w:t>7</w:t>
      </w:r>
      <w:r w:rsidRPr="002622E5">
        <w:rPr>
          <w:sz w:val="22"/>
          <w:szCs w:val="22"/>
        </w:rPr>
        <w:t xml:space="preserve"> </w:t>
      </w:r>
      <w:r w:rsidR="00614DD3" w:rsidRPr="002622E5">
        <w:rPr>
          <w:sz w:val="22"/>
          <w:szCs w:val="22"/>
        </w:rPr>
        <w:t>it</w:t>
      </w:r>
      <w:r w:rsidRPr="002622E5">
        <w:rPr>
          <w:sz w:val="22"/>
          <w:szCs w:val="22"/>
        </w:rPr>
        <w:t xml:space="preserve"> can</w:t>
      </w:r>
      <w:r w:rsidR="00614DD3" w:rsidRPr="002622E5">
        <w:rPr>
          <w:sz w:val="22"/>
          <w:szCs w:val="22"/>
        </w:rPr>
        <w:t xml:space="preserve"> be</w:t>
      </w:r>
      <w:r w:rsidRPr="002622E5">
        <w:rPr>
          <w:sz w:val="22"/>
          <w:szCs w:val="22"/>
        </w:rPr>
        <w:t xml:space="preserve"> notice</w:t>
      </w:r>
      <w:r w:rsidR="00614DD3" w:rsidRPr="002622E5">
        <w:rPr>
          <w:sz w:val="22"/>
          <w:szCs w:val="22"/>
        </w:rPr>
        <w:t>d</w:t>
      </w:r>
      <w:r w:rsidRPr="002622E5">
        <w:rPr>
          <w:sz w:val="22"/>
          <w:szCs w:val="22"/>
        </w:rPr>
        <w:t xml:space="preserve"> that the energy used by the UI thread (green color) is the same in both cases. There is a big difference in </w:t>
      </w:r>
      <w:r w:rsidR="00614DD3" w:rsidRPr="002622E5">
        <w:rPr>
          <w:sz w:val="22"/>
          <w:szCs w:val="22"/>
        </w:rPr>
        <w:t xml:space="preserve">the </w:t>
      </w:r>
      <w:r w:rsidRPr="002622E5">
        <w:rPr>
          <w:sz w:val="22"/>
          <w:szCs w:val="22"/>
        </w:rPr>
        <w:t xml:space="preserve">application thread (purple color). </w:t>
      </w:r>
      <w:r w:rsidRPr="002622E5">
        <w:rPr>
          <w:color w:val="000000" w:themeColor="text1"/>
          <w:sz w:val="22"/>
          <w:szCs w:val="22"/>
        </w:rPr>
        <w:t xml:space="preserve">For the single thread, </w:t>
      </w:r>
      <w:r w:rsidR="00614DD3" w:rsidRPr="002622E5">
        <w:rPr>
          <w:color w:val="000000" w:themeColor="text1"/>
          <w:sz w:val="22"/>
          <w:szCs w:val="22"/>
        </w:rPr>
        <w:t>it</w:t>
      </w:r>
      <w:r w:rsidRPr="002622E5">
        <w:rPr>
          <w:color w:val="000000" w:themeColor="text1"/>
          <w:sz w:val="22"/>
          <w:szCs w:val="22"/>
        </w:rPr>
        <w:t xml:space="preserve"> can</w:t>
      </w:r>
      <w:r w:rsidR="00614DD3" w:rsidRPr="002622E5">
        <w:rPr>
          <w:color w:val="000000" w:themeColor="text1"/>
          <w:sz w:val="22"/>
          <w:szCs w:val="22"/>
        </w:rPr>
        <w:t xml:space="preserve"> be</w:t>
      </w:r>
      <w:r w:rsidRPr="002622E5">
        <w:rPr>
          <w:color w:val="000000" w:themeColor="text1"/>
          <w:sz w:val="22"/>
          <w:szCs w:val="22"/>
        </w:rPr>
        <w:t xml:space="preserve"> observe</w:t>
      </w:r>
      <w:r w:rsidR="00614DD3" w:rsidRPr="002622E5">
        <w:rPr>
          <w:color w:val="000000" w:themeColor="text1"/>
          <w:sz w:val="22"/>
          <w:szCs w:val="22"/>
        </w:rPr>
        <w:t>d</w:t>
      </w:r>
      <w:r w:rsidRPr="002622E5">
        <w:rPr>
          <w:color w:val="000000" w:themeColor="text1"/>
          <w:sz w:val="22"/>
          <w:szCs w:val="22"/>
        </w:rPr>
        <w:t xml:space="preserve"> that it has required a lot of time to calculate all the numbers, which means a lot of energy wasted because the CPU is working. In the second case, the energy consumed by the application is very small because all the computations are done during the same time, in different threads. </w:t>
      </w:r>
      <w:r w:rsidR="00614DD3" w:rsidRPr="002622E5">
        <w:rPr>
          <w:color w:val="000000" w:themeColor="text1"/>
          <w:sz w:val="22"/>
          <w:szCs w:val="22"/>
        </w:rPr>
        <w:t xml:space="preserve">In the first case, 25 seconds are needed for processing while in the second case the results are shown immediately. </w:t>
      </w:r>
    </w:p>
    <w:p w:rsidR="00D95F8F" w:rsidRPr="002622E5" w:rsidRDefault="00795513" w:rsidP="00D95F8F">
      <w:pPr>
        <w:pStyle w:val="Heading2"/>
        <w:rPr>
          <w:sz w:val="22"/>
          <w:szCs w:val="22"/>
        </w:rPr>
      </w:pPr>
      <w:r w:rsidRPr="002622E5">
        <w:rPr>
          <w:sz w:val="22"/>
          <w:szCs w:val="22"/>
        </w:rPr>
        <w:t>Function type</w:t>
      </w:r>
    </w:p>
    <w:p w:rsidR="00795513" w:rsidRPr="002622E5" w:rsidRDefault="00795513" w:rsidP="00795513">
      <w:pPr>
        <w:jc w:val="both"/>
        <w:rPr>
          <w:sz w:val="22"/>
          <w:szCs w:val="22"/>
        </w:rPr>
      </w:pPr>
      <w:r w:rsidRPr="002622E5">
        <w:rPr>
          <w:b/>
          <w:sz w:val="22"/>
          <w:szCs w:val="22"/>
        </w:rPr>
        <w:t xml:space="preserve">Aim: </w:t>
      </w:r>
      <w:r w:rsidRPr="002622E5">
        <w:rPr>
          <w:sz w:val="22"/>
          <w:szCs w:val="22"/>
        </w:rPr>
        <w:t xml:space="preserve">To investigate the energy efficiency of an application that uses an iterative function </w:t>
      </w:r>
      <w:r w:rsidRPr="002622E5">
        <w:rPr>
          <w:color w:val="000000" w:themeColor="text1"/>
          <w:sz w:val="22"/>
          <w:szCs w:val="22"/>
        </w:rPr>
        <w:t xml:space="preserve">compared to an </w:t>
      </w:r>
      <w:r w:rsidRPr="002622E5">
        <w:rPr>
          <w:sz w:val="22"/>
          <w:szCs w:val="22"/>
        </w:rPr>
        <w:t>application that uses a recursive function.</w:t>
      </w:r>
    </w:p>
    <w:tbl>
      <w:tblPr>
        <w:tblStyle w:val="TableGrid"/>
        <w:tblW w:w="0" w:type="auto"/>
        <w:tblLook w:val="04A0" w:firstRow="1" w:lastRow="0" w:firstColumn="1" w:lastColumn="0" w:noHBand="0" w:noVBand="1"/>
      </w:tblPr>
      <w:tblGrid>
        <w:gridCol w:w="1346"/>
        <w:gridCol w:w="1140"/>
        <w:gridCol w:w="1689"/>
        <w:gridCol w:w="1496"/>
        <w:gridCol w:w="1569"/>
      </w:tblGrid>
      <w:tr w:rsidR="00795513" w:rsidRPr="002622E5" w:rsidTr="00920436">
        <w:tc>
          <w:tcPr>
            <w:tcW w:w="1346" w:type="dxa"/>
          </w:tcPr>
          <w:p w:rsidR="00795513" w:rsidRPr="00920436" w:rsidRDefault="00795513" w:rsidP="00CC1AF5">
            <w:pPr>
              <w:rPr>
                <w:b/>
              </w:rPr>
            </w:pPr>
          </w:p>
        </w:tc>
        <w:tc>
          <w:tcPr>
            <w:tcW w:w="1140" w:type="dxa"/>
          </w:tcPr>
          <w:p w:rsidR="00795513" w:rsidRPr="00920436" w:rsidRDefault="00795513" w:rsidP="00920436">
            <w:pPr>
              <w:jc w:val="center"/>
              <w:rPr>
                <w:b/>
              </w:rPr>
            </w:pPr>
            <w:r w:rsidRPr="00920436">
              <w:rPr>
                <w:b/>
              </w:rPr>
              <w:t>Time (s)</w:t>
            </w:r>
          </w:p>
        </w:tc>
        <w:tc>
          <w:tcPr>
            <w:tcW w:w="1689" w:type="dxa"/>
          </w:tcPr>
          <w:p w:rsidR="00795513" w:rsidRPr="00920436" w:rsidRDefault="00795513" w:rsidP="00920436">
            <w:pPr>
              <w:jc w:val="center"/>
              <w:rPr>
                <w:b/>
              </w:rPr>
            </w:pPr>
            <w:r w:rsidRPr="00920436">
              <w:rPr>
                <w:b/>
              </w:rPr>
              <w:t>Battery consumption (</w:t>
            </w:r>
            <w:proofErr w:type="spellStart"/>
            <w:r w:rsidRPr="00920436">
              <w:rPr>
                <w:b/>
              </w:rPr>
              <w:t>mAh</w:t>
            </w:r>
            <w:proofErr w:type="spellEnd"/>
            <w:r w:rsidRPr="00920436">
              <w:rPr>
                <w:b/>
              </w:rPr>
              <w:t>)</w:t>
            </w:r>
          </w:p>
        </w:tc>
        <w:tc>
          <w:tcPr>
            <w:tcW w:w="1496" w:type="dxa"/>
          </w:tcPr>
          <w:p w:rsidR="00795513" w:rsidRPr="00920436" w:rsidRDefault="00795513" w:rsidP="00920436">
            <w:pPr>
              <w:jc w:val="center"/>
              <w:rPr>
                <w:b/>
              </w:rPr>
            </w:pPr>
            <w:r w:rsidRPr="00920436">
              <w:rPr>
                <w:b/>
              </w:rPr>
              <w:t>Battery charge remaining (h)</w:t>
            </w:r>
          </w:p>
        </w:tc>
        <w:tc>
          <w:tcPr>
            <w:tcW w:w="1569" w:type="dxa"/>
          </w:tcPr>
          <w:p w:rsidR="00795513" w:rsidRPr="00920436" w:rsidRDefault="00614DD3" w:rsidP="00920436">
            <w:pPr>
              <w:jc w:val="center"/>
              <w:rPr>
                <w:b/>
              </w:rPr>
            </w:pPr>
            <w:r w:rsidRPr="00920436">
              <w:rPr>
                <w:b/>
              </w:rPr>
              <w:t>Energy consumption (</w:t>
            </w:r>
            <w:proofErr w:type="spellStart"/>
            <w:r w:rsidRPr="00920436">
              <w:rPr>
                <w:b/>
              </w:rPr>
              <w:t>W</w:t>
            </w:r>
            <w:r w:rsidR="00795513" w:rsidRPr="00920436">
              <w:rPr>
                <w:b/>
              </w:rPr>
              <w:t>h</w:t>
            </w:r>
            <w:proofErr w:type="spellEnd"/>
            <w:r w:rsidR="00795513" w:rsidRPr="00920436">
              <w:rPr>
                <w:b/>
              </w:rPr>
              <w:t>)</w:t>
            </w:r>
          </w:p>
        </w:tc>
      </w:tr>
      <w:tr w:rsidR="00795513" w:rsidRPr="002622E5" w:rsidTr="00920436">
        <w:tc>
          <w:tcPr>
            <w:tcW w:w="1346" w:type="dxa"/>
          </w:tcPr>
          <w:p w:rsidR="00795513" w:rsidRPr="00920436" w:rsidRDefault="00795513" w:rsidP="00CC1AF5">
            <w:pPr>
              <w:rPr>
                <w:b/>
              </w:rPr>
            </w:pPr>
            <w:r w:rsidRPr="00920436">
              <w:rPr>
                <w:b/>
              </w:rPr>
              <w:t>Iterative</w:t>
            </w:r>
          </w:p>
        </w:tc>
        <w:tc>
          <w:tcPr>
            <w:tcW w:w="1140" w:type="dxa"/>
          </w:tcPr>
          <w:p w:rsidR="00795513" w:rsidRPr="00920436" w:rsidRDefault="00795513" w:rsidP="00920436">
            <w:pPr>
              <w:jc w:val="center"/>
            </w:pPr>
            <w:r w:rsidRPr="00920436">
              <w:t>25.28</w:t>
            </w:r>
          </w:p>
        </w:tc>
        <w:tc>
          <w:tcPr>
            <w:tcW w:w="1689" w:type="dxa"/>
          </w:tcPr>
          <w:p w:rsidR="00795513" w:rsidRPr="00920436" w:rsidRDefault="00795513" w:rsidP="00920436">
            <w:pPr>
              <w:jc w:val="center"/>
            </w:pPr>
            <w:r w:rsidRPr="00920436">
              <w:t>0.61</w:t>
            </w:r>
          </w:p>
        </w:tc>
        <w:tc>
          <w:tcPr>
            <w:tcW w:w="1496" w:type="dxa"/>
          </w:tcPr>
          <w:p w:rsidR="00795513" w:rsidRPr="00920436" w:rsidRDefault="00795513" w:rsidP="00920436">
            <w:pPr>
              <w:jc w:val="center"/>
            </w:pPr>
            <w:r w:rsidRPr="00920436">
              <w:t>17.29</w:t>
            </w:r>
          </w:p>
        </w:tc>
        <w:tc>
          <w:tcPr>
            <w:tcW w:w="1569" w:type="dxa"/>
          </w:tcPr>
          <w:p w:rsidR="00795513" w:rsidRPr="00920436" w:rsidRDefault="00795513" w:rsidP="00920436">
            <w:pPr>
              <w:jc w:val="center"/>
              <w:rPr>
                <w:color w:val="000000"/>
              </w:rPr>
            </w:pPr>
            <w:r w:rsidRPr="00920436">
              <w:rPr>
                <w:color w:val="000000"/>
              </w:rPr>
              <w:t>0.002257</w:t>
            </w:r>
          </w:p>
        </w:tc>
      </w:tr>
      <w:tr w:rsidR="00795513" w:rsidRPr="002622E5" w:rsidTr="00920436">
        <w:tc>
          <w:tcPr>
            <w:tcW w:w="1346" w:type="dxa"/>
          </w:tcPr>
          <w:p w:rsidR="00795513" w:rsidRPr="00920436" w:rsidRDefault="00795513" w:rsidP="00CC1AF5">
            <w:pPr>
              <w:rPr>
                <w:b/>
              </w:rPr>
            </w:pPr>
            <w:r w:rsidRPr="00920436">
              <w:rPr>
                <w:b/>
              </w:rPr>
              <w:t xml:space="preserve">Recursive </w:t>
            </w:r>
          </w:p>
        </w:tc>
        <w:tc>
          <w:tcPr>
            <w:tcW w:w="1140" w:type="dxa"/>
          </w:tcPr>
          <w:p w:rsidR="00795513" w:rsidRPr="00920436" w:rsidRDefault="00795513" w:rsidP="00920436">
            <w:pPr>
              <w:jc w:val="center"/>
            </w:pPr>
            <w:r w:rsidRPr="00920436">
              <w:t>26.73</w:t>
            </w:r>
          </w:p>
        </w:tc>
        <w:tc>
          <w:tcPr>
            <w:tcW w:w="1689" w:type="dxa"/>
          </w:tcPr>
          <w:p w:rsidR="00795513" w:rsidRPr="00920436" w:rsidRDefault="00795513" w:rsidP="00920436">
            <w:pPr>
              <w:jc w:val="center"/>
            </w:pPr>
            <w:r w:rsidRPr="00920436">
              <w:t>0.77</w:t>
            </w:r>
          </w:p>
        </w:tc>
        <w:tc>
          <w:tcPr>
            <w:tcW w:w="1496" w:type="dxa"/>
          </w:tcPr>
          <w:p w:rsidR="00795513" w:rsidRPr="00920436" w:rsidRDefault="00795513" w:rsidP="00920436">
            <w:pPr>
              <w:jc w:val="center"/>
            </w:pPr>
            <w:r w:rsidRPr="00920436">
              <w:t>14.55</w:t>
            </w:r>
          </w:p>
        </w:tc>
        <w:tc>
          <w:tcPr>
            <w:tcW w:w="1569" w:type="dxa"/>
          </w:tcPr>
          <w:p w:rsidR="00795513" w:rsidRPr="00920436" w:rsidRDefault="00795513" w:rsidP="00920436">
            <w:pPr>
              <w:jc w:val="center"/>
              <w:rPr>
                <w:color w:val="000000"/>
              </w:rPr>
            </w:pPr>
            <w:r w:rsidRPr="00920436">
              <w:rPr>
                <w:color w:val="000000"/>
              </w:rPr>
              <w:t>0.002849</w:t>
            </w:r>
          </w:p>
        </w:tc>
      </w:tr>
    </w:tbl>
    <w:p w:rsidR="00795513" w:rsidRPr="00920436" w:rsidRDefault="00795513" w:rsidP="00920436">
      <w:pPr>
        <w:pStyle w:val="Caption"/>
        <w:jc w:val="center"/>
        <w:rPr>
          <w:rFonts w:ascii="Times New Roman" w:hAnsi="Times New Roman" w:cs="Times New Roman"/>
          <w:i w:val="0"/>
          <w:color w:val="auto"/>
          <w:sz w:val="20"/>
          <w:szCs w:val="20"/>
        </w:rPr>
      </w:pPr>
      <w:r w:rsidRPr="00920436">
        <w:rPr>
          <w:rFonts w:ascii="Times New Roman" w:hAnsi="Times New Roman" w:cs="Times New Roman"/>
          <w:i w:val="0"/>
          <w:color w:val="auto"/>
          <w:sz w:val="20"/>
          <w:szCs w:val="20"/>
        </w:rPr>
        <w:t xml:space="preserve">Table </w:t>
      </w:r>
      <w:r w:rsidRPr="00920436">
        <w:rPr>
          <w:rFonts w:ascii="Times New Roman" w:hAnsi="Times New Roman" w:cs="Times New Roman"/>
          <w:i w:val="0"/>
          <w:color w:val="auto"/>
          <w:sz w:val="20"/>
          <w:szCs w:val="20"/>
        </w:rPr>
        <w:fldChar w:fldCharType="begin"/>
      </w:r>
      <w:r w:rsidRPr="00920436">
        <w:rPr>
          <w:rFonts w:ascii="Times New Roman" w:hAnsi="Times New Roman" w:cs="Times New Roman"/>
          <w:i w:val="0"/>
          <w:color w:val="auto"/>
          <w:sz w:val="20"/>
          <w:szCs w:val="20"/>
        </w:rPr>
        <w:instrText xml:space="preserve"> SEQ Table \* ARABIC </w:instrText>
      </w:r>
      <w:r w:rsidRPr="00920436">
        <w:rPr>
          <w:rFonts w:ascii="Times New Roman" w:hAnsi="Times New Roman" w:cs="Times New Roman"/>
          <w:i w:val="0"/>
          <w:color w:val="auto"/>
          <w:sz w:val="20"/>
          <w:szCs w:val="20"/>
        </w:rPr>
        <w:fldChar w:fldCharType="separate"/>
      </w:r>
      <w:r w:rsidR="008D0CEE" w:rsidRPr="00920436">
        <w:rPr>
          <w:rFonts w:ascii="Times New Roman" w:hAnsi="Times New Roman" w:cs="Times New Roman"/>
          <w:i w:val="0"/>
          <w:noProof/>
          <w:color w:val="auto"/>
          <w:sz w:val="20"/>
          <w:szCs w:val="20"/>
        </w:rPr>
        <w:t>10</w:t>
      </w:r>
      <w:r w:rsidRPr="00920436">
        <w:rPr>
          <w:rFonts w:ascii="Times New Roman" w:hAnsi="Times New Roman" w:cs="Times New Roman"/>
          <w:i w:val="0"/>
          <w:color w:val="auto"/>
          <w:sz w:val="20"/>
          <w:szCs w:val="20"/>
        </w:rPr>
        <w:fldChar w:fldCharType="end"/>
      </w:r>
      <w:r w:rsidR="005C1F7E" w:rsidRPr="00920436">
        <w:rPr>
          <w:rFonts w:ascii="Times New Roman" w:hAnsi="Times New Roman" w:cs="Times New Roman"/>
          <w:i w:val="0"/>
          <w:color w:val="auto"/>
          <w:sz w:val="20"/>
          <w:szCs w:val="20"/>
        </w:rPr>
        <w:t xml:space="preserve"> Function type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3619"/>
      </w:tblGrid>
      <w:tr w:rsidR="00A277F5" w:rsidTr="00290E46">
        <w:tc>
          <w:tcPr>
            <w:tcW w:w="3621" w:type="dxa"/>
          </w:tcPr>
          <w:p w:rsidR="00A277F5" w:rsidRDefault="00413BAF" w:rsidP="0014107A">
            <w:pPr>
              <w:keepNext/>
              <w:rPr>
                <w:sz w:val="22"/>
                <w:szCs w:val="22"/>
              </w:rPr>
            </w:pPr>
            <w:r w:rsidRPr="002622E5">
              <w:rPr>
                <w:noProof/>
                <w:sz w:val="22"/>
                <w:szCs w:val="22"/>
                <w:lang w:val="en-GB" w:eastAsia="en-GB"/>
              </w:rPr>
              <w:lastRenderedPageBreak/>
              <w:drawing>
                <wp:inline distT="0" distB="0" distL="0" distR="0" wp14:anchorId="0B7E6FD5" wp14:editId="0C94FBE6">
                  <wp:extent cx="2162175" cy="990367"/>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0537" cy="998777"/>
                          </a:xfrm>
                          <a:prstGeom prst="rect">
                            <a:avLst/>
                          </a:prstGeom>
                          <a:noFill/>
                          <a:ln>
                            <a:noFill/>
                          </a:ln>
                        </pic:spPr>
                      </pic:pic>
                    </a:graphicData>
                  </a:graphic>
                </wp:inline>
              </w:drawing>
            </w:r>
          </w:p>
        </w:tc>
        <w:tc>
          <w:tcPr>
            <w:tcW w:w="3619" w:type="dxa"/>
          </w:tcPr>
          <w:p w:rsidR="00A277F5" w:rsidRDefault="00413BAF" w:rsidP="0014107A">
            <w:pPr>
              <w:keepNext/>
              <w:rPr>
                <w:sz w:val="22"/>
                <w:szCs w:val="22"/>
              </w:rPr>
            </w:pPr>
            <w:r w:rsidRPr="002622E5">
              <w:rPr>
                <w:noProof/>
                <w:sz w:val="22"/>
                <w:szCs w:val="22"/>
                <w:lang w:val="en-GB" w:eastAsia="en-GB"/>
              </w:rPr>
              <w:drawing>
                <wp:inline distT="0" distB="0" distL="0" distR="0" wp14:anchorId="477C080C" wp14:editId="7C4D9AEF">
                  <wp:extent cx="2105025" cy="98883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8473" cy="999852"/>
                          </a:xfrm>
                          <a:prstGeom prst="rect">
                            <a:avLst/>
                          </a:prstGeom>
                          <a:noFill/>
                          <a:ln>
                            <a:noFill/>
                          </a:ln>
                        </pic:spPr>
                      </pic:pic>
                    </a:graphicData>
                  </a:graphic>
                </wp:inline>
              </w:drawing>
            </w:r>
          </w:p>
        </w:tc>
      </w:tr>
      <w:tr w:rsidR="00A277F5" w:rsidRPr="00380F88" w:rsidTr="00290E46">
        <w:trPr>
          <w:trHeight w:val="61"/>
        </w:trPr>
        <w:tc>
          <w:tcPr>
            <w:tcW w:w="3621" w:type="dxa"/>
          </w:tcPr>
          <w:p w:rsidR="00A277F5" w:rsidRPr="00380F88" w:rsidRDefault="00413BAF" w:rsidP="00AB2FA1">
            <w:pPr>
              <w:keepNext/>
              <w:jc w:val="center"/>
            </w:pPr>
            <w:r w:rsidRPr="00413BAF">
              <w:t xml:space="preserve">Figure </w:t>
            </w:r>
            <w:r w:rsidR="00AB2FA1">
              <w:t>18</w:t>
            </w:r>
            <w:r w:rsidRPr="00413BAF">
              <w:t xml:space="preserve"> Iterative function</w:t>
            </w:r>
          </w:p>
        </w:tc>
        <w:tc>
          <w:tcPr>
            <w:tcW w:w="3619" w:type="dxa"/>
          </w:tcPr>
          <w:p w:rsidR="00A277F5" w:rsidRPr="00380F88" w:rsidRDefault="00413BAF" w:rsidP="00AB2FA1">
            <w:pPr>
              <w:keepNext/>
              <w:jc w:val="center"/>
            </w:pPr>
            <w:r w:rsidRPr="00413BAF">
              <w:t>Figure 1</w:t>
            </w:r>
            <w:r w:rsidR="00AB2FA1">
              <w:t>9</w:t>
            </w:r>
            <w:r w:rsidRPr="00413BAF">
              <w:t xml:space="preserve"> Recursive function</w:t>
            </w:r>
          </w:p>
        </w:tc>
      </w:tr>
    </w:tbl>
    <w:p w:rsidR="00A277F5" w:rsidRDefault="00A277F5" w:rsidP="00A277F5">
      <w:pPr>
        <w:ind w:firstLine="720"/>
        <w:jc w:val="both"/>
        <w:rPr>
          <w:color w:val="000000" w:themeColor="text1"/>
          <w:sz w:val="22"/>
          <w:szCs w:val="22"/>
        </w:rPr>
      </w:pPr>
    </w:p>
    <w:p w:rsidR="00795513" w:rsidRPr="002622E5" w:rsidRDefault="00795513" w:rsidP="003C2C40">
      <w:pPr>
        <w:ind w:firstLine="720"/>
        <w:jc w:val="both"/>
        <w:rPr>
          <w:color w:val="000000" w:themeColor="text1"/>
          <w:sz w:val="22"/>
          <w:szCs w:val="22"/>
        </w:rPr>
      </w:pPr>
      <w:r w:rsidRPr="002622E5">
        <w:rPr>
          <w:color w:val="000000" w:themeColor="text1"/>
          <w:sz w:val="22"/>
          <w:szCs w:val="22"/>
        </w:rPr>
        <w:t xml:space="preserve">The application that uses an iterative function is more efficient according to the graphs above. </w:t>
      </w:r>
      <w:r w:rsidR="00614DD3" w:rsidRPr="002622E5">
        <w:rPr>
          <w:color w:val="000000" w:themeColor="text1"/>
          <w:sz w:val="22"/>
          <w:szCs w:val="22"/>
        </w:rPr>
        <w:t>It is</w:t>
      </w:r>
      <w:r w:rsidRPr="002622E5">
        <w:rPr>
          <w:color w:val="000000" w:themeColor="text1"/>
          <w:sz w:val="22"/>
          <w:szCs w:val="22"/>
        </w:rPr>
        <w:t xml:space="preserve"> notice</w:t>
      </w:r>
      <w:r w:rsidR="00614DD3" w:rsidRPr="002622E5">
        <w:rPr>
          <w:color w:val="000000" w:themeColor="text1"/>
          <w:sz w:val="22"/>
          <w:szCs w:val="22"/>
        </w:rPr>
        <w:t>d</w:t>
      </w:r>
      <w:r w:rsidRPr="002622E5">
        <w:rPr>
          <w:color w:val="000000" w:themeColor="text1"/>
          <w:sz w:val="22"/>
          <w:szCs w:val="22"/>
        </w:rPr>
        <w:t xml:space="preserve"> that the recursive function requires more time to compute and it also consumes more energy (purple color). Moreover the user has to wait until all the </w:t>
      </w:r>
      <w:r w:rsidR="00614DD3" w:rsidRPr="002622E5">
        <w:rPr>
          <w:color w:val="000000" w:themeColor="text1"/>
          <w:sz w:val="22"/>
          <w:szCs w:val="22"/>
        </w:rPr>
        <w:t>results are loaded before the application can be used</w:t>
      </w:r>
      <w:r w:rsidRPr="002622E5">
        <w:rPr>
          <w:color w:val="000000" w:themeColor="text1"/>
          <w:sz w:val="22"/>
          <w:szCs w:val="22"/>
        </w:rPr>
        <w:t xml:space="preserve">.  In the case of the iterative function the amount of energy that is required is very low. Furthermore, </w:t>
      </w:r>
      <w:r w:rsidR="00E23C99" w:rsidRPr="002622E5">
        <w:rPr>
          <w:color w:val="000000" w:themeColor="text1"/>
          <w:sz w:val="22"/>
          <w:szCs w:val="22"/>
        </w:rPr>
        <w:t>it is</w:t>
      </w:r>
      <w:r w:rsidRPr="002622E5">
        <w:rPr>
          <w:color w:val="000000" w:themeColor="text1"/>
          <w:sz w:val="22"/>
          <w:szCs w:val="22"/>
        </w:rPr>
        <w:t xml:space="preserve"> notice</w:t>
      </w:r>
      <w:r w:rsidR="00E23C99" w:rsidRPr="002622E5">
        <w:rPr>
          <w:color w:val="000000" w:themeColor="text1"/>
          <w:sz w:val="22"/>
          <w:szCs w:val="22"/>
        </w:rPr>
        <w:t>d that</w:t>
      </w:r>
      <w:r w:rsidRPr="002622E5">
        <w:rPr>
          <w:color w:val="000000" w:themeColor="text1"/>
          <w:sz w:val="22"/>
          <w:szCs w:val="22"/>
        </w:rPr>
        <w:t xml:space="preserve"> in this case</w:t>
      </w:r>
      <w:r w:rsidR="00E23C99" w:rsidRPr="002622E5">
        <w:rPr>
          <w:color w:val="000000" w:themeColor="text1"/>
          <w:sz w:val="22"/>
          <w:szCs w:val="22"/>
        </w:rPr>
        <w:t>,</w:t>
      </w:r>
      <w:r w:rsidRPr="002622E5">
        <w:rPr>
          <w:color w:val="000000" w:themeColor="text1"/>
          <w:sz w:val="22"/>
          <w:szCs w:val="22"/>
        </w:rPr>
        <w:t xml:space="preserve"> the application is faster due to the fact that the thread is busy for </w:t>
      </w:r>
      <w:r w:rsidR="00E23C99" w:rsidRPr="002622E5">
        <w:rPr>
          <w:color w:val="000000" w:themeColor="text1"/>
          <w:sz w:val="22"/>
          <w:szCs w:val="22"/>
        </w:rPr>
        <w:t>a shorter span</w:t>
      </w:r>
      <w:r w:rsidRPr="002622E5">
        <w:rPr>
          <w:color w:val="000000" w:themeColor="text1"/>
          <w:sz w:val="22"/>
          <w:szCs w:val="22"/>
        </w:rPr>
        <w:t xml:space="preserve">. The energy consumed by the UI thread (green color) is similar in both cases.  </w:t>
      </w:r>
    </w:p>
    <w:p w:rsidR="00795513" w:rsidRPr="002622E5" w:rsidRDefault="00795513" w:rsidP="00795513">
      <w:pPr>
        <w:pStyle w:val="Heading2"/>
        <w:rPr>
          <w:sz w:val="22"/>
          <w:szCs w:val="22"/>
        </w:rPr>
      </w:pPr>
      <w:r w:rsidRPr="002622E5">
        <w:rPr>
          <w:sz w:val="22"/>
          <w:szCs w:val="22"/>
        </w:rPr>
        <w:t>Storing images</w:t>
      </w:r>
    </w:p>
    <w:p w:rsidR="00795513" w:rsidRPr="002622E5" w:rsidRDefault="00795513" w:rsidP="00795513">
      <w:pPr>
        <w:jc w:val="both"/>
        <w:rPr>
          <w:color w:val="000000" w:themeColor="text1"/>
          <w:sz w:val="22"/>
          <w:szCs w:val="22"/>
        </w:rPr>
      </w:pPr>
      <w:r w:rsidRPr="002622E5">
        <w:rPr>
          <w:b/>
          <w:sz w:val="22"/>
          <w:szCs w:val="22"/>
        </w:rPr>
        <w:t xml:space="preserve">Aim: </w:t>
      </w:r>
      <w:r w:rsidRPr="002622E5">
        <w:rPr>
          <w:sz w:val="22"/>
          <w:szCs w:val="22"/>
        </w:rPr>
        <w:t xml:space="preserve">To </w:t>
      </w:r>
      <w:r w:rsidRPr="002622E5">
        <w:rPr>
          <w:color w:val="000000" w:themeColor="text1"/>
          <w:sz w:val="22"/>
          <w:szCs w:val="22"/>
        </w:rPr>
        <w:t xml:space="preserve">investigate the impact of displaying a set of images that </w:t>
      </w:r>
      <w:r w:rsidR="00E23C99" w:rsidRPr="002622E5">
        <w:rPr>
          <w:color w:val="000000" w:themeColor="text1"/>
          <w:sz w:val="22"/>
          <w:szCs w:val="22"/>
        </w:rPr>
        <w:t xml:space="preserve">is </w:t>
      </w:r>
      <w:r w:rsidRPr="002622E5">
        <w:rPr>
          <w:color w:val="000000" w:themeColor="text1"/>
          <w:sz w:val="22"/>
          <w:szCs w:val="22"/>
        </w:rPr>
        <w:t xml:space="preserve">stored locally in comparison with a set of images that are stored in a web page. </w:t>
      </w:r>
    </w:p>
    <w:tbl>
      <w:tblPr>
        <w:tblStyle w:val="TableGrid"/>
        <w:tblW w:w="0" w:type="auto"/>
        <w:tblLook w:val="04A0" w:firstRow="1" w:lastRow="0" w:firstColumn="1" w:lastColumn="0" w:noHBand="0" w:noVBand="1"/>
      </w:tblPr>
      <w:tblGrid>
        <w:gridCol w:w="1555"/>
        <w:gridCol w:w="992"/>
        <w:gridCol w:w="1564"/>
        <w:gridCol w:w="1564"/>
        <w:gridCol w:w="1565"/>
      </w:tblGrid>
      <w:tr w:rsidR="00795513" w:rsidRPr="002622E5" w:rsidTr="00413BAF">
        <w:tc>
          <w:tcPr>
            <w:tcW w:w="1555" w:type="dxa"/>
          </w:tcPr>
          <w:p w:rsidR="00795513" w:rsidRPr="00413BAF" w:rsidRDefault="00795513" w:rsidP="00CC1AF5">
            <w:pPr>
              <w:rPr>
                <w:b/>
              </w:rPr>
            </w:pPr>
          </w:p>
        </w:tc>
        <w:tc>
          <w:tcPr>
            <w:tcW w:w="992" w:type="dxa"/>
          </w:tcPr>
          <w:p w:rsidR="00795513" w:rsidRPr="00413BAF" w:rsidRDefault="00795513" w:rsidP="00413BAF">
            <w:pPr>
              <w:jc w:val="center"/>
              <w:rPr>
                <w:b/>
              </w:rPr>
            </w:pPr>
            <w:r w:rsidRPr="00413BAF">
              <w:rPr>
                <w:b/>
              </w:rPr>
              <w:t>Time (s)</w:t>
            </w:r>
          </w:p>
        </w:tc>
        <w:tc>
          <w:tcPr>
            <w:tcW w:w="1564" w:type="dxa"/>
          </w:tcPr>
          <w:p w:rsidR="00795513" w:rsidRPr="00413BAF" w:rsidRDefault="00795513" w:rsidP="00413BAF">
            <w:pPr>
              <w:jc w:val="center"/>
              <w:rPr>
                <w:b/>
              </w:rPr>
            </w:pPr>
            <w:r w:rsidRPr="00413BAF">
              <w:rPr>
                <w:b/>
              </w:rPr>
              <w:t>Battery consumption (</w:t>
            </w:r>
            <w:proofErr w:type="spellStart"/>
            <w:r w:rsidRPr="00413BAF">
              <w:rPr>
                <w:b/>
              </w:rPr>
              <w:t>mAh</w:t>
            </w:r>
            <w:proofErr w:type="spellEnd"/>
            <w:r w:rsidRPr="00413BAF">
              <w:rPr>
                <w:b/>
              </w:rPr>
              <w:t>)</w:t>
            </w:r>
          </w:p>
        </w:tc>
        <w:tc>
          <w:tcPr>
            <w:tcW w:w="1564" w:type="dxa"/>
          </w:tcPr>
          <w:p w:rsidR="00795513" w:rsidRPr="00413BAF" w:rsidRDefault="00795513" w:rsidP="00413BAF">
            <w:pPr>
              <w:jc w:val="center"/>
              <w:rPr>
                <w:b/>
              </w:rPr>
            </w:pPr>
            <w:r w:rsidRPr="00413BAF">
              <w:rPr>
                <w:b/>
              </w:rPr>
              <w:t>Battery charge remaining (h)</w:t>
            </w:r>
          </w:p>
        </w:tc>
        <w:tc>
          <w:tcPr>
            <w:tcW w:w="1565" w:type="dxa"/>
          </w:tcPr>
          <w:p w:rsidR="00795513" w:rsidRPr="00413BAF" w:rsidRDefault="00E23C99" w:rsidP="00413BAF">
            <w:pPr>
              <w:jc w:val="center"/>
              <w:rPr>
                <w:b/>
              </w:rPr>
            </w:pPr>
            <w:r w:rsidRPr="00413BAF">
              <w:rPr>
                <w:b/>
              </w:rPr>
              <w:t>Energy consumption (</w:t>
            </w:r>
            <w:proofErr w:type="spellStart"/>
            <w:r w:rsidRPr="00413BAF">
              <w:rPr>
                <w:b/>
              </w:rPr>
              <w:t>W</w:t>
            </w:r>
            <w:r w:rsidR="00795513" w:rsidRPr="00413BAF">
              <w:rPr>
                <w:b/>
              </w:rPr>
              <w:t>h</w:t>
            </w:r>
            <w:proofErr w:type="spellEnd"/>
            <w:r w:rsidR="00795513" w:rsidRPr="00413BAF">
              <w:rPr>
                <w:b/>
              </w:rPr>
              <w:t>)</w:t>
            </w:r>
          </w:p>
        </w:tc>
      </w:tr>
      <w:tr w:rsidR="00795513" w:rsidRPr="002622E5" w:rsidTr="00413BAF">
        <w:tc>
          <w:tcPr>
            <w:tcW w:w="1555" w:type="dxa"/>
          </w:tcPr>
          <w:p w:rsidR="00795513" w:rsidRPr="00413BAF" w:rsidRDefault="00795513" w:rsidP="00CC1AF5">
            <w:pPr>
              <w:rPr>
                <w:b/>
              </w:rPr>
            </w:pPr>
            <w:r w:rsidRPr="00413BAF">
              <w:rPr>
                <w:b/>
              </w:rPr>
              <w:t>From internet</w:t>
            </w:r>
          </w:p>
        </w:tc>
        <w:tc>
          <w:tcPr>
            <w:tcW w:w="992" w:type="dxa"/>
          </w:tcPr>
          <w:p w:rsidR="00795513" w:rsidRPr="00413BAF" w:rsidRDefault="00795513" w:rsidP="00413BAF">
            <w:pPr>
              <w:jc w:val="center"/>
            </w:pPr>
            <w:r w:rsidRPr="00413BAF">
              <w:t>21.96</w:t>
            </w:r>
          </w:p>
        </w:tc>
        <w:tc>
          <w:tcPr>
            <w:tcW w:w="1564" w:type="dxa"/>
          </w:tcPr>
          <w:p w:rsidR="00795513" w:rsidRPr="00413BAF" w:rsidRDefault="00795513" w:rsidP="00413BAF">
            <w:pPr>
              <w:jc w:val="center"/>
            </w:pPr>
            <w:r w:rsidRPr="00413BAF">
              <w:t>0.92</w:t>
            </w:r>
          </w:p>
        </w:tc>
        <w:tc>
          <w:tcPr>
            <w:tcW w:w="1564" w:type="dxa"/>
          </w:tcPr>
          <w:p w:rsidR="00795513" w:rsidRPr="00413BAF" w:rsidRDefault="00795513" w:rsidP="00413BAF">
            <w:pPr>
              <w:jc w:val="center"/>
            </w:pPr>
            <w:r w:rsidRPr="00413BAF">
              <w:t>10.00</w:t>
            </w:r>
          </w:p>
        </w:tc>
        <w:tc>
          <w:tcPr>
            <w:tcW w:w="1565" w:type="dxa"/>
          </w:tcPr>
          <w:p w:rsidR="00795513" w:rsidRPr="00413BAF" w:rsidRDefault="00795513" w:rsidP="00413BAF">
            <w:pPr>
              <w:jc w:val="center"/>
              <w:rPr>
                <w:color w:val="000000"/>
              </w:rPr>
            </w:pPr>
            <w:r w:rsidRPr="00413BAF">
              <w:rPr>
                <w:color w:val="000000"/>
              </w:rPr>
              <w:t>0.003404</w:t>
            </w:r>
          </w:p>
        </w:tc>
      </w:tr>
      <w:tr w:rsidR="00795513" w:rsidRPr="002622E5" w:rsidTr="00413BAF">
        <w:tc>
          <w:tcPr>
            <w:tcW w:w="1555" w:type="dxa"/>
          </w:tcPr>
          <w:p w:rsidR="00795513" w:rsidRPr="00413BAF" w:rsidRDefault="00795513" w:rsidP="00CC1AF5">
            <w:pPr>
              <w:rPr>
                <w:b/>
              </w:rPr>
            </w:pPr>
            <w:r w:rsidRPr="00413BAF">
              <w:rPr>
                <w:b/>
              </w:rPr>
              <w:t>Stored locally</w:t>
            </w:r>
          </w:p>
        </w:tc>
        <w:tc>
          <w:tcPr>
            <w:tcW w:w="992" w:type="dxa"/>
          </w:tcPr>
          <w:p w:rsidR="00795513" w:rsidRPr="00413BAF" w:rsidRDefault="00795513" w:rsidP="00413BAF">
            <w:pPr>
              <w:jc w:val="center"/>
            </w:pPr>
            <w:r w:rsidRPr="00413BAF">
              <w:t>21.43</w:t>
            </w:r>
          </w:p>
        </w:tc>
        <w:tc>
          <w:tcPr>
            <w:tcW w:w="1564" w:type="dxa"/>
          </w:tcPr>
          <w:p w:rsidR="00795513" w:rsidRPr="00413BAF" w:rsidRDefault="00795513" w:rsidP="00413BAF">
            <w:pPr>
              <w:jc w:val="center"/>
            </w:pPr>
            <w:r w:rsidRPr="00413BAF">
              <w:t>0.69</w:t>
            </w:r>
          </w:p>
        </w:tc>
        <w:tc>
          <w:tcPr>
            <w:tcW w:w="1564" w:type="dxa"/>
          </w:tcPr>
          <w:p w:rsidR="00795513" w:rsidRPr="00413BAF" w:rsidRDefault="00795513" w:rsidP="00413BAF">
            <w:pPr>
              <w:jc w:val="center"/>
            </w:pPr>
            <w:r w:rsidRPr="00413BAF">
              <w:t>13.00</w:t>
            </w:r>
          </w:p>
        </w:tc>
        <w:tc>
          <w:tcPr>
            <w:tcW w:w="1565" w:type="dxa"/>
          </w:tcPr>
          <w:p w:rsidR="00795513" w:rsidRPr="00413BAF" w:rsidRDefault="00795513" w:rsidP="00413BAF">
            <w:pPr>
              <w:jc w:val="center"/>
              <w:rPr>
                <w:color w:val="000000"/>
              </w:rPr>
            </w:pPr>
            <w:r w:rsidRPr="00413BAF">
              <w:rPr>
                <w:color w:val="000000"/>
              </w:rPr>
              <w:t>0.002553</w:t>
            </w:r>
          </w:p>
        </w:tc>
      </w:tr>
    </w:tbl>
    <w:p w:rsidR="00795513" w:rsidRPr="00413BAF" w:rsidRDefault="00795513" w:rsidP="00413BAF">
      <w:pPr>
        <w:pStyle w:val="Caption"/>
        <w:jc w:val="center"/>
        <w:rPr>
          <w:rFonts w:ascii="Times New Roman" w:hAnsi="Times New Roman" w:cs="Times New Roman"/>
          <w:i w:val="0"/>
          <w:color w:val="auto"/>
          <w:sz w:val="20"/>
          <w:szCs w:val="20"/>
        </w:rPr>
      </w:pPr>
      <w:r w:rsidRPr="00413BAF">
        <w:rPr>
          <w:rFonts w:ascii="Times New Roman" w:hAnsi="Times New Roman" w:cs="Times New Roman"/>
          <w:i w:val="0"/>
          <w:color w:val="auto"/>
          <w:sz w:val="20"/>
          <w:szCs w:val="20"/>
        </w:rPr>
        <w:t xml:space="preserve">Table </w:t>
      </w:r>
      <w:r w:rsidRPr="00413BAF">
        <w:rPr>
          <w:rFonts w:ascii="Times New Roman" w:hAnsi="Times New Roman" w:cs="Times New Roman"/>
          <w:i w:val="0"/>
          <w:color w:val="auto"/>
          <w:sz w:val="20"/>
          <w:szCs w:val="20"/>
        </w:rPr>
        <w:fldChar w:fldCharType="begin"/>
      </w:r>
      <w:r w:rsidRPr="00413BAF">
        <w:rPr>
          <w:rFonts w:ascii="Times New Roman" w:hAnsi="Times New Roman" w:cs="Times New Roman"/>
          <w:i w:val="0"/>
          <w:color w:val="auto"/>
          <w:sz w:val="20"/>
          <w:szCs w:val="20"/>
        </w:rPr>
        <w:instrText xml:space="preserve"> SEQ Table \* ARABIC </w:instrText>
      </w:r>
      <w:r w:rsidRPr="00413BAF">
        <w:rPr>
          <w:rFonts w:ascii="Times New Roman" w:hAnsi="Times New Roman" w:cs="Times New Roman"/>
          <w:i w:val="0"/>
          <w:color w:val="auto"/>
          <w:sz w:val="20"/>
          <w:szCs w:val="20"/>
        </w:rPr>
        <w:fldChar w:fldCharType="separate"/>
      </w:r>
      <w:r w:rsidR="008D0CEE" w:rsidRPr="00413BAF">
        <w:rPr>
          <w:rFonts w:ascii="Times New Roman" w:hAnsi="Times New Roman" w:cs="Times New Roman"/>
          <w:i w:val="0"/>
          <w:noProof/>
          <w:color w:val="auto"/>
          <w:sz w:val="20"/>
          <w:szCs w:val="20"/>
        </w:rPr>
        <w:t>11</w:t>
      </w:r>
      <w:r w:rsidRPr="00413BAF">
        <w:rPr>
          <w:rFonts w:ascii="Times New Roman" w:hAnsi="Times New Roman" w:cs="Times New Roman"/>
          <w:i w:val="0"/>
          <w:color w:val="auto"/>
          <w:sz w:val="20"/>
          <w:szCs w:val="20"/>
        </w:rPr>
        <w:fldChar w:fldCharType="end"/>
      </w:r>
      <w:r w:rsidR="00966902" w:rsidRPr="00413BAF">
        <w:rPr>
          <w:rFonts w:ascii="Times New Roman" w:hAnsi="Times New Roman" w:cs="Times New Roman"/>
          <w:i w:val="0"/>
          <w:color w:val="auto"/>
          <w:sz w:val="20"/>
          <w:szCs w:val="20"/>
        </w:rPr>
        <w:t xml:space="preserve"> Storing images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A277F5" w:rsidTr="00290E46">
        <w:tc>
          <w:tcPr>
            <w:tcW w:w="3620" w:type="dxa"/>
          </w:tcPr>
          <w:p w:rsidR="00A277F5" w:rsidRDefault="00413BAF" w:rsidP="0014107A">
            <w:pPr>
              <w:keepNext/>
              <w:rPr>
                <w:sz w:val="22"/>
                <w:szCs w:val="22"/>
              </w:rPr>
            </w:pPr>
            <w:r w:rsidRPr="002622E5">
              <w:rPr>
                <w:noProof/>
                <w:sz w:val="22"/>
                <w:szCs w:val="22"/>
                <w:lang w:val="en-GB" w:eastAsia="en-GB"/>
              </w:rPr>
              <w:drawing>
                <wp:inline distT="0" distB="0" distL="0" distR="0" wp14:anchorId="43FD885F" wp14:editId="70658697">
                  <wp:extent cx="2057400" cy="10171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9875" cy="1033196"/>
                          </a:xfrm>
                          <a:prstGeom prst="rect">
                            <a:avLst/>
                          </a:prstGeom>
                          <a:noFill/>
                          <a:ln>
                            <a:noFill/>
                          </a:ln>
                        </pic:spPr>
                      </pic:pic>
                    </a:graphicData>
                  </a:graphic>
                </wp:inline>
              </w:drawing>
            </w:r>
          </w:p>
        </w:tc>
        <w:tc>
          <w:tcPr>
            <w:tcW w:w="3620" w:type="dxa"/>
          </w:tcPr>
          <w:p w:rsidR="00A277F5" w:rsidRDefault="00413BAF" w:rsidP="0014107A">
            <w:pPr>
              <w:keepNext/>
              <w:rPr>
                <w:sz w:val="22"/>
                <w:szCs w:val="22"/>
              </w:rPr>
            </w:pPr>
            <w:r w:rsidRPr="002622E5">
              <w:rPr>
                <w:noProof/>
                <w:sz w:val="22"/>
                <w:szCs w:val="22"/>
                <w:lang w:val="en-GB" w:eastAsia="en-GB"/>
              </w:rPr>
              <w:drawing>
                <wp:inline distT="0" distB="0" distL="0" distR="0" wp14:anchorId="19D779AB" wp14:editId="7A634DD7">
                  <wp:extent cx="2038350" cy="102308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7110" cy="1052573"/>
                          </a:xfrm>
                          <a:prstGeom prst="rect">
                            <a:avLst/>
                          </a:prstGeom>
                          <a:noFill/>
                          <a:ln>
                            <a:noFill/>
                          </a:ln>
                        </pic:spPr>
                      </pic:pic>
                    </a:graphicData>
                  </a:graphic>
                </wp:inline>
              </w:drawing>
            </w:r>
          </w:p>
        </w:tc>
      </w:tr>
      <w:tr w:rsidR="00A277F5" w:rsidRPr="00380F88" w:rsidTr="00290E46">
        <w:trPr>
          <w:trHeight w:val="61"/>
        </w:trPr>
        <w:tc>
          <w:tcPr>
            <w:tcW w:w="3620" w:type="dxa"/>
          </w:tcPr>
          <w:p w:rsidR="00A277F5" w:rsidRPr="00380F88" w:rsidRDefault="00413BAF" w:rsidP="00AB2FA1">
            <w:pPr>
              <w:keepNext/>
              <w:jc w:val="center"/>
            </w:pPr>
            <w:r w:rsidRPr="00413BAF">
              <w:t xml:space="preserve">Figure </w:t>
            </w:r>
            <w:r w:rsidR="00AB2FA1">
              <w:t>20</w:t>
            </w:r>
            <w:r w:rsidRPr="00413BAF">
              <w:t xml:space="preserve"> Image stored locally</w:t>
            </w:r>
          </w:p>
        </w:tc>
        <w:tc>
          <w:tcPr>
            <w:tcW w:w="3620" w:type="dxa"/>
          </w:tcPr>
          <w:p w:rsidR="00A277F5" w:rsidRPr="00380F88" w:rsidRDefault="00413BAF" w:rsidP="00AB2FA1">
            <w:pPr>
              <w:keepNext/>
              <w:jc w:val="center"/>
            </w:pPr>
            <w:r w:rsidRPr="00413BAF">
              <w:t xml:space="preserve">Figure </w:t>
            </w:r>
            <w:r w:rsidR="00AB2FA1">
              <w:t xml:space="preserve">21 </w:t>
            </w:r>
            <w:r w:rsidRPr="00413BAF">
              <w:t>Image downloaded</w:t>
            </w:r>
          </w:p>
        </w:tc>
      </w:tr>
    </w:tbl>
    <w:p w:rsidR="00A277F5" w:rsidRDefault="00A277F5" w:rsidP="00A277F5">
      <w:pPr>
        <w:ind w:firstLine="720"/>
        <w:jc w:val="both"/>
        <w:rPr>
          <w:color w:val="000000" w:themeColor="text1"/>
          <w:sz w:val="22"/>
          <w:szCs w:val="22"/>
        </w:rPr>
      </w:pPr>
    </w:p>
    <w:p w:rsidR="00795513" w:rsidRPr="002622E5" w:rsidRDefault="00795513" w:rsidP="003C2C40">
      <w:pPr>
        <w:ind w:firstLine="720"/>
        <w:jc w:val="both"/>
        <w:rPr>
          <w:sz w:val="22"/>
          <w:szCs w:val="22"/>
        </w:rPr>
      </w:pPr>
      <w:r w:rsidRPr="002622E5">
        <w:rPr>
          <w:sz w:val="22"/>
          <w:szCs w:val="22"/>
        </w:rPr>
        <w:t xml:space="preserve">Loading images from different sources has a big impact on the total energy consumed by a mobile application. The application that stores the images locally consumes less energy than an application that requests the images from a web page. From Figure </w:t>
      </w:r>
      <w:r w:rsidR="00AB2FA1">
        <w:rPr>
          <w:sz w:val="22"/>
          <w:szCs w:val="22"/>
        </w:rPr>
        <w:t>20</w:t>
      </w:r>
      <w:r w:rsidRPr="002622E5">
        <w:rPr>
          <w:sz w:val="22"/>
          <w:szCs w:val="22"/>
        </w:rPr>
        <w:t xml:space="preserve"> and Figure </w:t>
      </w:r>
      <w:r w:rsidR="00AB2FA1">
        <w:rPr>
          <w:sz w:val="22"/>
          <w:szCs w:val="22"/>
        </w:rPr>
        <w:t>21</w:t>
      </w:r>
      <w:r w:rsidRPr="002622E5">
        <w:rPr>
          <w:sz w:val="22"/>
          <w:szCs w:val="22"/>
        </w:rPr>
        <w:t xml:space="preserve"> </w:t>
      </w:r>
      <w:r w:rsidR="00E23C99" w:rsidRPr="002622E5">
        <w:rPr>
          <w:sz w:val="22"/>
          <w:szCs w:val="22"/>
        </w:rPr>
        <w:t>it</w:t>
      </w:r>
      <w:r w:rsidRPr="002622E5">
        <w:rPr>
          <w:sz w:val="22"/>
          <w:szCs w:val="22"/>
        </w:rPr>
        <w:t xml:space="preserve"> can</w:t>
      </w:r>
      <w:r w:rsidR="00E23C99" w:rsidRPr="002622E5">
        <w:rPr>
          <w:sz w:val="22"/>
          <w:szCs w:val="22"/>
        </w:rPr>
        <w:t xml:space="preserve"> be</w:t>
      </w:r>
      <w:r w:rsidRPr="002622E5">
        <w:rPr>
          <w:sz w:val="22"/>
          <w:szCs w:val="22"/>
        </w:rPr>
        <w:t xml:space="preserve"> notice</w:t>
      </w:r>
      <w:r w:rsidR="00E23C99" w:rsidRPr="002622E5">
        <w:rPr>
          <w:sz w:val="22"/>
          <w:szCs w:val="22"/>
        </w:rPr>
        <w:t>d</w:t>
      </w:r>
      <w:r w:rsidRPr="002622E5">
        <w:rPr>
          <w:sz w:val="22"/>
          <w:szCs w:val="22"/>
        </w:rPr>
        <w:t xml:space="preserve"> the fact that the UI thread (green) </w:t>
      </w:r>
      <w:r w:rsidRPr="002622E5">
        <w:rPr>
          <w:sz w:val="22"/>
          <w:szCs w:val="22"/>
        </w:rPr>
        <w:lastRenderedPageBreak/>
        <w:t xml:space="preserve">and the CPU thread (purple) consume the same amount of energy in both applications. The difference between the applications is made by the network (gray): the </w:t>
      </w:r>
      <w:r w:rsidR="0033561B" w:rsidRPr="002622E5">
        <w:rPr>
          <w:sz w:val="22"/>
          <w:szCs w:val="22"/>
        </w:rPr>
        <w:t xml:space="preserve">experiment presented in Figure </w:t>
      </w:r>
      <w:r w:rsidR="00AB2FA1">
        <w:rPr>
          <w:sz w:val="22"/>
          <w:szCs w:val="22"/>
        </w:rPr>
        <w:t>20</w:t>
      </w:r>
      <w:r w:rsidRPr="002622E5">
        <w:rPr>
          <w:sz w:val="22"/>
          <w:szCs w:val="22"/>
        </w:rPr>
        <w:t xml:space="preserve"> shows there is no energy consumed by the network while the one in Figure </w:t>
      </w:r>
      <w:r w:rsidR="00AB2FA1">
        <w:rPr>
          <w:sz w:val="22"/>
          <w:szCs w:val="22"/>
        </w:rPr>
        <w:t>21</w:t>
      </w:r>
      <w:r w:rsidRPr="002622E5">
        <w:rPr>
          <w:sz w:val="22"/>
          <w:szCs w:val="22"/>
        </w:rPr>
        <w:t xml:space="preserve"> shows a significant amount of energy that is consumed by the network.</w:t>
      </w:r>
    </w:p>
    <w:p w:rsidR="00795513" w:rsidRPr="002622E5" w:rsidRDefault="00795513" w:rsidP="00795513">
      <w:pPr>
        <w:pStyle w:val="Heading2"/>
        <w:rPr>
          <w:sz w:val="22"/>
          <w:szCs w:val="22"/>
        </w:rPr>
      </w:pPr>
      <w:r w:rsidRPr="002622E5">
        <w:rPr>
          <w:sz w:val="22"/>
          <w:szCs w:val="22"/>
        </w:rPr>
        <w:t>Image format (JPG and PNG) in clouds</w:t>
      </w:r>
    </w:p>
    <w:p w:rsidR="00795513" w:rsidRPr="002622E5" w:rsidRDefault="00795513" w:rsidP="00795513">
      <w:pPr>
        <w:jc w:val="both"/>
        <w:rPr>
          <w:sz w:val="22"/>
          <w:szCs w:val="22"/>
        </w:rPr>
      </w:pPr>
      <w:r w:rsidRPr="002622E5">
        <w:rPr>
          <w:b/>
          <w:sz w:val="22"/>
          <w:szCs w:val="22"/>
        </w:rPr>
        <w:t xml:space="preserve">Aim: </w:t>
      </w:r>
      <w:r w:rsidRPr="002622E5">
        <w:rPr>
          <w:sz w:val="22"/>
          <w:szCs w:val="22"/>
        </w:rPr>
        <w:t>To investigate the impact of displaying a PNG (Portable Network Graphics) file format and a Joint Photographic Experts Group (JPG) file format, that is stored on a web page, on energy consumption.</w:t>
      </w:r>
    </w:p>
    <w:tbl>
      <w:tblPr>
        <w:tblStyle w:val="TableGrid"/>
        <w:tblW w:w="0" w:type="auto"/>
        <w:tblLook w:val="04A0" w:firstRow="1" w:lastRow="0" w:firstColumn="1" w:lastColumn="0" w:noHBand="0" w:noVBand="1"/>
      </w:tblPr>
      <w:tblGrid>
        <w:gridCol w:w="1172"/>
        <w:gridCol w:w="1195"/>
        <w:gridCol w:w="1624"/>
        <w:gridCol w:w="1624"/>
        <w:gridCol w:w="1625"/>
      </w:tblGrid>
      <w:tr w:rsidR="000C5599" w:rsidRPr="00413BAF" w:rsidTr="000C5599">
        <w:tc>
          <w:tcPr>
            <w:tcW w:w="1172" w:type="dxa"/>
          </w:tcPr>
          <w:p w:rsidR="00795513" w:rsidRPr="00413BAF" w:rsidRDefault="00795513" w:rsidP="00CC1AF5">
            <w:pPr>
              <w:rPr>
                <w:b/>
              </w:rPr>
            </w:pPr>
          </w:p>
        </w:tc>
        <w:tc>
          <w:tcPr>
            <w:tcW w:w="1195" w:type="dxa"/>
          </w:tcPr>
          <w:p w:rsidR="00795513" w:rsidRPr="00413BAF" w:rsidRDefault="00795513" w:rsidP="00413BAF">
            <w:pPr>
              <w:jc w:val="center"/>
              <w:rPr>
                <w:b/>
              </w:rPr>
            </w:pPr>
            <w:r w:rsidRPr="00413BAF">
              <w:rPr>
                <w:b/>
              </w:rPr>
              <w:t>Time (s)</w:t>
            </w:r>
          </w:p>
        </w:tc>
        <w:tc>
          <w:tcPr>
            <w:tcW w:w="1624" w:type="dxa"/>
          </w:tcPr>
          <w:p w:rsidR="00795513" w:rsidRPr="00413BAF" w:rsidRDefault="00795513" w:rsidP="00413BAF">
            <w:pPr>
              <w:jc w:val="center"/>
              <w:rPr>
                <w:b/>
              </w:rPr>
            </w:pPr>
            <w:r w:rsidRPr="00413BAF">
              <w:rPr>
                <w:b/>
              </w:rPr>
              <w:t>Battery consumption (</w:t>
            </w:r>
            <w:proofErr w:type="spellStart"/>
            <w:r w:rsidRPr="00413BAF">
              <w:rPr>
                <w:b/>
              </w:rPr>
              <w:t>mAh</w:t>
            </w:r>
            <w:proofErr w:type="spellEnd"/>
            <w:r w:rsidRPr="00413BAF">
              <w:rPr>
                <w:b/>
              </w:rPr>
              <w:t>)</w:t>
            </w:r>
          </w:p>
        </w:tc>
        <w:tc>
          <w:tcPr>
            <w:tcW w:w="1624" w:type="dxa"/>
          </w:tcPr>
          <w:p w:rsidR="00795513" w:rsidRPr="00413BAF" w:rsidRDefault="00795513" w:rsidP="00413BAF">
            <w:pPr>
              <w:jc w:val="center"/>
              <w:rPr>
                <w:b/>
              </w:rPr>
            </w:pPr>
            <w:r w:rsidRPr="00413BAF">
              <w:rPr>
                <w:b/>
              </w:rPr>
              <w:t>Battery charge remaining (h)</w:t>
            </w:r>
          </w:p>
        </w:tc>
        <w:tc>
          <w:tcPr>
            <w:tcW w:w="1625" w:type="dxa"/>
          </w:tcPr>
          <w:p w:rsidR="00795513" w:rsidRPr="00413BAF" w:rsidRDefault="00795513" w:rsidP="00413BAF">
            <w:pPr>
              <w:jc w:val="center"/>
              <w:rPr>
                <w:b/>
              </w:rPr>
            </w:pPr>
            <w:r w:rsidRPr="00413BAF">
              <w:rPr>
                <w:b/>
              </w:rPr>
              <w:t>Energy consumption (</w:t>
            </w:r>
            <w:proofErr w:type="spellStart"/>
            <w:r w:rsidR="00E23C99" w:rsidRPr="00413BAF">
              <w:rPr>
                <w:b/>
              </w:rPr>
              <w:t>W</w:t>
            </w:r>
            <w:r w:rsidRPr="00413BAF">
              <w:rPr>
                <w:b/>
              </w:rPr>
              <w:t>h</w:t>
            </w:r>
            <w:proofErr w:type="spellEnd"/>
            <w:r w:rsidRPr="00413BAF">
              <w:rPr>
                <w:b/>
              </w:rPr>
              <w:t>)</w:t>
            </w:r>
          </w:p>
        </w:tc>
      </w:tr>
      <w:tr w:rsidR="000C5599" w:rsidRPr="00413BAF" w:rsidTr="000C5599">
        <w:tc>
          <w:tcPr>
            <w:tcW w:w="1172" w:type="dxa"/>
          </w:tcPr>
          <w:p w:rsidR="00795513" w:rsidRPr="00413BAF" w:rsidRDefault="00795513" w:rsidP="00CC1AF5">
            <w:pPr>
              <w:rPr>
                <w:b/>
              </w:rPr>
            </w:pPr>
            <w:r w:rsidRPr="00413BAF">
              <w:rPr>
                <w:b/>
              </w:rPr>
              <w:t>JPG</w:t>
            </w:r>
          </w:p>
        </w:tc>
        <w:tc>
          <w:tcPr>
            <w:tcW w:w="1195" w:type="dxa"/>
          </w:tcPr>
          <w:p w:rsidR="00795513" w:rsidRPr="000C5599" w:rsidRDefault="00795513" w:rsidP="00413BAF">
            <w:pPr>
              <w:jc w:val="center"/>
            </w:pPr>
            <w:r w:rsidRPr="000C5599">
              <w:t>21.01</w:t>
            </w:r>
          </w:p>
        </w:tc>
        <w:tc>
          <w:tcPr>
            <w:tcW w:w="1624" w:type="dxa"/>
          </w:tcPr>
          <w:p w:rsidR="00795513" w:rsidRPr="000C5599" w:rsidRDefault="00795513" w:rsidP="00413BAF">
            <w:pPr>
              <w:jc w:val="center"/>
            </w:pPr>
            <w:r w:rsidRPr="000C5599">
              <w:t>0.74</w:t>
            </w:r>
          </w:p>
        </w:tc>
        <w:tc>
          <w:tcPr>
            <w:tcW w:w="1624" w:type="dxa"/>
          </w:tcPr>
          <w:p w:rsidR="00795513" w:rsidRPr="000C5599" w:rsidRDefault="00795513" w:rsidP="00413BAF">
            <w:pPr>
              <w:jc w:val="center"/>
            </w:pPr>
            <w:r w:rsidRPr="000C5599">
              <w:t>11.90</w:t>
            </w:r>
          </w:p>
        </w:tc>
        <w:tc>
          <w:tcPr>
            <w:tcW w:w="1625" w:type="dxa"/>
          </w:tcPr>
          <w:p w:rsidR="00795513" w:rsidRPr="000C5599" w:rsidRDefault="00795513" w:rsidP="000C5599">
            <w:pPr>
              <w:jc w:val="center"/>
              <w:rPr>
                <w:color w:val="000000"/>
              </w:rPr>
            </w:pPr>
            <w:r w:rsidRPr="000C5599">
              <w:rPr>
                <w:color w:val="000000"/>
              </w:rPr>
              <w:t>0.002738</w:t>
            </w:r>
          </w:p>
        </w:tc>
      </w:tr>
      <w:tr w:rsidR="000C5599" w:rsidRPr="00413BAF" w:rsidTr="000C5599">
        <w:tc>
          <w:tcPr>
            <w:tcW w:w="1172" w:type="dxa"/>
          </w:tcPr>
          <w:p w:rsidR="00795513" w:rsidRPr="00413BAF" w:rsidRDefault="000C5599" w:rsidP="000C5599">
            <w:pPr>
              <w:rPr>
                <w:b/>
              </w:rPr>
            </w:pPr>
            <w:r>
              <w:rPr>
                <w:b/>
              </w:rPr>
              <w:t>PNG</w:t>
            </w:r>
          </w:p>
        </w:tc>
        <w:tc>
          <w:tcPr>
            <w:tcW w:w="1195" w:type="dxa"/>
          </w:tcPr>
          <w:p w:rsidR="00795513" w:rsidRPr="000C5599" w:rsidRDefault="00795513" w:rsidP="00413BAF">
            <w:pPr>
              <w:jc w:val="center"/>
            </w:pPr>
            <w:r w:rsidRPr="000C5599">
              <w:t>25.36</w:t>
            </w:r>
          </w:p>
        </w:tc>
        <w:tc>
          <w:tcPr>
            <w:tcW w:w="1624" w:type="dxa"/>
          </w:tcPr>
          <w:p w:rsidR="00795513" w:rsidRPr="000C5599" w:rsidRDefault="00795513" w:rsidP="00413BAF">
            <w:pPr>
              <w:jc w:val="center"/>
            </w:pPr>
            <w:r w:rsidRPr="000C5599">
              <w:t>1.09</w:t>
            </w:r>
          </w:p>
        </w:tc>
        <w:tc>
          <w:tcPr>
            <w:tcW w:w="1624" w:type="dxa"/>
          </w:tcPr>
          <w:p w:rsidR="00795513" w:rsidRPr="000C5599" w:rsidRDefault="00795513" w:rsidP="00413BAF">
            <w:pPr>
              <w:jc w:val="center"/>
            </w:pPr>
            <w:r w:rsidRPr="000C5599">
              <w:t>9.67</w:t>
            </w:r>
          </w:p>
        </w:tc>
        <w:tc>
          <w:tcPr>
            <w:tcW w:w="1625" w:type="dxa"/>
          </w:tcPr>
          <w:p w:rsidR="00795513" w:rsidRPr="000C5599" w:rsidRDefault="00795513" w:rsidP="000C5599">
            <w:pPr>
              <w:jc w:val="center"/>
              <w:rPr>
                <w:color w:val="000000"/>
              </w:rPr>
            </w:pPr>
            <w:r w:rsidRPr="000C5599">
              <w:rPr>
                <w:color w:val="000000"/>
              </w:rPr>
              <w:t>0.004033</w:t>
            </w:r>
          </w:p>
        </w:tc>
      </w:tr>
    </w:tbl>
    <w:p w:rsidR="00795513" w:rsidRPr="000C5599" w:rsidRDefault="00795513" w:rsidP="000C5599">
      <w:pPr>
        <w:pStyle w:val="Caption"/>
        <w:jc w:val="center"/>
        <w:rPr>
          <w:rFonts w:ascii="Times New Roman" w:hAnsi="Times New Roman" w:cs="Times New Roman"/>
          <w:i w:val="0"/>
          <w:color w:val="auto"/>
          <w:sz w:val="20"/>
          <w:szCs w:val="20"/>
        </w:rPr>
      </w:pPr>
      <w:r w:rsidRPr="000C5599">
        <w:rPr>
          <w:rFonts w:ascii="Times New Roman" w:hAnsi="Times New Roman" w:cs="Times New Roman"/>
          <w:i w:val="0"/>
          <w:color w:val="auto"/>
          <w:sz w:val="20"/>
          <w:szCs w:val="20"/>
        </w:rPr>
        <w:t xml:space="preserve">Table </w:t>
      </w:r>
      <w:r w:rsidRPr="000C5599">
        <w:rPr>
          <w:rFonts w:ascii="Times New Roman" w:hAnsi="Times New Roman" w:cs="Times New Roman"/>
          <w:i w:val="0"/>
          <w:color w:val="auto"/>
          <w:sz w:val="20"/>
          <w:szCs w:val="20"/>
        </w:rPr>
        <w:fldChar w:fldCharType="begin"/>
      </w:r>
      <w:r w:rsidRPr="000C5599">
        <w:rPr>
          <w:rFonts w:ascii="Times New Roman" w:hAnsi="Times New Roman" w:cs="Times New Roman"/>
          <w:i w:val="0"/>
          <w:color w:val="auto"/>
          <w:sz w:val="20"/>
          <w:szCs w:val="20"/>
        </w:rPr>
        <w:instrText xml:space="preserve"> SEQ Table \* ARABIC </w:instrText>
      </w:r>
      <w:r w:rsidRPr="000C5599">
        <w:rPr>
          <w:rFonts w:ascii="Times New Roman" w:hAnsi="Times New Roman" w:cs="Times New Roman"/>
          <w:i w:val="0"/>
          <w:color w:val="auto"/>
          <w:sz w:val="20"/>
          <w:szCs w:val="20"/>
        </w:rPr>
        <w:fldChar w:fldCharType="separate"/>
      </w:r>
      <w:r w:rsidR="008D0CEE" w:rsidRPr="000C5599">
        <w:rPr>
          <w:rFonts w:ascii="Times New Roman" w:hAnsi="Times New Roman" w:cs="Times New Roman"/>
          <w:i w:val="0"/>
          <w:noProof/>
          <w:color w:val="auto"/>
          <w:sz w:val="20"/>
          <w:szCs w:val="20"/>
        </w:rPr>
        <w:t>12</w:t>
      </w:r>
      <w:r w:rsidRPr="000C5599">
        <w:rPr>
          <w:rFonts w:ascii="Times New Roman" w:hAnsi="Times New Roman" w:cs="Times New Roman"/>
          <w:i w:val="0"/>
          <w:color w:val="auto"/>
          <w:sz w:val="20"/>
          <w:szCs w:val="20"/>
        </w:rPr>
        <w:fldChar w:fldCharType="end"/>
      </w:r>
      <w:r w:rsidR="0033561B" w:rsidRPr="000C5599">
        <w:rPr>
          <w:rFonts w:ascii="Times New Roman" w:hAnsi="Times New Roman" w:cs="Times New Roman"/>
          <w:i w:val="0"/>
          <w:color w:val="auto"/>
          <w:sz w:val="20"/>
          <w:szCs w:val="20"/>
        </w:rPr>
        <w:t xml:space="preserve"> Image format in clouds – energy consumption</w:t>
      </w:r>
    </w:p>
    <w:p w:rsidR="00A277F5" w:rsidRDefault="00A277F5" w:rsidP="00A277F5">
      <w:pPr>
        <w:ind w:firstLine="720"/>
        <w:jc w:val="both"/>
        <w:rPr>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3976"/>
      </w:tblGrid>
      <w:tr w:rsidR="00A277F5" w:rsidTr="00290E46">
        <w:tc>
          <w:tcPr>
            <w:tcW w:w="3620" w:type="dxa"/>
          </w:tcPr>
          <w:p w:rsidR="00A277F5" w:rsidRDefault="000C5599" w:rsidP="0014107A">
            <w:pPr>
              <w:keepNext/>
              <w:rPr>
                <w:sz w:val="22"/>
                <w:szCs w:val="22"/>
              </w:rPr>
            </w:pPr>
            <w:r w:rsidRPr="002622E5">
              <w:rPr>
                <w:noProof/>
                <w:sz w:val="22"/>
                <w:szCs w:val="22"/>
                <w:lang w:val="en-GB" w:eastAsia="en-GB"/>
              </w:rPr>
              <w:drawing>
                <wp:inline distT="0" distB="0" distL="0" distR="0" wp14:anchorId="1D18CC09" wp14:editId="5B58407F">
                  <wp:extent cx="1990725" cy="1042761"/>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7621" cy="1046373"/>
                          </a:xfrm>
                          <a:prstGeom prst="rect">
                            <a:avLst/>
                          </a:prstGeom>
                          <a:noFill/>
                          <a:ln>
                            <a:noFill/>
                          </a:ln>
                        </pic:spPr>
                      </pic:pic>
                    </a:graphicData>
                  </a:graphic>
                </wp:inline>
              </w:drawing>
            </w:r>
          </w:p>
        </w:tc>
        <w:tc>
          <w:tcPr>
            <w:tcW w:w="3620" w:type="dxa"/>
          </w:tcPr>
          <w:p w:rsidR="00A277F5" w:rsidRDefault="000C5599" w:rsidP="0014107A">
            <w:pPr>
              <w:keepNext/>
              <w:rPr>
                <w:sz w:val="22"/>
                <w:szCs w:val="22"/>
              </w:rPr>
            </w:pPr>
            <w:r w:rsidRPr="002622E5">
              <w:rPr>
                <w:noProof/>
                <w:sz w:val="22"/>
                <w:szCs w:val="22"/>
                <w:lang w:val="en-GB" w:eastAsia="en-GB"/>
              </w:rPr>
              <w:drawing>
                <wp:inline distT="0" distB="0" distL="0" distR="0" wp14:anchorId="1DA78F9C" wp14:editId="403D1B9A">
                  <wp:extent cx="2447925" cy="10709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4728" cy="1087068"/>
                          </a:xfrm>
                          <a:prstGeom prst="rect">
                            <a:avLst/>
                          </a:prstGeom>
                          <a:noFill/>
                          <a:ln>
                            <a:noFill/>
                          </a:ln>
                        </pic:spPr>
                      </pic:pic>
                    </a:graphicData>
                  </a:graphic>
                </wp:inline>
              </w:drawing>
            </w:r>
          </w:p>
        </w:tc>
      </w:tr>
      <w:tr w:rsidR="00A277F5" w:rsidRPr="00380F88" w:rsidTr="00290E46">
        <w:trPr>
          <w:trHeight w:val="61"/>
        </w:trPr>
        <w:tc>
          <w:tcPr>
            <w:tcW w:w="3620" w:type="dxa"/>
          </w:tcPr>
          <w:p w:rsidR="00A277F5" w:rsidRPr="00380F88" w:rsidRDefault="000C5599" w:rsidP="00AB2FA1">
            <w:pPr>
              <w:keepNext/>
              <w:jc w:val="center"/>
            </w:pPr>
            <w:r w:rsidRPr="000C5599">
              <w:t xml:space="preserve">Figure </w:t>
            </w:r>
            <w:r w:rsidR="00AB2FA1">
              <w:t>22</w:t>
            </w:r>
            <w:r w:rsidRPr="000C5599">
              <w:t xml:space="preserve"> JPG file format</w:t>
            </w:r>
          </w:p>
        </w:tc>
        <w:tc>
          <w:tcPr>
            <w:tcW w:w="3620" w:type="dxa"/>
          </w:tcPr>
          <w:p w:rsidR="00A277F5" w:rsidRPr="00380F88" w:rsidRDefault="000C5599" w:rsidP="00AB2FA1">
            <w:pPr>
              <w:keepNext/>
              <w:jc w:val="center"/>
            </w:pPr>
            <w:r w:rsidRPr="000C5599">
              <w:t xml:space="preserve">Figure </w:t>
            </w:r>
            <w:r w:rsidR="00AB2FA1">
              <w:t>23</w:t>
            </w:r>
            <w:r w:rsidRPr="000C5599">
              <w:t xml:space="preserve"> PNG file format</w:t>
            </w:r>
          </w:p>
        </w:tc>
      </w:tr>
    </w:tbl>
    <w:p w:rsidR="00A277F5" w:rsidRDefault="00A277F5" w:rsidP="00A277F5">
      <w:pPr>
        <w:ind w:firstLine="720"/>
        <w:jc w:val="both"/>
        <w:rPr>
          <w:color w:val="000000" w:themeColor="text1"/>
          <w:sz w:val="22"/>
          <w:szCs w:val="22"/>
        </w:rPr>
      </w:pPr>
    </w:p>
    <w:p w:rsidR="00795513" w:rsidRPr="002622E5" w:rsidRDefault="00795513" w:rsidP="003C2C40">
      <w:pPr>
        <w:ind w:firstLine="720"/>
        <w:jc w:val="both"/>
        <w:rPr>
          <w:sz w:val="22"/>
          <w:szCs w:val="22"/>
        </w:rPr>
      </w:pPr>
      <w:r w:rsidRPr="002622E5">
        <w:rPr>
          <w:sz w:val="22"/>
          <w:szCs w:val="22"/>
        </w:rPr>
        <w:t>This experiment reveals the fact that working with JPG format is “greener” than working with PNG format, if the images are stored on a website. From Table 1</w:t>
      </w:r>
      <w:r w:rsidR="0033561B" w:rsidRPr="002622E5">
        <w:rPr>
          <w:sz w:val="22"/>
          <w:szCs w:val="22"/>
        </w:rPr>
        <w:t>2</w:t>
      </w:r>
      <w:r w:rsidRPr="002622E5">
        <w:rPr>
          <w:sz w:val="22"/>
          <w:szCs w:val="22"/>
        </w:rPr>
        <w:t xml:space="preserve">, </w:t>
      </w:r>
      <w:r w:rsidR="00E23C99" w:rsidRPr="002622E5">
        <w:rPr>
          <w:sz w:val="22"/>
          <w:szCs w:val="22"/>
        </w:rPr>
        <w:t>it</w:t>
      </w:r>
      <w:r w:rsidRPr="002622E5">
        <w:rPr>
          <w:sz w:val="22"/>
          <w:szCs w:val="22"/>
        </w:rPr>
        <w:t xml:space="preserve"> can notice</w:t>
      </w:r>
      <w:r w:rsidR="00E23C99" w:rsidRPr="002622E5">
        <w:rPr>
          <w:sz w:val="22"/>
          <w:szCs w:val="22"/>
        </w:rPr>
        <w:t>d</w:t>
      </w:r>
      <w:r w:rsidRPr="002622E5">
        <w:rPr>
          <w:sz w:val="22"/>
          <w:szCs w:val="22"/>
        </w:rPr>
        <w:t xml:space="preserve"> that the difference between these two formats is significant. </w:t>
      </w:r>
      <w:r w:rsidR="00E23C99" w:rsidRPr="002622E5">
        <w:rPr>
          <w:sz w:val="22"/>
          <w:szCs w:val="22"/>
        </w:rPr>
        <w:t xml:space="preserve">In </w:t>
      </w:r>
      <w:r w:rsidRPr="002622E5">
        <w:rPr>
          <w:sz w:val="22"/>
          <w:szCs w:val="22"/>
        </w:rPr>
        <w:t xml:space="preserve">Figure </w:t>
      </w:r>
      <w:r w:rsidR="00AB2FA1">
        <w:rPr>
          <w:sz w:val="22"/>
          <w:szCs w:val="22"/>
        </w:rPr>
        <w:t>22</w:t>
      </w:r>
      <w:r w:rsidR="0033561B" w:rsidRPr="002622E5">
        <w:rPr>
          <w:sz w:val="22"/>
          <w:szCs w:val="22"/>
        </w:rPr>
        <w:t xml:space="preserve"> and Figure </w:t>
      </w:r>
      <w:r w:rsidR="00AB2FA1">
        <w:rPr>
          <w:sz w:val="22"/>
          <w:szCs w:val="22"/>
        </w:rPr>
        <w:t>23</w:t>
      </w:r>
      <w:r w:rsidRPr="002622E5">
        <w:rPr>
          <w:sz w:val="22"/>
          <w:szCs w:val="22"/>
        </w:rPr>
        <w:t xml:space="preserve">, </w:t>
      </w:r>
      <w:r w:rsidR="00E23C99" w:rsidRPr="002622E5">
        <w:rPr>
          <w:sz w:val="22"/>
          <w:szCs w:val="22"/>
        </w:rPr>
        <w:t>it can be</w:t>
      </w:r>
      <w:r w:rsidRPr="002622E5">
        <w:rPr>
          <w:sz w:val="22"/>
          <w:szCs w:val="22"/>
        </w:rPr>
        <w:t xml:space="preserve"> observe</w:t>
      </w:r>
      <w:r w:rsidR="00E23C99" w:rsidRPr="002622E5">
        <w:rPr>
          <w:sz w:val="22"/>
          <w:szCs w:val="22"/>
        </w:rPr>
        <w:t>d</w:t>
      </w:r>
      <w:r w:rsidRPr="002622E5">
        <w:rPr>
          <w:sz w:val="22"/>
          <w:szCs w:val="22"/>
        </w:rPr>
        <w:t xml:space="preserve"> that the difference in the consumed energy is made by the network thread (gray). The UI thread (green) and the application thread (purple) have similar values. The distribution of the energy consumed by these two threads is also similar. The energy consumed by the network thread differs because of the images’ file sizes. After the transformation from JPG in PNG</w:t>
      </w:r>
      <w:r w:rsidR="00E23C99" w:rsidRPr="002622E5">
        <w:rPr>
          <w:sz w:val="22"/>
          <w:szCs w:val="22"/>
        </w:rPr>
        <w:t xml:space="preserve"> (using </w:t>
      </w:r>
      <w:hyperlink r:id="rId29" w:history="1">
        <w:r w:rsidR="00E23C99" w:rsidRPr="002622E5">
          <w:rPr>
            <w:rStyle w:val="Hyperlink"/>
            <w:sz w:val="22"/>
            <w:szCs w:val="22"/>
          </w:rPr>
          <w:t>http://image.online-convert.com/convert-to-png</w:t>
        </w:r>
      </w:hyperlink>
      <w:r w:rsidR="00E23C99" w:rsidRPr="002622E5">
        <w:rPr>
          <w:sz w:val="22"/>
          <w:szCs w:val="22"/>
        </w:rPr>
        <w:t xml:space="preserve"> website)</w:t>
      </w:r>
      <w:r w:rsidRPr="002622E5">
        <w:rPr>
          <w:sz w:val="22"/>
          <w:szCs w:val="22"/>
        </w:rPr>
        <w:t xml:space="preserve">, the files stored as PNG have a bigger size than the JPG files, and that is why the application that displays the PNG files consumes more energy. </w:t>
      </w:r>
    </w:p>
    <w:p w:rsidR="00795513" w:rsidRPr="002622E5" w:rsidRDefault="00800099" w:rsidP="00795513">
      <w:pPr>
        <w:pStyle w:val="Heading2"/>
        <w:rPr>
          <w:sz w:val="22"/>
          <w:szCs w:val="22"/>
        </w:rPr>
      </w:pPr>
      <w:r w:rsidRPr="002622E5">
        <w:rPr>
          <w:sz w:val="22"/>
          <w:szCs w:val="22"/>
        </w:rPr>
        <w:lastRenderedPageBreak/>
        <w:t>Images – multiple access</w:t>
      </w:r>
    </w:p>
    <w:p w:rsidR="00800099" w:rsidRPr="002622E5" w:rsidRDefault="00800099" w:rsidP="00800099">
      <w:pPr>
        <w:jc w:val="both"/>
        <w:rPr>
          <w:sz w:val="22"/>
          <w:szCs w:val="22"/>
        </w:rPr>
      </w:pPr>
      <w:r w:rsidRPr="002622E5">
        <w:rPr>
          <w:b/>
          <w:sz w:val="22"/>
          <w:szCs w:val="22"/>
        </w:rPr>
        <w:t xml:space="preserve">Aim: </w:t>
      </w:r>
      <w:r w:rsidRPr="002622E5">
        <w:rPr>
          <w:sz w:val="22"/>
          <w:szCs w:val="22"/>
        </w:rPr>
        <w:t>To investigate the impact on energy consumption of displaying multiple times the same picture from a web sites and the impact on energy consumption of downloading a picture and displaying it from a local source.</w:t>
      </w:r>
    </w:p>
    <w:tbl>
      <w:tblPr>
        <w:tblStyle w:val="TableGrid"/>
        <w:tblW w:w="7225" w:type="dxa"/>
        <w:tblLook w:val="04A0" w:firstRow="1" w:lastRow="0" w:firstColumn="1" w:lastColumn="0" w:noHBand="0" w:noVBand="1"/>
      </w:tblPr>
      <w:tblGrid>
        <w:gridCol w:w="1838"/>
        <w:gridCol w:w="951"/>
        <w:gridCol w:w="1478"/>
        <w:gridCol w:w="1479"/>
        <w:gridCol w:w="1479"/>
      </w:tblGrid>
      <w:tr w:rsidR="00800099" w:rsidRPr="002622E5" w:rsidTr="000C5599">
        <w:tc>
          <w:tcPr>
            <w:tcW w:w="1838" w:type="dxa"/>
          </w:tcPr>
          <w:p w:rsidR="00800099" w:rsidRPr="000C5599" w:rsidRDefault="00800099" w:rsidP="00CC1AF5">
            <w:pPr>
              <w:rPr>
                <w:b/>
              </w:rPr>
            </w:pPr>
          </w:p>
        </w:tc>
        <w:tc>
          <w:tcPr>
            <w:tcW w:w="951" w:type="dxa"/>
          </w:tcPr>
          <w:p w:rsidR="00800099" w:rsidRPr="000C5599" w:rsidRDefault="00800099" w:rsidP="000C5599">
            <w:pPr>
              <w:jc w:val="center"/>
              <w:rPr>
                <w:b/>
              </w:rPr>
            </w:pPr>
            <w:r w:rsidRPr="000C5599">
              <w:rPr>
                <w:b/>
              </w:rPr>
              <w:t>Time (s)</w:t>
            </w:r>
          </w:p>
        </w:tc>
        <w:tc>
          <w:tcPr>
            <w:tcW w:w="1478" w:type="dxa"/>
          </w:tcPr>
          <w:p w:rsidR="00800099" w:rsidRPr="000C5599" w:rsidRDefault="00800099" w:rsidP="000C5599">
            <w:pPr>
              <w:jc w:val="center"/>
              <w:rPr>
                <w:b/>
              </w:rPr>
            </w:pPr>
            <w:r w:rsidRPr="000C5599">
              <w:rPr>
                <w:b/>
              </w:rPr>
              <w:t>Battery consumption (</w:t>
            </w:r>
            <w:proofErr w:type="spellStart"/>
            <w:r w:rsidRPr="000C5599">
              <w:rPr>
                <w:b/>
              </w:rPr>
              <w:t>mAh</w:t>
            </w:r>
            <w:proofErr w:type="spellEnd"/>
            <w:r w:rsidRPr="000C5599">
              <w:rPr>
                <w:b/>
              </w:rPr>
              <w:t>)</w:t>
            </w:r>
          </w:p>
        </w:tc>
        <w:tc>
          <w:tcPr>
            <w:tcW w:w="1479" w:type="dxa"/>
          </w:tcPr>
          <w:p w:rsidR="00800099" w:rsidRPr="000C5599" w:rsidRDefault="00800099" w:rsidP="000C5599">
            <w:pPr>
              <w:jc w:val="center"/>
              <w:rPr>
                <w:b/>
              </w:rPr>
            </w:pPr>
            <w:r w:rsidRPr="000C5599">
              <w:rPr>
                <w:b/>
              </w:rPr>
              <w:t>Battery charge remaining (h)</w:t>
            </w:r>
          </w:p>
        </w:tc>
        <w:tc>
          <w:tcPr>
            <w:tcW w:w="1479" w:type="dxa"/>
          </w:tcPr>
          <w:p w:rsidR="00800099" w:rsidRPr="000C5599" w:rsidRDefault="00E23C99" w:rsidP="000C5599">
            <w:pPr>
              <w:jc w:val="center"/>
              <w:rPr>
                <w:b/>
              </w:rPr>
            </w:pPr>
            <w:r w:rsidRPr="000C5599">
              <w:rPr>
                <w:b/>
              </w:rPr>
              <w:t>Energy consumption (</w:t>
            </w:r>
            <w:proofErr w:type="spellStart"/>
            <w:r w:rsidRPr="000C5599">
              <w:rPr>
                <w:b/>
              </w:rPr>
              <w:t>W</w:t>
            </w:r>
            <w:r w:rsidR="00800099" w:rsidRPr="000C5599">
              <w:rPr>
                <w:b/>
              </w:rPr>
              <w:t>h</w:t>
            </w:r>
            <w:proofErr w:type="spellEnd"/>
            <w:r w:rsidR="00800099" w:rsidRPr="000C5599">
              <w:rPr>
                <w:b/>
              </w:rPr>
              <w:t>)</w:t>
            </w:r>
          </w:p>
        </w:tc>
      </w:tr>
      <w:tr w:rsidR="00E23C99" w:rsidRPr="002622E5" w:rsidTr="000C5599">
        <w:tc>
          <w:tcPr>
            <w:tcW w:w="1838" w:type="dxa"/>
          </w:tcPr>
          <w:p w:rsidR="00E23C99" w:rsidRPr="000C5599" w:rsidRDefault="00E23C99" w:rsidP="001F79D9">
            <w:pPr>
              <w:rPr>
                <w:b/>
              </w:rPr>
            </w:pPr>
            <w:r w:rsidRPr="000C5599">
              <w:rPr>
                <w:b/>
              </w:rPr>
              <w:t>From the same URL</w:t>
            </w:r>
          </w:p>
        </w:tc>
        <w:tc>
          <w:tcPr>
            <w:tcW w:w="951" w:type="dxa"/>
          </w:tcPr>
          <w:p w:rsidR="00E23C99" w:rsidRPr="000C5599" w:rsidRDefault="00E23C99" w:rsidP="000C5599">
            <w:pPr>
              <w:jc w:val="center"/>
            </w:pPr>
            <w:r w:rsidRPr="000C5599">
              <w:t>31.28</w:t>
            </w:r>
          </w:p>
        </w:tc>
        <w:tc>
          <w:tcPr>
            <w:tcW w:w="1478" w:type="dxa"/>
          </w:tcPr>
          <w:p w:rsidR="00E23C99" w:rsidRPr="000C5599" w:rsidRDefault="00E23C99" w:rsidP="000C5599">
            <w:pPr>
              <w:jc w:val="center"/>
            </w:pPr>
            <w:r w:rsidRPr="000C5599">
              <w:t>0.96</w:t>
            </w:r>
          </w:p>
        </w:tc>
        <w:tc>
          <w:tcPr>
            <w:tcW w:w="1479" w:type="dxa"/>
          </w:tcPr>
          <w:p w:rsidR="00E23C99" w:rsidRPr="000C5599" w:rsidRDefault="00E23C99" w:rsidP="000C5599">
            <w:pPr>
              <w:jc w:val="center"/>
            </w:pPr>
            <w:r w:rsidRPr="000C5599">
              <w:t>13.54</w:t>
            </w:r>
          </w:p>
        </w:tc>
        <w:tc>
          <w:tcPr>
            <w:tcW w:w="1479" w:type="dxa"/>
          </w:tcPr>
          <w:p w:rsidR="00E23C99" w:rsidRPr="000C5599" w:rsidRDefault="00E23C99" w:rsidP="000C5599">
            <w:pPr>
              <w:jc w:val="center"/>
              <w:rPr>
                <w:color w:val="000000"/>
              </w:rPr>
            </w:pPr>
            <w:r w:rsidRPr="000C5599">
              <w:rPr>
                <w:color w:val="000000"/>
              </w:rPr>
              <w:t>0.003552</w:t>
            </w:r>
          </w:p>
          <w:p w:rsidR="00E23C99" w:rsidRPr="000C5599" w:rsidRDefault="00E23C99" w:rsidP="000C5599">
            <w:pPr>
              <w:keepNext/>
              <w:jc w:val="center"/>
              <w:rPr>
                <w:color w:val="000000"/>
              </w:rPr>
            </w:pPr>
          </w:p>
        </w:tc>
      </w:tr>
      <w:tr w:rsidR="00800099" w:rsidRPr="002622E5" w:rsidTr="000C5599">
        <w:tc>
          <w:tcPr>
            <w:tcW w:w="1838" w:type="dxa"/>
          </w:tcPr>
          <w:p w:rsidR="00800099" w:rsidRPr="000C5599" w:rsidRDefault="00800099" w:rsidP="00CC1AF5">
            <w:pPr>
              <w:rPr>
                <w:b/>
              </w:rPr>
            </w:pPr>
            <w:r w:rsidRPr="000C5599">
              <w:rPr>
                <w:b/>
              </w:rPr>
              <w:t>Download and display locally</w:t>
            </w:r>
          </w:p>
        </w:tc>
        <w:tc>
          <w:tcPr>
            <w:tcW w:w="951" w:type="dxa"/>
          </w:tcPr>
          <w:p w:rsidR="00800099" w:rsidRPr="000C5599" w:rsidRDefault="00800099" w:rsidP="000C5599">
            <w:pPr>
              <w:jc w:val="center"/>
            </w:pPr>
            <w:r w:rsidRPr="000C5599">
              <w:t>31.19</w:t>
            </w:r>
          </w:p>
        </w:tc>
        <w:tc>
          <w:tcPr>
            <w:tcW w:w="1478" w:type="dxa"/>
          </w:tcPr>
          <w:p w:rsidR="00800099" w:rsidRPr="000C5599" w:rsidRDefault="00800099" w:rsidP="000C5599">
            <w:pPr>
              <w:jc w:val="center"/>
            </w:pPr>
            <w:r w:rsidRPr="000C5599">
              <w:t>1.02</w:t>
            </w:r>
          </w:p>
        </w:tc>
        <w:tc>
          <w:tcPr>
            <w:tcW w:w="1479" w:type="dxa"/>
          </w:tcPr>
          <w:p w:rsidR="00800099" w:rsidRPr="000C5599" w:rsidRDefault="00800099" w:rsidP="000C5599">
            <w:pPr>
              <w:jc w:val="center"/>
            </w:pPr>
            <w:r w:rsidRPr="000C5599">
              <w:t>12.74</w:t>
            </w:r>
          </w:p>
        </w:tc>
        <w:tc>
          <w:tcPr>
            <w:tcW w:w="1479" w:type="dxa"/>
          </w:tcPr>
          <w:p w:rsidR="00800099" w:rsidRPr="000C5599" w:rsidRDefault="00800099" w:rsidP="000C5599">
            <w:pPr>
              <w:jc w:val="center"/>
              <w:rPr>
                <w:color w:val="000000"/>
              </w:rPr>
            </w:pPr>
            <w:r w:rsidRPr="000C5599">
              <w:rPr>
                <w:color w:val="000000"/>
              </w:rPr>
              <w:t>0.003774</w:t>
            </w:r>
          </w:p>
          <w:p w:rsidR="00800099" w:rsidRPr="000C5599" w:rsidRDefault="00800099" w:rsidP="000C5599">
            <w:pPr>
              <w:jc w:val="center"/>
              <w:rPr>
                <w:color w:val="000000"/>
              </w:rPr>
            </w:pPr>
          </w:p>
        </w:tc>
      </w:tr>
    </w:tbl>
    <w:p w:rsidR="00800099" w:rsidRPr="000C5599" w:rsidRDefault="00800099" w:rsidP="000C5599">
      <w:pPr>
        <w:pStyle w:val="Caption"/>
        <w:jc w:val="center"/>
        <w:rPr>
          <w:rFonts w:ascii="Times New Roman" w:hAnsi="Times New Roman" w:cs="Times New Roman"/>
          <w:i w:val="0"/>
          <w:color w:val="auto"/>
          <w:sz w:val="20"/>
          <w:szCs w:val="20"/>
        </w:rPr>
      </w:pPr>
      <w:r w:rsidRPr="000C5599">
        <w:rPr>
          <w:rFonts w:ascii="Times New Roman" w:hAnsi="Times New Roman" w:cs="Times New Roman"/>
          <w:i w:val="0"/>
          <w:color w:val="auto"/>
          <w:sz w:val="20"/>
          <w:szCs w:val="20"/>
        </w:rPr>
        <w:t xml:space="preserve">Table </w:t>
      </w:r>
      <w:r w:rsidRPr="000C5599">
        <w:rPr>
          <w:rFonts w:ascii="Times New Roman" w:hAnsi="Times New Roman" w:cs="Times New Roman"/>
          <w:i w:val="0"/>
          <w:color w:val="auto"/>
          <w:sz w:val="20"/>
          <w:szCs w:val="20"/>
        </w:rPr>
        <w:fldChar w:fldCharType="begin"/>
      </w:r>
      <w:r w:rsidRPr="000C5599">
        <w:rPr>
          <w:rFonts w:ascii="Times New Roman" w:hAnsi="Times New Roman" w:cs="Times New Roman"/>
          <w:i w:val="0"/>
          <w:color w:val="auto"/>
          <w:sz w:val="20"/>
          <w:szCs w:val="20"/>
        </w:rPr>
        <w:instrText xml:space="preserve"> SEQ Table \* ARABIC </w:instrText>
      </w:r>
      <w:r w:rsidRPr="000C5599">
        <w:rPr>
          <w:rFonts w:ascii="Times New Roman" w:hAnsi="Times New Roman" w:cs="Times New Roman"/>
          <w:i w:val="0"/>
          <w:color w:val="auto"/>
          <w:sz w:val="20"/>
          <w:szCs w:val="20"/>
        </w:rPr>
        <w:fldChar w:fldCharType="separate"/>
      </w:r>
      <w:r w:rsidR="008D0CEE" w:rsidRPr="000C5599">
        <w:rPr>
          <w:rFonts w:ascii="Times New Roman" w:hAnsi="Times New Roman" w:cs="Times New Roman"/>
          <w:i w:val="0"/>
          <w:noProof/>
          <w:color w:val="auto"/>
          <w:sz w:val="20"/>
          <w:szCs w:val="20"/>
        </w:rPr>
        <w:t>13</w:t>
      </w:r>
      <w:r w:rsidRPr="000C5599">
        <w:rPr>
          <w:rFonts w:ascii="Times New Roman" w:hAnsi="Times New Roman" w:cs="Times New Roman"/>
          <w:i w:val="0"/>
          <w:color w:val="auto"/>
          <w:sz w:val="20"/>
          <w:szCs w:val="20"/>
        </w:rPr>
        <w:fldChar w:fldCharType="end"/>
      </w:r>
      <w:r w:rsidR="00621B94" w:rsidRPr="000C5599">
        <w:rPr>
          <w:rFonts w:ascii="Times New Roman" w:hAnsi="Times New Roman" w:cs="Times New Roman"/>
          <w:i w:val="0"/>
          <w:color w:val="auto"/>
          <w:sz w:val="20"/>
          <w:szCs w:val="20"/>
        </w:rPr>
        <w:t xml:space="preserve"> Multiple access – energy consumption</w:t>
      </w:r>
    </w:p>
    <w:p w:rsidR="00A277F5" w:rsidRDefault="00A277F5" w:rsidP="00A277F5">
      <w:pPr>
        <w:ind w:firstLine="720"/>
        <w:jc w:val="both"/>
        <w:rPr>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494"/>
      </w:tblGrid>
      <w:tr w:rsidR="000C5599" w:rsidTr="00290E46">
        <w:tc>
          <w:tcPr>
            <w:tcW w:w="3620" w:type="dxa"/>
          </w:tcPr>
          <w:p w:rsidR="00A277F5" w:rsidRDefault="000C5599" w:rsidP="0014107A">
            <w:pPr>
              <w:keepNext/>
              <w:rPr>
                <w:sz w:val="22"/>
                <w:szCs w:val="22"/>
              </w:rPr>
            </w:pPr>
            <w:r w:rsidRPr="002622E5">
              <w:rPr>
                <w:noProof/>
                <w:sz w:val="22"/>
                <w:szCs w:val="22"/>
                <w:lang w:val="en-GB" w:eastAsia="en-GB"/>
              </w:rPr>
              <w:drawing>
                <wp:inline distT="0" distB="0" distL="0" distR="0" wp14:anchorId="0301C821" wp14:editId="7667558E">
                  <wp:extent cx="2240924" cy="1175355"/>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100" cy="1183839"/>
                          </a:xfrm>
                          <a:prstGeom prst="rect">
                            <a:avLst/>
                          </a:prstGeom>
                          <a:noFill/>
                          <a:ln>
                            <a:noFill/>
                          </a:ln>
                        </pic:spPr>
                      </pic:pic>
                    </a:graphicData>
                  </a:graphic>
                </wp:inline>
              </w:drawing>
            </w:r>
          </w:p>
        </w:tc>
        <w:tc>
          <w:tcPr>
            <w:tcW w:w="3620" w:type="dxa"/>
          </w:tcPr>
          <w:p w:rsidR="00A277F5" w:rsidRDefault="000C5599" w:rsidP="0014107A">
            <w:pPr>
              <w:keepNext/>
              <w:rPr>
                <w:sz w:val="22"/>
                <w:szCs w:val="22"/>
              </w:rPr>
            </w:pPr>
            <w:r w:rsidRPr="002622E5">
              <w:rPr>
                <w:noProof/>
                <w:sz w:val="22"/>
                <w:szCs w:val="22"/>
                <w:lang w:val="en-GB" w:eastAsia="en-GB"/>
              </w:rPr>
              <w:drawing>
                <wp:inline distT="0" distB="0" distL="0" distR="0" wp14:anchorId="2F72E511" wp14:editId="65CA8FE5">
                  <wp:extent cx="2034862" cy="112966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49046" cy="1137539"/>
                          </a:xfrm>
                          <a:prstGeom prst="rect">
                            <a:avLst/>
                          </a:prstGeom>
                          <a:noFill/>
                          <a:ln>
                            <a:noFill/>
                          </a:ln>
                        </pic:spPr>
                      </pic:pic>
                    </a:graphicData>
                  </a:graphic>
                </wp:inline>
              </w:drawing>
            </w:r>
          </w:p>
        </w:tc>
      </w:tr>
      <w:tr w:rsidR="000C5599" w:rsidRPr="00380F88" w:rsidTr="00290E46">
        <w:trPr>
          <w:trHeight w:val="61"/>
        </w:trPr>
        <w:tc>
          <w:tcPr>
            <w:tcW w:w="3620" w:type="dxa"/>
          </w:tcPr>
          <w:p w:rsidR="00A277F5" w:rsidRPr="00380F88" w:rsidRDefault="000C5599" w:rsidP="00AB2FA1">
            <w:pPr>
              <w:keepNext/>
              <w:jc w:val="center"/>
            </w:pPr>
            <w:r w:rsidRPr="000C5599">
              <w:t xml:space="preserve">Figure </w:t>
            </w:r>
            <w:r w:rsidR="00AB2FA1">
              <w:t>24</w:t>
            </w:r>
            <w:r w:rsidRPr="000C5599">
              <w:t xml:space="preserve"> Application that display the image from the same URL</w:t>
            </w:r>
          </w:p>
        </w:tc>
        <w:tc>
          <w:tcPr>
            <w:tcW w:w="3620" w:type="dxa"/>
          </w:tcPr>
          <w:p w:rsidR="00A277F5" w:rsidRPr="00380F88" w:rsidRDefault="000C5599" w:rsidP="00AB2FA1">
            <w:pPr>
              <w:keepNext/>
              <w:jc w:val="center"/>
            </w:pPr>
            <w:r w:rsidRPr="000C5599">
              <w:t xml:space="preserve">Figure </w:t>
            </w:r>
            <w:r w:rsidR="00AB2FA1">
              <w:t>25</w:t>
            </w:r>
            <w:r w:rsidRPr="000C5599">
              <w:t xml:space="preserve"> Application that save and display the images</w:t>
            </w:r>
          </w:p>
        </w:tc>
      </w:tr>
    </w:tbl>
    <w:p w:rsidR="00A277F5" w:rsidRDefault="00A277F5" w:rsidP="00A277F5">
      <w:pPr>
        <w:ind w:firstLine="720"/>
        <w:jc w:val="both"/>
        <w:rPr>
          <w:color w:val="000000" w:themeColor="text1"/>
          <w:sz w:val="22"/>
          <w:szCs w:val="22"/>
        </w:rPr>
      </w:pPr>
    </w:p>
    <w:p w:rsidR="00800099" w:rsidRPr="002622E5" w:rsidRDefault="00800099" w:rsidP="003C2C40">
      <w:pPr>
        <w:ind w:firstLine="720"/>
        <w:jc w:val="both"/>
        <w:rPr>
          <w:sz w:val="22"/>
          <w:szCs w:val="22"/>
        </w:rPr>
      </w:pPr>
      <w:r w:rsidRPr="002622E5">
        <w:rPr>
          <w:sz w:val="22"/>
          <w:szCs w:val="22"/>
        </w:rPr>
        <w:t xml:space="preserve">From this experiment </w:t>
      </w:r>
      <w:r w:rsidR="00E23C99" w:rsidRPr="002622E5">
        <w:rPr>
          <w:sz w:val="22"/>
          <w:szCs w:val="22"/>
        </w:rPr>
        <w:t>it</w:t>
      </w:r>
      <w:r w:rsidRPr="002622E5">
        <w:rPr>
          <w:sz w:val="22"/>
          <w:szCs w:val="22"/>
        </w:rPr>
        <w:t xml:space="preserve"> can</w:t>
      </w:r>
      <w:r w:rsidR="00E23C99" w:rsidRPr="002622E5">
        <w:rPr>
          <w:sz w:val="22"/>
          <w:szCs w:val="22"/>
        </w:rPr>
        <w:t xml:space="preserve"> be</w:t>
      </w:r>
      <w:r w:rsidRPr="002622E5">
        <w:rPr>
          <w:sz w:val="22"/>
          <w:szCs w:val="22"/>
        </w:rPr>
        <w:t xml:space="preserve"> notice</w:t>
      </w:r>
      <w:r w:rsidR="00E23C99" w:rsidRPr="002622E5">
        <w:rPr>
          <w:sz w:val="22"/>
          <w:szCs w:val="22"/>
        </w:rPr>
        <w:t>d</w:t>
      </w:r>
      <w:r w:rsidRPr="002622E5">
        <w:rPr>
          <w:sz w:val="22"/>
          <w:szCs w:val="22"/>
        </w:rPr>
        <w:t xml:space="preserve"> that the application which displays the images without saving them consumes less energy than the application which </w:t>
      </w:r>
      <w:r w:rsidR="00E23C99" w:rsidRPr="002622E5">
        <w:rPr>
          <w:sz w:val="22"/>
          <w:szCs w:val="22"/>
        </w:rPr>
        <w:t>first downloads</w:t>
      </w:r>
      <w:r w:rsidRPr="002622E5">
        <w:rPr>
          <w:sz w:val="22"/>
          <w:szCs w:val="22"/>
        </w:rPr>
        <w:t xml:space="preserve"> the picture. </w:t>
      </w:r>
      <w:r w:rsidR="00E23C99" w:rsidRPr="002622E5">
        <w:rPr>
          <w:sz w:val="22"/>
          <w:szCs w:val="22"/>
        </w:rPr>
        <w:t>Figure 2</w:t>
      </w:r>
      <w:r w:rsidR="00AB2FA1">
        <w:rPr>
          <w:sz w:val="22"/>
          <w:szCs w:val="22"/>
        </w:rPr>
        <w:t>4</w:t>
      </w:r>
      <w:r w:rsidR="00E23C99" w:rsidRPr="002622E5">
        <w:rPr>
          <w:sz w:val="22"/>
          <w:szCs w:val="22"/>
        </w:rPr>
        <w:t xml:space="preserve"> and Figure 2</w:t>
      </w:r>
      <w:r w:rsidR="00AB2FA1">
        <w:rPr>
          <w:sz w:val="22"/>
          <w:szCs w:val="22"/>
        </w:rPr>
        <w:t>5</w:t>
      </w:r>
      <w:r w:rsidR="00E23C99" w:rsidRPr="002622E5">
        <w:rPr>
          <w:sz w:val="22"/>
          <w:szCs w:val="22"/>
        </w:rPr>
        <w:t xml:space="preserve"> show that</w:t>
      </w:r>
      <w:r w:rsidRPr="002622E5">
        <w:rPr>
          <w:sz w:val="22"/>
          <w:szCs w:val="22"/>
        </w:rPr>
        <w:t xml:space="preserve"> the energy consumed by the UI thread (green) is similar in both cases. The energy consumed by the application thread (purple) differs in these cases because it requires extra processing for saving the picture. The network thread (gray) consumes, also, less energy in the first case. Another fact that can be noticed is that each application makes a single request for the picture. In the first application this happens because of the cache mechanism that is implemented by default in Windows Phone 8. In the second case there is one request because we are downloading the image and using it after that from a local source.</w:t>
      </w:r>
    </w:p>
    <w:p w:rsidR="00800099" w:rsidRPr="002622E5" w:rsidRDefault="00E976D8" w:rsidP="00E976D8">
      <w:pPr>
        <w:pStyle w:val="Heading2"/>
        <w:rPr>
          <w:sz w:val="22"/>
          <w:szCs w:val="22"/>
        </w:rPr>
      </w:pPr>
      <w:r w:rsidRPr="002622E5">
        <w:rPr>
          <w:sz w:val="22"/>
          <w:szCs w:val="22"/>
        </w:rPr>
        <w:t>Heavy processing operation</w:t>
      </w:r>
    </w:p>
    <w:p w:rsidR="00E976D8" w:rsidRPr="002622E5" w:rsidRDefault="00E976D8" w:rsidP="00E976D8">
      <w:pPr>
        <w:jc w:val="both"/>
        <w:rPr>
          <w:sz w:val="22"/>
          <w:szCs w:val="22"/>
        </w:rPr>
      </w:pPr>
      <w:r w:rsidRPr="002622E5">
        <w:rPr>
          <w:b/>
          <w:bCs/>
          <w:sz w:val="22"/>
          <w:szCs w:val="22"/>
        </w:rPr>
        <w:t xml:space="preserve">Aim: </w:t>
      </w:r>
      <w:r w:rsidRPr="002622E5">
        <w:rPr>
          <w:sz w:val="22"/>
          <w:szCs w:val="22"/>
        </w:rPr>
        <w:t xml:space="preserve">To compare the impact on energy consumption of an operation that is run locally to an operation that is run in clouds. </w:t>
      </w:r>
    </w:p>
    <w:tbl>
      <w:tblPr>
        <w:tblStyle w:val="TableGrid"/>
        <w:tblW w:w="0" w:type="auto"/>
        <w:tblLook w:val="04A0" w:firstRow="1" w:lastRow="0" w:firstColumn="1" w:lastColumn="0" w:noHBand="0" w:noVBand="1"/>
      </w:tblPr>
      <w:tblGrid>
        <w:gridCol w:w="1254"/>
        <w:gridCol w:w="1169"/>
        <w:gridCol w:w="1605"/>
        <w:gridCol w:w="1606"/>
        <w:gridCol w:w="1606"/>
      </w:tblGrid>
      <w:tr w:rsidR="00E976D8" w:rsidRPr="000C5599" w:rsidTr="000C5599">
        <w:tc>
          <w:tcPr>
            <w:tcW w:w="1254" w:type="dxa"/>
          </w:tcPr>
          <w:p w:rsidR="00E976D8" w:rsidRPr="000C5599" w:rsidRDefault="00E976D8" w:rsidP="00CC1AF5">
            <w:pPr>
              <w:rPr>
                <w:b/>
              </w:rPr>
            </w:pPr>
          </w:p>
        </w:tc>
        <w:tc>
          <w:tcPr>
            <w:tcW w:w="1169" w:type="dxa"/>
          </w:tcPr>
          <w:p w:rsidR="00E976D8" w:rsidRPr="000C5599" w:rsidRDefault="00E976D8" w:rsidP="000C5599">
            <w:pPr>
              <w:jc w:val="center"/>
              <w:rPr>
                <w:b/>
              </w:rPr>
            </w:pPr>
            <w:r w:rsidRPr="000C5599">
              <w:rPr>
                <w:b/>
              </w:rPr>
              <w:t>Time (s)</w:t>
            </w:r>
          </w:p>
        </w:tc>
        <w:tc>
          <w:tcPr>
            <w:tcW w:w="1605" w:type="dxa"/>
          </w:tcPr>
          <w:p w:rsidR="00E976D8" w:rsidRPr="000C5599" w:rsidRDefault="00E976D8" w:rsidP="000C5599">
            <w:pPr>
              <w:jc w:val="center"/>
              <w:rPr>
                <w:b/>
              </w:rPr>
            </w:pPr>
            <w:r w:rsidRPr="000C5599">
              <w:rPr>
                <w:b/>
              </w:rPr>
              <w:t>Battery consumption (</w:t>
            </w:r>
            <w:proofErr w:type="spellStart"/>
            <w:r w:rsidRPr="000C5599">
              <w:rPr>
                <w:b/>
              </w:rPr>
              <w:t>mAh</w:t>
            </w:r>
            <w:proofErr w:type="spellEnd"/>
            <w:r w:rsidRPr="000C5599">
              <w:rPr>
                <w:b/>
              </w:rPr>
              <w:t>)</w:t>
            </w:r>
          </w:p>
        </w:tc>
        <w:tc>
          <w:tcPr>
            <w:tcW w:w="1606" w:type="dxa"/>
          </w:tcPr>
          <w:p w:rsidR="00E976D8" w:rsidRPr="000C5599" w:rsidRDefault="00E976D8" w:rsidP="000C5599">
            <w:pPr>
              <w:jc w:val="center"/>
              <w:rPr>
                <w:b/>
              </w:rPr>
            </w:pPr>
            <w:r w:rsidRPr="000C5599">
              <w:rPr>
                <w:b/>
              </w:rPr>
              <w:t>Battery charge remaining (h)</w:t>
            </w:r>
          </w:p>
        </w:tc>
        <w:tc>
          <w:tcPr>
            <w:tcW w:w="1606" w:type="dxa"/>
          </w:tcPr>
          <w:p w:rsidR="00E976D8" w:rsidRPr="000C5599" w:rsidRDefault="00E23C99" w:rsidP="000C5599">
            <w:pPr>
              <w:jc w:val="center"/>
              <w:rPr>
                <w:b/>
              </w:rPr>
            </w:pPr>
            <w:r w:rsidRPr="000C5599">
              <w:rPr>
                <w:b/>
              </w:rPr>
              <w:t>Energy consumption (</w:t>
            </w:r>
            <w:proofErr w:type="spellStart"/>
            <w:r w:rsidRPr="000C5599">
              <w:rPr>
                <w:b/>
              </w:rPr>
              <w:t>W</w:t>
            </w:r>
            <w:r w:rsidR="00E976D8" w:rsidRPr="000C5599">
              <w:rPr>
                <w:b/>
              </w:rPr>
              <w:t>h</w:t>
            </w:r>
            <w:proofErr w:type="spellEnd"/>
            <w:r w:rsidR="00E976D8" w:rsidRPr="000C5599">
              <w:rPr>
                <w:b/>
              </w:rPr>
              <w:t>)</w:t>
            </w:r>
          </w:p>
        </w:tc>
      </w:tr>
      <w:tr w:rsidR="00E976D8" w:rsidRPr="000C5599" w:rsidTr="000C5599">
        <w:tc>
          <w:tcPr>
            <w:tcW w:w="1254" w:type="dxa"/>
          </w:tcPr>
          <w:p w:rsidR="00E976D8" w:rsidRPr="000C5599" w:rsidRDefault="00E976D8" w:rsidP="00CC1AF5">
            <w:pPr>
              <w:rPr>
                <w:b/>
              </w:rPr>
            </w:pPr>
            <w:r w:rsidRPr="000C5599">
              <w:rPr>
                <w:b/>
              </w:rPr>
              <w:t>Cloud</w:t>
            </w:r>
          </w:p>
        </w:tc>
        <w:tc>
          <w:tcPr>
            <w:tcW w:w="1169" w:type="dxa"/>
          </w:tcPr>
          <w:p w:rsidR="00E976D8" w:rsidRPr="000C5599" w:rsidRDefault="00E976D8" w:rsidP="000C5599">
            <w:pPr>
              <w:jc w:val="center"/>
            </w:pPr>
            <w:r w:rsidRPr="000C5599">
              <w:t>42.34</w:t>
            </w:r>
          </w:p>
        </w:tc>
        <w:tc>
          <w:tcPr>
            <w:tcW w:w="1605" w:type="dxa"/>
          </w:tcPr>
          <w:p w:rsidR="00E976D8" w:rsidRPr="000C5599" w:rsidRDefault="00E976D8" w:rsidP="000C5599">
            <w:pPr>
              <w:jc w:val="center"/>
            </w:pPr>
            <w:r w:rsidRPr="000C5599">
              <w:t>1.73</w:t>
            </w:r>
          </w:p>
        </w:tc>
        <w:tc>
          <w:tcPr>
            <w:tcW w:w="1606" w:type="dxa"/>
          </w:tcPr>
          <w:p w:rsidR="00E976D8" w:rsidRPr="000C5599" w:rsidRDefault="00E976D8" w:rsidP="000C5599">
            <w:pPr>
              <w:jc w:val="center"/>
            </w:pPr>
            <w:r w:rsidRPr="000C5599">
              <w:t>10.23</w:t>
            </w:r>
          </w:p>
        </w:tc>
        <w:tc>
          <w:tcPr>
            <w:tcW w:w="1606" w:type="dxa"/>
          </w:tcPr>
          <w:p w:rsidR="00E976D8" w:rsidRPr="000C5599" w:rsidRDefault="00E976D8" w:rsidP="000C5599">
            <w:pPr>
              <w:jc w:val="center"/>
              <w:rPr>
                <w:color w:val="000000"/>
              </w:rPr>
            </w:pPr>
            <w:r w:rsidRPr="000C5599">
              <w:rPr>
                <w:color w:val="000000"/>
              </w:rPr>
              <w:t>0.006401</w:t>
            </w:r>
          </w:p>
        </w:tc>
      </w:tr>
      <w:tr w:rsidR="00E976D8" w:rsidRPr="000C5599" w:rsidTr="000C5599">
        <w:tc>
          <w:tcPr>
            <w:tcW w:w="1254" w:type="dxa"/>
          </w:tcPr>
          <w:p w:rsidR="00E976D8" w:rsidRPr="000C5599" w:rsidRDefault="00E976D8" w:rsidP="00CC1AF5">
            <w:pPr>
              <w:rPr>
                <w:b/>
              </w:rPr>
            </w:pPr>
            <w:r w:rsidRPr="000C5599">
              <w:rPr>
                <w:b/>
              </w:rPr>
              <w:t>Locally</w:t>
            </w:r>
          </w:p>
        </w:tc>
        <w:tc>
          <w:tcPr>
            <w:tcW w:w="1169" w:type="dxa"/>
          </w:tcPr>
          <w:p w:rsidR="00E976D8" w:rsidRPr="000C5599" w:rsidRDefault="00E976D8" w:rsidP="000C5599">
            <w:pPr>
              <w:jc w:val="center"/>
            </w:pPr>
            <w:r w:rsidRPr="000C5599">
              <w:t>40.08</w:t>
            </w:r>
          </w:p>
        </w:tc>
        <w:tc>
          <w:tcPr>
            <w:tcW w:w="1605" w:type="dxa"/>
          </w:tcPr>
          <w:p w:rsidR="00E976D8" w:rsidRPr="000C5599" w:rsidRDefault="00E976D8" w:rsidP="000C5599">
            <w:pPr>
              <w:jc w:val="center"/>
            </w:pPr>
            <w:r w:rsidRPr="000C5599">
              <w:t>1.02</w:t>
            </w:r>
          </w:p>
        </w:tc>
        <w:tc>
          <w:tcPr>
            <w:tcW w:w="1606" w:type="dxa"/>
          </w:tcPr>
          <w:p w:rsidR="00E976D8" w:rsidRPr="000C5599" w:rsidRDefault="00E976D8" w:rsidP="000C5599">
            <w:pPr>
              <w:jc w:val="center"/>
            </w:pPr>
            <w:r w:rsidRPr="000C5599">
              <w:t>16.41</w:t>
            </w:r>
          </w:p>
        </w:tc>
        <w:tc>
          <w:tcPr>
            <w:tcW w:w="1606" w:type="dxa"/>
          </w:tcPr>
          <w:p w:rsidR="00E976D8" w:rsidRPr="000C5599" w:rsidRDefault="00E976D8" w:rsidP="000C5599">
            <w:pPr>
              <w:jc w:val="center"/>
              <w:rPr>
                <w:color w:val="000000"/>
              </w:rPr>
            </w:pPr>
            <w:r w:rsidRPr="000C5599">
              <w:rPr>
                <w:color w:val="000000"/>
              </w:rPr>
              <w:t>0.003774</w:t>
            </w:r>
          </w:p>
        </w:tc>
      </w:tr>
    </w:tbl>
    <w:p w:rsidR="00E976D8" w:rsidRPr="000C5599" w:rsidRDefault="00E976D8" w:rsidP="000C5599">
      <w:pPr>
        <w:pStyle w:val="Caption"/>
        <w:jc w:val="center"/>
        <w:rPr>
          <w:rFonts w:ascii="Times New Roman" w:hAnsi="Times New Roman" w:cs="Times New Roman"/>
          <w:i w:val="0"/>
          <w:color w:val="auto"/>
          <w:sz w:val="20"/>
          <w:szCs w:val="20"/>
        </w:rPr>
      </w:pPr>
      <w:r w:rsidRPr="000C5599">
        <w:rPr>
          <w:rFonts w:ascii="Times New Roman" w:hAnsi="Times New Roman" w:cs="Times New Roman"/>
          <w:i w:val="0"/>
          <w:color w:val="auto"/>
          <w:sz w:val="20"/>
          <w:szCs w:val="20"/>
        </w:rPr>
        <w:t xml:space="preserve">Table </w:t>
      </w:r>
      <w:r w:rsidRPr="000C5599">
        <w:rPr>
          <w:rFonts w:ascii="Times New Roman" w:hAnsi="Times New Roman" w:cs="Times New Roman"/>
          <w:i w:val="0"/>
          <w:color w:val="auto"/>
          <w:sz w:val="20"/>
          <w:szCs w:val="20"/>
        </w:rPr>
        <w:fldChar w:fldCharType="begin"/>
      </w:r>
      <w:r w:rsidRPr="000C5599">
        <w:rPr>
          <w:rFonts w:ascii="Times New Roman" w:hAnsi="Times New Roman" w:cs="Times New Roman"/>
          <w:i w:val="0"/>
          <w:color w:val="auto"/>
          <w:sz w:val="20"/>
          <w:szCs w:val="20"/>
        </w:rPr>
        <w:instrText xml:space="preserve"> SEQ Table \* ARABIC </w:instrText>
      </w:r>
      <w:r w:rsidRPr="000C5599">
        <w:rPr>
          <w:rFonts w:ascii="Times New Roman" w:hAnsi="Times New Roman" w:cs="Times New Roman"/>
          <w:i w:val="0"/>
          <w:color w:val="auto"/>
          <w:sz w:val="20"/>
          <w:szCs w:val="20"/>
        </w:rPr>
        <w:fldChar w:fldCharType="separate"/>
      </w:r>
      <w:r w:rsidR="008D0CEE" w:rsidRPr="000C5599">
        <w:rPr>
          <w:rFonts w:ascii="Times New Roman" w:hAnsi="Times New Roman" w:cs="Times New Roman"/>
          <w:i w:val="0"/>
          <w:noProof/>
          <w:color w:val="auto"/>
          <w:sz w:val="20"/>
          <w:szCs w:val="20"/>
        </w:rPr>
        <w:t>14</w:t>
      </w:r>
      <w:r w:rsidRPr="000C5599">
        <w:rPr>
          <w:rFonts w:ascii="Times New Roman" w:hAnsi="Times New Roman" w:cs="Times New Roman"/>
          <w:i w:val="0"/>
          <w:color w:val="auto"/>
          <w:sz w:val="20"/>
          <w:szCs w:val="20"/>
        </w:rPr>
        <w:fldChar w:fldCharType="end"/>
      </w:r>
      <w:r w:rsidR="00D555F1" w:rsidRPr="000C5599">
        <w:rPr>
          <w:rFonts w:ascii="Times New Roman" w:hAnsi="Times New Roman" w:cs="Times New Roman"/>
          <w:i w:val="0"/>
          <w:color w:val="auto"/>
          <w:sz w:val="20"/>
          <w:szCs w:val="20"/>
        </w:rPr>
        <w:t xml:space="preserve"> Heavy processing operation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3554"/>
      </w:tblGrid>
      <w:tr w:rsidR="000C5599" w:rsidTr="00290E46">
        <w:tc>
          <w:tcPr>
            <w:tcW w:w="3696" w:type="dxa"/>
          </w:tcPr>
          <w:p w:rsidR="00A277F5" w:rsidRDefault="000C5599" w:rsidP="0014107A">
            <w:pPr>
              <w:keepNext/>
              <w:rPr>
                <w:sz w:val="22"/>
                <w:szCs w:val="22"/>
              </w:rPr>
            </w:pPr>
            <w:r w:rsidRPr="002622E5">
              <w:rPr>
                <w:noProof/>
                <w:sz w:val="22"/>
                <w:szCs w:val="22"/>
                <w:lang w:val="en-GB" w:eastAsia="en-GB"/>
              </w:rPr>
              <w:drawing>
                <wp:inline distT="0" distB="0" distL="0" distR="0" wp14:anchorId="2D3B6DFA" wp14:editId="5BF6DCFF">
                  <wp:extent cx="2228045" cy="90283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52199" cy="912617"/>
                          </a:xfrm>
                          <a:prstGeom prst="rect">
                            <a:avLst/>
                          </a:prstGeom>
                          <a:noFill/>
                          <a:ln>
                            <a:noFill/>
                          </a:ln>
                        </pic:spPr>
                      </pic:pic>
                    </a:graphicData>
                  </a:graphic>
                </wp:inline>
              </w:drawing>
            </w:r>
          </w:p>
        </w:tc>
        <w:tc>
          <w:tcPr>
            <w:tcW w:w="3554" w:type="dxa"/>
          </w:tcPr>
          <w:p w:rsidR="00A277F5" w:rsidRDefault="000C5599" w:rsidP="0014107A">
            <w:pPr>
              <w:keepNext/>
              <w:rPr>
                <w:sz w:val="22"/>
                <w:szCs w:val="22"/>
              </w:rPr>
            </w:pPr>
            <w:r w:rsidRPr="002622E5">
              <w:rPr>
                <w:b/>
                <w:noProof/>
                <w:sz w:val="22"/>
                <w:szCs w:val="22"/>
                <w:lang w:val="en-GB" w:eastAsia="en-GB"/>
              </w:rPr>
              <w:drawing>
                <wp:inline distT="0" distB="0" distL="0" distR="0" wp14:anchorId="5D75E1A2" wp14:editId="0E5DE350">
                  <wp:extent cx="2137892" cy="9290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6091" cy="936913"/>
                          </a:xfrm>
                          <a:prstGeom prst="rect">
                            <a:avLst/>
                          </a:prstGeom>
                          <a:noFill/>
                          <a:ln>
                            <a:noFill/>
                          </a:ln>
                        </pic:spPr>
                      </pic:pic>
                    </a:graphicData>
                  </a:graphic>
                </wp:inline>
              </w:drawing>
            </w:r>
          </w:p>
        </w:tc>
      </w:tr>
      <w:tr w:rsidR="000C5599" w:rsidRPr="00380F88" w:rsidTr="00290E46">
        <w:trPr>
          <w:trHeight w:val="61"/>
        </w:trPr>
        <w:tc>
          <w:tcPr>
            <w:tcW w:w="3696" w:type="dxa"/>
          </w:tcPr>
          <w:p w:rsidR="00A277F5" w:rsidRPr="00380F88" w:rsidRDefault="000C5599" w:rsidP="00AB2FA1">
            <w:pPr>
              <w:keepNext/>
              <w:jc w:val="center"/>
            </w:pPr>
            <w:r w:rsidRPr="000C5599">
              <w:t xml:space="preserve">Figure </w:t>
            </w:r>
            <w:r w:rsidR="00AB2FA1">
              <w:t>26</w:t>
            </w:r>
            <w:r w:rsidRPr="000C5599">
              <w:t xml:space="preserve"> Cloud processing</w:t>
            </w:r>
          </w:p>
        </w:tc>
        <w:tc>
          <w:tcPr>
            <w:tcW w:w="3554" w:type="dxa"/>
          </w:tcPr>
          <w:p w:rsidR="00A277F5" w:rsidRPr="00380F88" w:rsidRDefault="000C5599" w:rsidP="00AB2FA1">
            <w:pPr>
              <w:keepNext/>
              <w:jc w:val="center"/>
            </w:pPr>
            <w:r w:rsidRPr="000C5599">
              <w:t xml:space="preserve">Figure </w:t>
            </w:r>
            <w:r w:rsidR="00AB2FA1">
              <w:t>27</w:t>
            </w:r>
            <w:r w:rsidRPr="000C5599">
              <w:t xml:space="preserve"> Local processing</w:t>
            </w:r>
          </w:p>
        </w:tc>
      </w:tr>
    </w:tbl>
    <w:p w:rsidR="00A277F5" w:rsidRDefault="00A277F5" w:rsidP="00A277F5">
      <w:pPr>
        <w:ind w:firstLine="720"/>
        <w:jc w:val="both"/>
        <w:rPr>
          <w:color w:val="000000" w:themeColor="text1"/>
          <w:sz w:val="22"/>
          <w:szCs w:val="22"/>
        </w:rPr>
      </w:pPr>
    </w:p>
    <w:p w:rsidR="00E976D8" w:rsidRPr="002622E5" w:rsidRDefault="00E976D8" w:rsidP="003C2C40">
      <w:pPr>
        <w:ind w:firstLine="720"/>
        <w:jc w:val="both"/>
        <w:rPr>
          <w:sz w:val="22"/>
          <w:szCs w:val="22"/>
        </w:rPr>
      </w:pPr>
      <w:r w:rsidRPr="002622E5">
        <w:rPr>
          <w:sz w:val="22"/>
          <w:szCs w:val="22"/>
        </w:rPr>
        <w:t>The execution of some operations can significantly</w:t>
      </w:r>
      <w:r w:rsidR="00E23C99" w:rsidRPr="002622E5">
        <w:rPr>
          <w:sz w:val="22"/>
          <w:szCs w:val="22"/>
        </w:rPr>
        <w:t xml:space="preserve"> influence</w:t>
      </w:r>
      <w:r w:rsidRPr="002622E5">
        <w:rPr>
          <w:sz w:val="22"/>
          <w:szCs w:val="22"/>
        </w:rPr>
        <w:t xml:space="preserve"> the energy consumption of an application. </w:t>
      </w:r>
      <w:r w:rsidR="00E23C99" w:rsidRPr="002622E5">
        <w:rPr>
          <w:sz w:val="22"/>
          <w:szCs w:val="22"/>
        </w:rPr>
        <w:t>It</w:t>
      </w:r>
      <w:r w:rsidRPr="002622E5">
        <w:rPr>
          <w:sz w:val="22"/>
          <w:szCs w:val="22"/>
        </w:rPr>
        <w:t xml:space="preserve"> can</w:t>
      </w:r>
      <w:r w:rsidR="00E23C99" w:rsidRPr="002622E5">
        <w:rPr>
          <w:sz w:val="22"/>
          <w:szCs w:val="22"/>
        </w:rPr>
        <w:t xml:space="preserve"> be</w:t>
      </w:r>
      <w:r w:rsidRPr="002622E5">
        <w:rPr>
          <w:sz w:val="22"/>
          <w:szCs w:val="22"/>
        </w:rPr>
        <w:t xml:space="preserve"> see</w:t>
      </w:r>
      <w:r w:rsidR="00E23C99" w:rsidRPr="002622E5">
        <w:rPr>
          <w:sz w:val="22"/>
          <w:szCs w:val="22"/>
        </w:rPr>
        <w:t>n</w:t>
      </w:r>
      <w:r w:rsidRPr="002622E5">
        <w:rPr>
          <w:sz w:val="22"/>
          <w:szCs w:val="22"/>
        </w:rPr>
        <w:t xml:space="preserve"> in this experiment that executing some operations locally can save a lot of energy. From Table 14 </w:t>
      </w:r>
      <w:r w:rsidR="00E23C99" w:rsidRPr="002622E5">
        <w:rPr>
          <w:sz w:val="22"/>
          <w:szCs w:val="22"/>
        </w:rPr>
        <w:t>it is noted</w:t>
      </w:r>
      <w:r w:rsidRPr="002622E5">
        <w:rPr>
          <w:sz w:val="22"/>
          <w:szCs w:val="22"/>
        </w:rPr>
        <w:t xml:space="preserve"> that the difference between these two applications is significant. Figure 2</w:t>
      </w:r>
      <w:r w:rsidR="00AB2FA1">
        <w:rPr>
          <w:sz w:val="22"/>
          <w:szCs w:val="22"/>
        </w:rPr>
        <w:t>6</w:t>
      </w:r>
      <w:r w:rsidRPr="002622E5">
        <w:rPr>
          <w:sz w:val="22"/>
          <w:szCs w:val="22"/>
        </w:rPr>
        <w:t xml:space="preserve"> and Figure 2</w:t>
      </w:r>
      <w:r w:rsidR="00AB2FA1">
        <w:rPr>
          <w:sz w:val="22"/>
          <w:szCs w:val="22"/>
        </w:rPr>
        <w:t>7</w:t>
      </w:r>
      <w:r w:rsidR="00E23C99" w:rsidRPr="002622E5">
        <w:rPr>
          <w:sz w:val="22"/>
          <w:szCs w:val="22"/>
        </w:rPr>
        <w:t xml:space="preserve"> show</w:t>
      </w:r>
      <w:r w:rsidRPr="002622E5">
        <w:rPr>
          <w:sz w:val="22"/>
          <w:szCs w:val="22"/>
        </w:rPr>
        <w:t xml:space="preserve"> that the UI thread (green) consumes the same amount of energy in both cases. In Figure 2</w:t>
      </w:r>
      <w:r w:rsidR="00AB2FA1">
        <w:rPr>
          <w:sz w:val="22"/>
          <w:szCs w:val="22"/>
        </w:rPr>
        <w:t>7</w:t>
      </w:r>
      <w:r w:rsidR="00E23C99" w:rsidRPr="002622E5">
        <w:rPr>
          <w:sz w:val="22"/>
          <w:szCs w:val="22"/>
        </w:rPr>
        <w:t>,</w:t>
      </w:r>
      <w:r w:rsidRPr="002622E5">
        <w:rPr>
          <w:sz w:val="22"/>
          <w:szCs w:val="22"/>
        </w:rPr>
        <w:t xml:space="preserve"> the application thread (purple) requ</w:t>
      </w:r>
      <w:r w:rsidR="00E23C99" w:rsidRPr="002622E5">
        <w:rPr>
          <w:sz w:val="22"/>
          <w:szCs w:val="22"/>
        </w:rPr>
        <w:t>est some energy only at the beginn</w:t>
      </w:r>
      <w:r w:rsidRPr="002622E5">
        <w:rPr>
          <w:sz w:val="22"/>
          <w:szCs w:val="22"/>
        </w:rPr>
        <w:t xml:space="preserve">ing while processing the data. For the other application the application thread consumes energy during the execution of the application because the data received from server has to be processed. The network thread (gray) </w:t>
      </w:r>
      <w:r w:rsidR="00E23C99" w:rsidRPr="002622E5">
        <w:rPr>
          <w:sz w:val="22"/>
          <w:szCs w:val="22"/>
        </w:rPr>
        <w:t>shows a</w:t>
      </w:r>
      <w:r w:rsidRPr="002622E5">
        <w:rPr>
          <w:sz w:val="22"/>
          <w:szCs w:val="22"/>
        </w:rPr>
        <w:t xml:space="preserve"> difference between these two applications, because in the first case there is a significant amount of energy consumed by this thread, while in the second case, the energy consumed by the network thread is 0.  </w:t>
      </w:r>
    </w:p>
    <w:p w:rsidR="00E976D8" w:rsidRPr="002622E5" w:rsidRDefault="00E976D8" w:rsidP="00E976D8">
      <w:pPr>
        <w:pStyle w:val="Heading2"/>
        <w:rPr>
          <w:sz w:val="22"/>
          <w:szCs w:val="22"/>
        </w:rPr>
      </w:pPr>
      <w:r w:rsidRPr="002622E5">
        <w:rPr>
          <w:sz w:val="22"/>
          <w:szCs w:val="22"/>
        </w:rPr>
        <w:t>Decoding threads</w:t>
      </w:r>
    </w:p>
    <w:p w:rsidR="00E976D8" w:rsidRPr="002622E5" w:rsidRDefault="00E976D8" w:rsidP="00E976D8">
      <w:pPr>
        <w:jc w:val="both"/>
        <w:rPr>
          <w:sz w:val="22"/>
          <w:szCs w:val="22"/>
        </w:rPr>
      </w:pPr>
      <w:r w:rsidRPr="002622E5">
        <w:rPr>
          <w:b/>
          <w:sz w:val="22"/>
          <w:szCs w:val="22"/>
        </w:rPr>
        <w:t xml:space="preserve">Aim: </w:t>
      </w:r>
      <w:r w:rsidRPr="002622E5">
        <w:rPr>
          <w:sz w:val="22"/>
          <w:szCs w:val="22"/>
        </w:rPr>
        <w:t xml:space="preserve">To investigate the impact of displaying images using backgrounds threads and using the UI </w:t>
      </w:r>
      <w:r w:rsidRPr="002622E5">
        <w:rPr>
          <w:color w:val="000000" w:themeColor="text1"/>
          <w:sz w:val="22"/>
          <w:szCs w:val="22"/>
        </w:rPr>
        <w:t>thread on energy consumption</w:t>
      </w:r>
      <w:r w:rsidRPr="002622E5">
        <w:rPr>
          <w:sz w:val="22"/>
          <w:szCs w:val="22"/>
        </w:rPr>
        <w:t xml:space="preserve">. </w:t>
      </w:r>
    </w:p>
    <w:tbl>
      <w:tblPr>
        <w:tblStyle w:val="TableGrid"/>
        <w:tblW w:w="0" w:type="auto"/>
        <w:tblLook w:val="04A0" w:firstRow="1" w:lastRow="0" w:firstColumn="1" w:lastColumn="0" w:noHBand="0" w:noVBand="1"/>
      </w:tblPr>
      <w:tblGrid>
        <w:gridCol w:w="2122"/>
        <w:gridCol w:w="808"/>
        <w:gridCol w:w="1436"/>
        <w:gridCol w:w="1437"/>
        <w:gridCol w:w="1437"/>
      </w:tblGrid>
      <w:tr w:rsidR="00E976D8" w:rsidRPr="0096741B" w:rsidTr="0096741B">
        <w:tc>
          <w:tcPr>
            <w:tcW w:w="2122" w:type="dxa"/>
          </w:tcPr>
          <w:p w:rsidR="00E976D8" w:rsidRPr="0096741B" w:rsidRDefault="00E976D8" w:rsidP="00CC1AF5">
            <w:pPr>
              <w:rPr>
                <w:b/>
              </w:rPr>
            </w:pPr>
          </w:p>
        </w:tc>
        <w:tc>
          <w:tcPr>
            <w:tcW w:w="808" w:type="dxa"/>
          </w:tcPr>
          <w:p w:rsidR="00E976D8" w:rsidRPr="0096741B" w:rsidRDefault="00E976D8" w:rsidP="0096741B">
            <w:pPr>
              <w:jc w:val="center"/>
              <w:rPr>
                <w:b/>
              </w:rPr>
            </w:pPr>
            <w:r w:rsidRPr="0096741B">
              <w:rPr>
                <w:b/>
              </w:rPr>
              <w:t>Time (s)</w:t>
            </w:r>
          </w:p>
        </w:tc>
        <w:tc>
          <w:tcPr>
            <w:tcW w:w="1436" w:type="dxa"/>
          </w:tcPr>
          <w:p w:rsidR="00E976D8" w:rsidRPr="0096741B" w:rsidRDefault="00E976D8" w:rsidP="0096741B">
            <w:pPr>
              <w:jc w:val="center"/>
              <w:rPr>
                <w:b/>
              </w:rPr>
            </w:pPr>
            <w:r w:rsidRPr="0096741B">
              <w:rPr>
                <w:b/>
              </w:rPr>
              <w:t>Battery consumption (</w:t>
            </w:r>
            <w:proofErr w:type="spellStart"/>
            <w:r w:rsidRPr="0096741B">
              <w:rPr>
                <w:b/>
              </w:rPr>
              <w:t>mAh</w:t>
            </w:r>
            <w:proofErr w:type="spellEnd"/>
            <w:r w:rsidRPr="0096741B">
              <w:rPr>
                <w:b/>
              </w:rPr>
              <w:t>)</w:t>
            </w:r>
          </w:p>
        </w:tc>
        <w:tc>
          <w:tcPr>
            <w:tcW w:w="1437" w:type="dxa"/>
          </w:tcPr>
          <w:p w:rsidR="00E976D8" w:rsidRPr="0096741B" w:rsidRDefault="00E976D8" w:rsidP="0096741B">
            <w:pPr>
              <w:jc w:val="center"/>
              <w:rPr>
                <w:b/>
              </w:rPr>
            </w:pPr>
            <w:r w:rsidRPr="0096741B">
              <w:rPr>
                <w:b/>
              </w:rPr>
              <w:t>Battery charge remaining (h)</w:t>
            </w:r>
          </w:p>
        </w:tc>
        <w:tc>
          <w:tcPr>
            <w:tcW w:w="1437" w:type="dxa"/>
          </w:tcPr>
          <w:p w:rsidR="00E976D8" w:rsidRPr="0096741B" w:rsidRDefault="00E976D8" w:rsidP="0096741B">
            <w:pPr>
              <w:jc w:val="center"/>
              <w:rPr>
                <w:b/>
              </w:rPr>
            </w:pPr>
            <w:r w:rsidRPr="0096741B">
              <w:rPr>
                <w:b/>
              </w:rPr>
              <w:t>Energy consumption (</w:t>
            </w:r>
            <w:proofErr w:type="spellStart"/>
            <w:r w:rsidRPr="0096741B">
              <w:rPr>
                <w:b/>
              </w:rPr>
              <w:t>wh</w:t>
            </w:r>
            <w:proofErr w:type="spellEnd"/>
            <w:r w:rsidRPr="0096741B">
              <w:rPr>
                <w:b/>
              </w:rPr>
              <w:t>)</w:t>
            </w:r>
          </w:p>
        </w:tc>
      </w:tr>
      <w:tr w:rsidR="00E976D8" w:rsidRPr="0096741B" w:rsidTr="0096741B">
        <w:tc>
          <w:tcPr>
            <w:tcW w:w="2122" w:type="dxa"/>
          </w:tcPr>
          <w:p w:rsidR="00E976D8" w:rsidRPr="0096741B" w:rsidRDefault="00E976D8" w:rsidP="00CC1AF5">
            <w:pPr>
              <w:rPr>
                <w:b/>
              </w:rPr>
            </w:pPr>
            <w:r w:rsidRPr="0096741B">
              <w:rPr>
                <w:b/>
              </w:rPr>
              <w:t xml:space="preserve">With </w:t>
            </w:r>
            <w:proofErr w:type="spellStart"/>
            <w:r w:rsidRPr="0096741B">
              <w:rPr>
                <w:b/>
              </w:rPr>
              <w:t>CreateOption</w:t>
            </w:r>
            <w:proofErr w:type="spellEnd"/>
            <w:r w:rsidRPr="0096741B">
              <w:rPr>
                <w:b/>
              </w:rPr>
              <w:t xml:space="preserve"> att</w:t>
            </w:r>
            <w:r w:rsidR="005E4D76">
              <w:rPr>
                <w:b/>
              </w:rPr>
              <w:t>r</w:t>
            </w:r>
            <w:r w:rsidRPr="0096741B">
              <w:rPr>
                <w:b/>
              </w:rPr>
              <w:t>ibute</w:t>
            </w:r>
          </w:p>
        </w:tc>
        <w:tc>
          <w:tcPr>
            <w:tcW w:w="808" w:type="dxa"/>
          </w:tcPr>
          <w:p w:rsidR="00E976D8" w:rsidRPr="0096741B" w:rsidRDefault="00E976D8" w:rsidP="0096741B">
            <w:pPr>
              <w:jc w:val="center"/>
            </w:pPr>
            <w:r w:rsidRPr="0096741B">
              <w:t>33.49</w:t>
            </w:r>
          </w:p>
        </w:tc>
        <w:tc>
          <w:tcPr>
            <w:tcW w:w="1436" w:type="dxa"/>
          </w:tcPr>
          <w:p w:rsidR="00E976D8" w:rsidRPr="0096741B" w:rsidRDefault="00E976D8" w:rsidP="0096741B">
            <w:pPr>
              <w:jc w:val="center"/>
            </w:pPr>
            <w:r w:rsidRPr="0096741B">
              <w:t>1.27</w:t>
            </w:r>
          </w:p>
        </w:tc>
        <w:tc>
          <w:tcPr>
            <w:tcW w:w="1437" w:type="dxa"/>
          </w:tcPr>
          <w:p w:rsidR="00E976D8" w:rsidRPr="0096741B" w:rsidRDefault="00E976D8" w:rsidP="0096741B">
            <w:pPr>
              <w:jc w:val="center"/>
            </w:pPr>
            <w:r w:rsidRPr="0096741B">
              <w:t>10.96</w:t>
            </w:r>
          </w:p>
        </w:tc>
        <w:tc>
          <w:tcPr>
            <w:tcW w:w="1437" w:type="dxa"/>
          </w:tcPr>
          <w:p w:rsidR="00E976D8" w:rsidRPr="0096741B" w:rsidRDefault="00E976D8" w:rsidP="0096741B">
            <w:pPr>
              <w:jc w:val="center"/>
              <w:rPr>
                <w:color w:val="000000"/>
              </w:rPr>
            </w:pPr>
            <w:r w:rsidRPr="0096741B">
              <w:rPr>
                <w:color w:val="000000"/>
              </w:rPr>
              <w:t>0.004699</w:t>
            </w:r>
          </w:p>
          <w:p w:rsidR="00E976D8" w:rsidRPr="0096741B" w:rsidRDefault="00E976D8" w:rsidP="0096741B">
            <w:pPr>
              <w:jc w:val="center"/>
              <w:rPr>
                <w:color w:val="000000"/>
              </w:rPr>
            </w:pPr>
          </w:p>
        </w:tc>
      </w:tr>
      <w:tr w:rsidR="00E976D8" w:rsidRPr="0096741B" w:rsidTr="0096741B">
        <w:tc>
          <w:tcPr>
            <w:tcW w:w="2122" w:type="dxa"/>
          </w:tcPr>
          <w:p w:rsidR="00E976D8" w:rsidRPr="0096741B" w:rsidRDefault="00E976D8" w:rsidP="00CC1AF5">
            <w:pPr>
              <w:rPr>
                <w:b/>
              </w:rPr>
            </w:pPr>
            <w:r w:rsidRPr="0096741B">
              <w:rPr>
                <w:b/>
              </w:rPr>
              <w:t xml:space="preserve">Without </w:t>
            </w:r>
            <w:proofErr w:type="spellStart"/>
            <w:r w:rsidRPr="0096741B">
              <w:rPr>
                <w:b/>
              </w:rPr>
              <w:t>CreateOption</w:t>
            </w:r>
            <w:proofErr w:type="spellEnd"/>
            <w:r w:rsidRPr="0096741B">
              <w:rPr>
                <w:b/>
              </w:rPr>
              <w:t xml:space="preserve"> att</w:t>
            </w:r>
            <w:r w:rsidR="005E4D76">
              <w:rPr>
                <w:b/>
              </w:rPr>
              <w:t>r</w:t>
            </w:r>
            <w:r w:rsidRPr="0096741B">
              <w:rPr>
                <w:b/>
              </w:rPr>
              <w:t>ibute</w:t>
            </w:r>
          </w:p>
        </w:tc>
        <w:tc>
          <w:tcPr>
            <w:tcW w:w="808" w:type="dxa"/>
          </w:tcPr>
          <w:p w:rsidR="00E976D8" w:rsidRPr="0096741B" w:rsidRDefault="00E976D8" w:rsidP="0096741B">
            <w:pPr>
              <w:jc w:val="center"/>
            </w:pPr>
            <w:r w:rsidRPr="0096741B">
              <w:t>34.19</w:t>
            </w:r>
          </w:p>
        </w:tc>
        <w:tc>
          <w:tcPr>
            <w:tcW w:w="1436" w:type="dxa"/>
          </w:tcPr>
          <w:p w:rsidR="00E976D8" w:rsidRPr="0096741B" w:rsidRDefault="00E976D8" w:rsidP="0096741B">
            <w:pPr>
              <w:jc w:val="center"/>
            </w:pPr>
            <w:r w:rsidRPr="0096741B">
              <w:t>1.38</w:t>
            </w:r>
          </w:p>
        </w:tc>
        <w:tc>
          <w:tcPr>
            <w:tcW w:w="1437" w:type="dxa"/>
          </w:tcPr>
          <w:p w:rsidR="00E976D8" w:rsidRPr="0096741B" w:rsidRDefault="00E976D8" w:rsidP="0096741B">
            <w:pPr>
              <w:jc w:val="center"/>
            </w:pPr>
            <w:r w:rsidRPr="0096741B">
              <w:t>10.37</w:t>
            </w:r>
          </w:p>
        </w:tc>
        <w:tc>
          <w:tcPr>
            <w:tcW w:w="1437" w:type="dxa"/>
          </w:tcPr>
          <w:p w:rsidR="00E976D8" w:rsidRPr="0096741B" w:rsidRDefault="00E976D8" w:rsidP="0096741B">
            <w:pPr>
              <w:jc w:val="center"/>
              <w:rPr>
                <w:color w:val="000000"/>
              </w:rPr>
            </w:pPr>
            <w:r w:rsidRPr="0096741B">
              <w:rPr>
                <w:color w:val="000000"/>
              </w:rPr>
              <w:t>0.005106</w:t>
            </w:r>
          </w:p>
          <w:p w:rsidR="00E976D8" w:rsidRPr="0096741B" w:rsidRDefault="00E976D8" w:rsidP="0096741B">
            <w:pPr>
              <w:keepNext/>
              <w:jc w:val="center"/>
              <w:rPr>
                <w:color w:val="000000"/>
              </w:rPr>
            </w:pPr>
          </w:p>
        </w:tc>
      </w:tr>
    </w:tbl>
    <w:p w:rsidR="00E976D8" w:rsidRPr="0096741B" w:rsidRDefault="00E976D8" w:rsidP="0096741B">
      <w:pPr>
        <w:pStyle w:val="Caption"/>
        <w:jc w:val="center"/>
        <w:rPr>
          <w:rFonts w:ascii="Times New Roman" w:hAnsi="Times New Roman" w:cs="Times New Roman"/>
          <w:i w:val="0"/>
          <w:color w:val="auto"/>
          <w:sz w:val="20"/>
          <w:szCs w:val="20"/>
        </w:rPr>
      </w:pPr>
      <w:r w:rsidRPr="0096741B">
        <w:rPr>
          <w:rFonts w:ascii="Times New Roman" w:hAnsi="Times New Roman" w:cs="Times New Roman"/>
          <w:i w:val="0"/>
          <w:color w:val="auto"/>
          <w:sz w:val="20"/>
          <w:szCs w:val="20"/>
        </w:rPr>
        <w:t xml:space="preserve">Table </w:t>
      </w:r>
      <w:r w:rsidRPr="0096741B">
        <w:rPr>
          <w:rFonts w:ascii="Times New Roman" w:hAnsi="Times New Roman" w:cs="Times New Roman"/>
          <w:i w:val="0"/>
          <w:color w:val="auto"/>
          <w:sz w:val="20"/>
          <w:szCs w:val="20"/>
        </w:rPr>
        <w:fldChar w:fldCharType="begin"/>
      </w:r>
      <w:r w:rsidRPr="0096741B">
        <w:rPr>
          <w:rFonts w:ascii="Times New Roman" w:hAnsi="Times New Roman" w:cs="Times New Roman"/>
          <w:i w:val="0"/>
          <w:color w:val="auto"/>
          <w:sz w:val="20"/>
          <w:szCs w:val="20"/>
        </w:rPr>
        <w:instrText xml:space="preserve"> SEQ Table \* ARABIC </w:instrText>
      </w:r>
      <w:r w:rsidRPr="0096741B">
        <w:rPr>
          <w:rFonts w:ascii="Times New Roman" w:hAnsi="Times New Roman" w:cs="Times New Roman"/>
          <w:i w:val="0"/>
          <w:color w:val="auto"/>
          <w:sz w:val="20"/>
          <w:szCs w:val="20"/>
        </w:rPr>
        <w:fldChar w:fldCharType="separate"/>
      </w:r>
      <w:r w:rsidR="008D0CEE" w:rsidRPr="0096741B">
        <w:rPr>
          <w:rFonts w:ascii="Times New Roman" w:hAnsi="Times New Roman" w:cs="Times New Roman"/>
          <w:i w:val="0"/>
          <w:noProof/>
          <w:color w:val="auto"/>
          <w:sz w:val="20"/>
          <w:szCs w:val="20"/>
        </w:rPr>
        <w:t>15</w:t>
      </w:r>
      <w:r w:rsidRPr="0096741B">
        <w:rPr>
          <w:rFonts w:ascii="Times New Roman" w:hAnsi="Times New Roman" w:cs="Times New Roman"/>
          <w:i w:val="0"/>
          <w:color w:val="auto"/>
          <w:sz w:val="20"/>
          <w:szCs w:val="20"/>
        </w:rPr>
        <w:fldChar w:fldCharType="end"/>
      </w:r>
      <w:r w:rsidR="00C53700" w:rsidRPr="0096741B">
        <w:rPr>
          <w:rFonts w:ascii="Times New Roman" w:hAnsi="Times New Roman" w:cs="Times New Roman"/>
          <w:i w:val="0"/>
          <w:color w:val="auto"/>
          <w:sz w:val="20"/>
          <w:szCs w:val="20"/>
        </w:rPr>
        <w:t xml:space="preserve"> Decoding threads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524"/>
      </w:tblGrid>
      <w:tr w:rsidR="0096741B" w:rsidTr="00290E46">
        <w:tc>
          <w:tcPr>
            <w:tcW w:w="3721" w:type="dxa"/>
          </w:tcPr>
          <w:p w:rsidR="00A277F5" w:rsidRDefault="0096741B" w:rsidP="0014107A">
            <w:pPr>
              <w:keepNext/>
              <w:rPr>
                <w:sz w:val="22"/>
                <w:szCs w:val="22"/>
              </w:rPr>
            </w:pPr>
            <w:r w:rsidRPr="002622E5">
              <w:rPr>
                <w:noProof/>
                <w:sz w:val="22"/>
                <w:szCs w:val="22"/>
                <w:lang w:val="en-GB" w:eastAsia="en-GB"/>
              </w:rPr>
              <w:lastRenderedPageBreak/>
              <w:drawing>
                <wp:inline distT="0" distB="0" distL="0" distR="0" wp14:anchorId="0A0A52C2" wp14:editId="4915A349">
                  <wp:extent cx="2234485" cy="11294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4511" cy="1154732"/>
                          </a:xfrm>
                          <a:prstGeom prst="rect">
                            <a:avLst/>
                          </a:prstGeom>
                          <a:noFill/>
                          <a:ln>
                            <a:noFill/>
                          </a:ln>
                        </pic:spPr>
                      </pic:pic>
                    </a:graphicData>
                  </a:graphic>
                </wp:inline>
              </w:drawing>
            </w:r>
          </w:p>
        </w:tc>
        <w:tc>
          <w:tcPr>
            <w:tcW w:w="3519" w:type="dxa"/>
          </w:tcPr>
          <w:p w:rsidR="00A277F5" w:rsidRDefault="0096741B" w:rsidP="0014107A">
            <w:pPr>
              <w:keepNext/>
              <w:rPr>
                <w:sz w:val="22"/>
                <w:szCs w:val="22"/>
              </w:rPr>
            </w:pPr>
            <w:r w:rsidRPr="002622E5">
              <w:rPr>
                <w:noProof/>
                <w:sz w:val="22"/>
                <w:szCs w:val="22"/>
                <w:lang w:val="en-GB" w:eastAsia="en-GB"/>
              </w:rPr>
              <w:drawing>
                <wp:inline distT="0" distB="0" distL="0" distR="0" wp14:anchorId="05147FAF" wp14:editId="7E730E40">
                  <wp:extent cx="2105696" cy="1102803"/>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772" cy="1120649"/>
                          </a:xfrm>
                          <a:prstGeom prst="rect">
                            <a:avLst/>
                          </a:prstGeom>
                          <a:noFill/>
                          <a:ln>
                            <a:noFill/>
                          </a:ln>
                        </pic:spPr>
                      </pic:pic>
                    </a:graphicData>
                  </a:graphic>
                </wp:inline>
              </w:drawing>
            </w:r>
          </w:p>
        </w:tc>
      </w:tr>
      <w:tr w:rsidR="0096741B" w:rsidRPr="00380F88" w:rsidTr="00290E46">
        <w:trPr>
          <w:trHeight w:val="61"/>
        </w:trPr>
        <w:tc>
          <w:tcPr>
            <w:tcW w:w="3721" w:type="dxa"/>
          </w:tcPr>
          <w:p w:rsidR="00A277F5" w:rsidRPr="00380F88" w:rsidRDefault="0096741B" w:rsidP="005E4D76">
            <w:pPr>
              <w:keepNext/>
              <w:jc w:val="center"/>
            </w:pPr>
            <w:r w:rsidRPr="0096741B">
              <w:t xml:space="preserve">Figure </w:t>
            </w:r>
            <w:r w:rsidR="00AB2FA1">
              <w:t>28</w:t>
            </w:r>
            <w:r w:rsidRPr="0096741B">
              <w:t xml:space="preserve"> </w:t>
            </w:r>
            <w:proofErr w:type="spellStart"/>
            <w:r w:rsidRPr="0096741B">
              <w:t>CreateOption</w:t>
            </w:r>
            <w:proofErr w:type="spellEnd"/>
            <w:r w:rsidRPr="0096741B">
              <w:t xml:space="preserve"> </w:t>
            </w:r>
            <w:r w:rsidR="005E4D76">
              <w:t>a</w:t>
            </w:r>
            <w:r w:rsidRPr="0096741B">
              <w:t xml:space="preserve">ttribute set to </w:t>
            </w:r>
            <w:proofErr w:type="spellStart"/>
            <w:r w:rsidRPr="0096741B">
              <w:t>BackgroundCreation</w:t>
            </w:r>
            <w:proofErr w:type="spellEnd"/>
          </w:p>
        </w:tc>
        <w:tc>
          <w:tcPr>
            <w:tcW w:w="3519" w:type="dxa"/>
          </w:tcPr>
          <w:p w:rsidR="00A277F5" w:rsidRPr="00380F88" w:rsidRDefault="0096741B" w:rsidP="00AB2FA1">
            <w:pPr>
              <w:keepNext/>
              <w:jc w:val="center"/>
            </w:pPr>
            <w:r w:rsidRPr="0096741B">
              <w:t xml:space="preserve">Figure </w:t>
            </w:r>
            <w:r w:rsidR="00AB2FA1">
              <w:t>29</w:t>
            </w:r>
            <w:r w:rsidRPr="0096741B">
              <w:t xml:space="preserve"> Without </w:t>
            </w:r>
            <w:proofErr w:type="spellStart"/>
            <w:r w:rsidRPr="0096741B">
              <w:t>CreateOption</w:t>
            </w:r>
            <w:proofErr w:type="spellEnd"/>
            <w:r w:rsidRPr="0096741B">
              <w:t xml:space="preserve"> attribute set</w:t>
            </w:r>
          </w:p>
        </w:tc>
      </w:tr>
    </w:tbl>
    <w:p w:rsidR="00A277F5" w:rsidRDefault="00A277F5" w:rsidP="003C2C40">
      <w:pPr>
        <w:ind w:firstLine="720"/>
        <w:jc w:val="both"/>
        <w:rPr>
          <w:sz w:val="22"/>
          <w:szCs w:val="22"/>
        </w:rPr>
      </w:pPr>
    </w:p>
    <w:p w:rsidR="00E976D8" w:rsidRPr="002622E5" w:rsidRDefault="00E976D8" w:rsidP="003C2C40">
      <w:pPr>
        <w:ind w:firstLine="720"/>
        <w:jc w:val="both"/>
        <w:rPr>
          <w:color w:val="000000" w:themeColor="text1"/>
          <w:sz w:val="22"/>
          <w:szCs w:val="22"/>
        </w:rPr>
      </w:pPr>
      <w:r w:rsidRPr="002622E5">
        <w:rPr>
          <w:sz w:val="22"/>
          <w:szCs w:val="22"/>
        </w:rPr>
        <w:t xml:space="preserve">This </w:t>
      </w:r>
      <w:r w:rsidRPr="002622E5">
        <w:rPr>
          <w:color w:val="000000" w:themeColor="text1"/>
          <w:sz w:val="22"/>
          <w:szCs w:val="22"/>
        </w:rPr>
        <w:t xml:space="preserve">experiment shows that the energy consumed by these two applications is different. From </w:t>
      </w:r>
      <w:r w:rsidR="007962DE" w:rsidRPr="002622E5">
        <w:rPr>
          <w:color w:val="000000" w:themeColor="text1"/>
          <w:sz w:val="22"/>
          <w:szCs w:val="22"/>
        </w:rPr>
        <w:t>Table 15, it is noted that</w:t>
      </w:r>
      <w:r w:rsidRPr="002622E5">
        <w:rPr>
          <w:color w:val="000000" w:themeColor="text1"/>
          <w:sz w:val="22"/>
          <w:szCs w:val="22"/>
        </w:rPr>
        <w:t xml:space="preserve"> decoding an image in a separate thread is more efficient than using only one thread. Regarding the energy distribution</w:t>
      </w:r>
      <w:r w:rsidR="007962DE" w:rsidRPr="002622E5">
        <w:rPr>
          <w:color w:val="000000" w:themeColor="text1"/>
          <w:sz w:val="22"/>
          <w:szCs w:val="22"/>
        </w:rPr>
        <w:t>,</w:t>
      </w:r>
      <w:r w:rsidRPr="002622E5">
        <w:rPr>
          <w:color w:val="000000" w:themeColor="text1"/>
          <w:sz w:val="22"/>
          <w:szCs w:val="22"/>
        </w:rPr>
        <w:t xml:space="preserve"> </w:t>
      </w:r>
      <w:r w:rsidR="007962DE" w:rsidRPr="002622E5">
        <w:rPr>
          <w:color w:val="000000" w:themeColor="text1"/>
          <w:sz w:val="22"/>
          <w:szCs w:val="22"/>
        </w:rPr>
        <w:t>it</w:t>
      </w:r>
      <w:r w:rsidRPr="002622E5">
        <w:rPr>
          <w:color w:val="000000" w:themeColor="text1"/>
          <w:sz w:val="22"/>
          <w:szCs w:val="22"/>
        </w:rPr>
        <w:t xml:space="preserve"> can</w:t>
      </w:r>
      <w:r w:rsidR="007962DE" w:rsidRPr="002622E5">
        <w:rPr>
          <w:color w:val="000000" w:themeColor="text1"/>
          <w:sz w:val="22"/>
          <w:szCs w:val="22"/>
        </w:rPr>
        <w:t xml:space="preserve"> be</w:t>
      </w:r>
      <w:r w:rsidRPr="002622E5">
        <w:rPr>
          <w:color w:val="000000" w:themeColor="text1"/>
          <w:sz w:val="22"/>
          <w:szCs w:val="22"/>
        </w:rPr>
        <w:t xml:space="preserve"> see</w:t>
      </w:r>
      <w:r w:rsidR="007962DE" w:rsidRPr="002622E5">
        <w:rPr>
          <w:color w:val="000000" w:themeColor="text1"/>
          <w:sz w:val="22"/>
          <w:szCs w:val="22"/>
        </w:rPr>
        <w:t>n</w:t>
      </w:r>
      <w:r w:rsidRPr="002622E5">
        <w:rPr>
          <w:color w:val="000000" w:themeColor="text1"/>
          <w:sz w:val="22"/>
          <w:szCs w:val="22"/>
        </w:rPr>
        <w:t xml:space="preserve"> that UI thread (green color) generates the same amount of energy in both cases while the application thread (purple color) generate</w:t>
      </w:r>
      <w:r w:rsidR="007962DE" w:rsidRPr="002622E5">
        <w:rPr>
          <w:color w:val="000000" w:themeColor="text1"/>
          <w:sz w:val="22"/>
          <w:szCs w:val="22"/>
        </w:rPr>
        <w:t>s</w:t>
      </w:r>
      <w:r w:rsidRPr="002622E5">
        <w:rPr>
          <w:color w:val="000000" w:themeColor="text1"/>
          <w:sz w:val="22"/>
          <w:szCs w:val="22"/>
        </w:rPr>
        <w:t xml:space="preserve"> less energy when using background threads. Another fact that can be noticed in the charts is the processing time. In the first case the application thread is working for 15 seconds while in the second case the application thread is working for 7 seconds. This happens because </w:t>
      </w:r>
      <w:r w:rsidR="007962DE" w:rsidRPr="002622E5">
        <w:rPr>
          <w:color w:val="000000" w:themeColor="text1"/>
          <w:sz w:val="22"/>
          <w:szCs w:val="22"/>
        </w:rPr>
        <w:t xml:space="preserve">when </w:t>
      </w:r>
      <w:r w:rsidRPr="002622E5">
        <w:rPr>
          <w:color w:val="000000" w:themeColor="text1"/>
          <w:sz w:val="22"/>
          <w:szCs w:val="22"/>
        </w:rPr>
        <w:t>using more than one thread, the tasks are executed in a parallel way. When all the processing</w:t>
      </w:r>
      <w:r w:rsidR="007962DE" w:rsidRPr="002622E5">
        <w:rPr>
          <w:color w:val="000000" w:themeColor="text1"/>
          <w:sz w:val="22"/>
          <w:szCs w:val="22"/>
        </w:rPr>
        <w:t xml:space="preserve"> is</w:t>
      </w:r>
      <w:r w:rsidRPr="002622E5">
        <w:rPr>
          <w:color w:val="000000" w:themeColor="text1"/>
          <w:sz w:val="22"/>
          <w:szCs w:val="22"/>
        </w:rPr>
        <w:t xml:space="preserve"> made by one thread it takes more time to decode all the pictures.</w:t>
      </w:r>
    </w:p>
    <w:p w:rsidR="008D0CEE" w:rsidRPr="002622E5" w:rsidRDefault="008D0CEE" w:rsidP="008D0CEE">
      <w:pPr>
        <w:pStyle w:val="Heading2"/>
        <w:rPr>
          <w:sz w:val="22"/>
          <w:szCs w:val="22"/>
        </w:rPr>
      </w:pPr>
      <w:r w:rsidRPr="002622E5">
        <w:rPr>
          <w:sz w:val="22"/>
          <w:szCs w:val="22"/>
        </w:rPr>
        <w:t>Animations</w:t>
      </w:r>
    </w:p>
    <w:p w:rsidR="008D0CEE" w:rsidRPr="002622E5" w:rsidRDefault="008D0CEE" w:rsidP="008D0CEE">
      <w:pPr>
        <w:jc w:val="both"/>
        <w:rPr>
          <w:color w:val="000000" w:themeColor="text1"/>
          <w:sz w:val="22"/>
          <w:szCs w:val="22"/>
        </w:rPr>
      </w:pPr>
      <w:r w:rsidRPr="002622E5">
        <w:rPr>
          <w:b/>
          <w:sz w:val="22"/>
          <w:szCs w:val="22"/>
        </w:rPr>
        <w:t xml:space="preserve">Aim: </w:t>
      </w:r>
      <w:r w:rsidRPr="002622E5">
        <w:rPr>
          <w:sz w:val="22"/>
          <w:szCs w:val="22"/>
        </w:rPr>
        <w:t xml:space="preserve">To </w:t>
      </w:r>
      <w:r w:rsidRPr="002622E5">
        <w:rPr>
          <w:color w:val="000000" w:themeColor="text1"/>
          <w:sz w:val="22"/>
          <w:szCs w:val="22"/>
        </w:rPr>
        <w:t>investigate the energy efficiency of an application that displays an animation created in XAML file compared to an application that displays an animation created in procedural code.</w:t>
      </w:r>
    </w:p>
    <w:tbl>
      <w:tblPr>
        <w:tblStyle w:val="TableGrid"/>
        <w:tblW w:w="0" w:type="auto"/>
        <w:tblLook w:val="04A0" w:firstRow="1" w:lastRow="0" w:firstColumn="1" w:lastColumn="0" w:noHBand="0" w:noVBand="1"/>
      </w:tblPr>
      <w:tblGrid>
        <w:gridCol w:w="1696"/>
        <w:gridCol w:w="993"/>
        <w:gridCol w:w="1517"/>
        <w:gridCol w:w="1517"/>
        <w:gridCol w:w="1517"/>
      </w:tblGrid>
      <w:tr w:rsidR="008D0CEE" w:rsidRPr="0096741B" w:rsidTr="0096741B">
        <w:tc>
          <w:tcPr>
            <w:tcW w:w="1696" w:type="dxa"/>
          </w:tcPr>
          <w:p w:rsidR="008D0CEE" w:rsidRPr="0096741B" w:rsidRDefault="008D0CEE" w:rsidP="00CC1AF5">
            <w:pPr>
              <w:rPr>
                <w:b/>
              </w:rPr>
            </w:pPr>
          </w:p>
        </w:tc>
        <w:tc>
          <w:tcPr>
            <w:tcW w:w="993" w:type="dxa"/>
          </w:tcPr>
          <w:p w:rsidR="008D0CEE" w:rsidRPr="0096741B" w:rsidRDefault="008D0CEE" w:rsidP="0096741B">
            <w:pPr>
              <w:jc w:val="center"/>
              <w:rPr>
                <w:b/>
              </w:rPr>
            </w:pPr>
            <w:r w:rsidRPr="0096741B">
              <w:rPr>
                <w:b/>
              </w:rPr>
              <w:t>Time (s)</w:t>
            </w:r>
          </w:p>
        </w:tc>
        <w:tc>
          <w:tcPr>
            <w:tcW w:w="1517" w:type="dxa"/>
          </w:tcPr>
          <w:p w:rsidR="008D0CEE" w:rsidRPr="0096741B" w:rsidRDefault="008D0CEE" w:rsidP="0096741B">
            <w:pPr>
              <w:jc w:val="center"/>
              <w:rPr>
                <w:b/>
              </w:rPr>
            </w:pPr>
            <w:r w:rsidRPr="0096741B">
              <w:rPr>
                <w:b/>
              </w:rPr>
              <w:t>Battery consumption (</w:t>
            </w:r>
            <w:proofErr w:type="spellStart"/>
            <w:r w:rsidRPr="0096741B">
              <w:rPr>
                <w:b/>
              </w:rPr>
              <w:t>mAh</w:t>
            </w:r>
            <w:proofErr w:type="spellEnd"/>
            <w:r w:rsidRPr="0096741B">
              <w:rPr>
                <w:b/>
              </w:rPr>
              <w:t>)</w:t>
            </w:r>
          </w:p>
        </w:tc>
        <w:tc>
          <w:tcPr>
            <w:tcW w:w="1517" w:type="dxa"/>
          </w:tcPr>
          <w:p w:rsidR="008D0CEE" w:rsidRPr="0096741B" w:rsidRDefault="008D0CEE" w:rsidP="0096741B">
            <w:pPr>
              <w:jc w:val="center"/>
              <w:rPr>
                <w:b/>
              </w:rPr>
            </w:pPr>
            <w:r w:rsidRPr="0096741B">
              <w:rPr>
                <w:b/>
              </w:rPr>
              <w:t>Battery charge remaining (h)</w:t>
            </w:r>
          </w:p>
        </w:tc>
        <w:tc>
          <w:tcPr>
            <w:tcW w:w="1517" w:type="dxa"/>
          </w:tcPr>
          <w:p w:rsidR="008D0CEE" w:rsidRPr="0096741B" w:rsidRDefault="008D0CEE" w:rsidP="0096741B">
            <w:pPr>
              <w:jc w:val="center"/>
              <w:rPr>
                <w:b/>
              </w:rPr>
            </w:pPr>
            <w:r w:rsidRPr="0096741B">
              <w:rPr>
                <w:b/>
              </w:rPr>
              <w:t>Energy consumption (</w:t>
            </w:r>
            <w:proofErr w:type="spellStart"/>
            <w:r w:rsidRPr="0096741B">
              <w:rPr>
                <w:b/>
              </w:rPr>
              <w:t>wh</w:t>
            </w:r>
            <w:proofErr w:type="spellEnd"/>
            <w:r w:rsidRPr="0096741B">
              <w:rPr>
                <w:b/>
              </w:rPr>
              <w:t>)</w:t>
            </w:r>
          </w:p>
        </w:tc>
      </w:tr>
      <w:tr w:rsidR="008D0CEE" w:rsidRPr="0096741B" w:rsidTr="0096741B">
        <w:tc>
          <w:tcPr>
            <w:tcW w:w="1696" w:type="dxa"/>
          </w:tcPr>
          <w:p w:rsidR="008D0CEE" w:rsidRPr="0096741B" w:rsidRDefault="008D0CEE" w:rsidP="00CC1AF5">
            <w:pPr>
              <w:rPr>
                <w:b/>
              </w:rPr>
            </w:pPr>
            <w:r w:rsidRPr="0096741B">
              <w:rPr>
                <w:b/>
              </w:rPr>
              <w:t>XAML</w:t>
            </w:r>
          </w:p>
        </w:tc>
        <w:tc>
          <w:tcPr>
            <w:tcW w:w="993" w:type="dxa"/>
          </w:tcPr>
          <w:p w:rsidR="008D0CEE" w:rsidRPr="0096741B" w:rsidRDefault="008D0CEE" w:rsidP="0096741B">
            <w:pPr>
              <w:jc w:val="center"/>
            </w:pPr>
            <w:r w:rsidRPr="0096741B">
              <w:t>10.80</w:t>
            </w:r>
          </w:p>
        </w:tc>
        <w:tc>
          <w:tcPr>
            <w:tcW w:w="1517" w:type="dxa"/>
          </w:tcPr>
          <w:p w:rsidR="008D0CEE" w:rsidRPr="0096741B" w:rsidRDefault="008D0CEE" w:rsidP="0096741B">
            <w:pPr>
              <w:jc w:val="center"/>
            </w:pPr>
            <w:r w:rsidRPr="0096741B">
              <w:t>0.29</w:t>
            </w:r>
          </w:p>
        </w:tc>
        <w:tc>
          <w:tcPr>
            <w:tcW w:w="1517" w:type="dxa"/>
          </w:tcPr>
          <w:p w:rsidR="008D0CEE" w:rsidRPr="0096741B" w:rsidRDefault="008D0CEE" w:rsidP="0096741B">
            <w:pPr>
              <w:jc w:val="center"/>
            </w:pPr>
            <w:r w:rsidRPr="0096741B">
              <w:t>15.51</w:t>
            </w:r>
          </w:p>
        </w:tc>
        <w:tc>
          <w:tcPr>
            <w:tcW w:w="1517" w:type="dxa"/>
          </w:tcPr>
          <w:p w:rsidR="008D0CEE" w:rsidRPr="0096741B" w:rsidRDefault="008D0CEE" w:rsidP="0096741B">
            <w:pPr>
              <w:jc w:val="center"/>
              <w:rPr>
                <w:color w:val="000000"/>
              </w:rPr>
            </w:pPr>
            <w:r w:rsidRPr="0096741B">
              <w:rPr>
                <w:color w:val="000000"/>
              </w:rPr>
              <w:t>0.001073</w:t>
            </w:r>
          </w:p>
        </w:tc>
      </w:tr>
      <w:tr w:rsidR="0096741B" w:rsidRPr="0096741B" w:rsidTr="0096741B">
        <w:tc>
          <w:tcPr>
            <w:tcW w:w="1696" w:type="dxa"/>
          </w:tcPr>
          <w:p w:rsidR="008D0CEE" w:rsidRPr="0096741B" w:rsidRDefault="008D0CEE" w:rsidP="0096741B">
            <w:pPr>
              <w:jc w:val="center"/>
              <w:rPr>
                <w:b/>
              </w:rPr>
            </w:pPr>
            <w:r w:rsidRPr="0096741B">
              <w:rPr>
                <w:b/>
              </w:rPr>
              <w:t>Procedural code</w:t>
            </w:r>
          </w:p>
        </w:tc>
        <w:tc>
          <w:tcPr>
            <w:tcW w:w="993" w:type="dxa"/>
          </w:tcPr>
          <w:p w:rsidR="008D0CEE" w:rsidRPr="0096741B" w:rsidRDefault="008D0CEE" w:rsidP="0096741B">
            <w:pPr>
              <w:jc w:val="center"/>
            </w:pPr>
            <w:r w:rsidRPr="0096741B">
              <w:t>10.51</w:t>
            </w:r>
          </w:p>
        </w:tc>
        <w:tc>
          <w:tcPr>
            <w:tcW w:w="1517" w:type="dxa"/>
          </w:tcPr>
          <w:p w:rsidR="008D0CEE" w:rsidRPr="0096741B" w:rsidRDefault="008D0CEE" w:rsidP="0096741B">
            <w:pPr>
              <w:jc w:val="center"/>
            </w:pPr>
            <w:r w:rsidRPr="0096741B">
              <w:t>0.29</w:t>
            </w:r>
          </w:p>
        </w:tc>
        <w:tc>
          <w:tcPr>
            <w:tcW w:w="1517" w:type="dxa"/>
          </w:tcPr>
          <w:p w:rsidR="008D0CEE" w:rsidRPr="0096741B" w:rsidRDefault="008D0CEE" w:rsidP="0096741B">
            <w:pPr>
              <w:jc w:val="center"/>
            </w:pPr>
            <w:r w:rsidRPr="0096741B">
              <w:t>15.30</w:t>
            </w:r>
          </w:p>
        </w:tc>
        <w:tc>
          <w:tcPr>
            <w:tcW w:w="1517" w:type="dxa"/>
          </w:tcPr>
          <w:p w:rsidR="008D0CEE" w:rsidRPr="0096741B" w:rsidRDefault="008D0CEE" w:rsidP="0096741B">
            <w:pPr>
              <w:jc w:val="center"/>
            </w:pPr>
            <w:r w:rsidRPr="0096741B">
              <w:t>0.001073</w:t>
            </w:r>
          </w:p>
        </w:tc>
      </w:tr>
    </w:tbl>
    <w:p w:rsidR="008D0CEE" w:rsidRPr="0096741B" w:rsidRDefault="008D0CEE" w:rsidP="0096741B">
      <w:pPr>
        <w:pStyle w:val="Caption"/>
        <w:jc w:val="center"/>
        <w:rPr>
          <w:rFonts w:ascii="Times New Roman" w:hAnsi="Times New Roman" w:cs="Times New Roman"/>
          <w:i w:val="0"/>
          <w:color w:val="auto"/>
          <w:sz w:val="20"/>
          <w:szCs w:val="20"/>
        </w:rPr>
      </w:pPr>
      <w:r w:rsidRPr="0096741B">
        <w:rPr>
          <w:rFonts w:ascii="Times New Roman" w:hAnsi="Times New Roman" w:cs="Times New Roman"/>
          <w:i w:val="0"/>
          <w:color w:val="auto"/>
          <w:sz w:val="20"/>
          <w:szCs w:val="20"/>
        </w:rPr>
        <w:t xml:space="preserve">Table </w:t>
      </w:r>
      <w:r w:rsidRPr="0096741B">
        <w:rPr>
          <w:rFonts w:ascii="Times New Roman" w:hAnsi="Times New Roman" w:cs="Times New Roman"/>
          <w:i w:val="0"/>
          <w:color w:val="auto"/>
          <w:sz w:val="20"/>
          <w:szCs w:val="20"/>
        </w:rPr>
        <w:fldChar w:fldCharType="begin"/>
      </w:r>
      <w:r w:rsidRPr="0096741B">
        <w:rPr>
          <w:rFonts w:ascii="Times New Roman" w:hAnsi="Times New Roman" w:cs="Times New Roman"/>
          <w:i w:val="0"/>
          <w:color w:val="auto"/>
          <w:sz w:val="20"/>
          <w:szCs w:val="20"/>
        </w:rPr>
        <w:instrText xml:space="preserve"> SEQ Table \* ARABIC </w:instrText>
      </w:r>
      <w:r w:rsidRPr="0096741B">
        <w:rPr>
          <w:rFonts w:ascii="Times New Roman" w:hAnsi="Times New Roman" w:cs="Times New Roman"/>
          <w:i w:val="0"/>
          <w:color w:val="auto"/>
          <w:sz w:val="20"/>
          <w:szCs w:val="20"/>
        </w:rPr>
        <w:fldChar w:fldCharType="separate"/>
      </w:r>
      <w:r w:rsidRPr="0096741B">
        <w:rPr>
          <w:rFonts w:ascii="Times New Roman" w:hAnsi="Times New Roman" w:cs="Times New Roman"/>
          <w:i w:val="0"/>
          <w:noProof/>
          <w:color w:val="auto"/>
          <w:sz w:val="20"/>
          <w:szCs w:val="20"/>
        </w:rPr>
        <w:t>16</w:t>
      </w:r>
      <w:r w:rsidRPr="0096741B">
        <w:rPr>
          <w:rFonts w:ascii="Times New Roman" w:hAnsi="Times New Roman" w:cs="Times New Roman"/>
          <w:i w:val="0"/>
          <w:color w:val="auto"/>
          <w:sz w:val="20"/>
          <w:szCs w:val="20"/>
        </w:rPr>
        <w:fldChar w:fldCharType="end"/>
      </w:r>
      <w:r w:rsidR="001A7EC0" w:rsidRPr="0096741B">
        <w:rPr>
          <w:rFonts w:ascii="Times New Roman" w:hAnsi="Times New Roman" w:cs="Times New Roman"/>
          <w:i w:val="0"/>
          <w:color w:val="auto"/>
          <w:sz w:val="20"/>
          <w:szCs w:val="20"/>
        </w:rPr>
        <w:t xml:space="preserve"> Animations – energy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3620"/>
      </w:tblGrid>
      <w:tr w:rsidR="00A277F5" w:rsidTr="00290E46">
        <w:tc>
          <w:tcPr>
            <w:tcW w:w="3620" w:type="dxa"/>
          </w:tcPr>
          <w:p w:rsidR="00A277F5" w:rsidRDefault="0096741B" w:rsidP="0014107A">
            <w:pPr>
              <w:keepNext/>
              <w:rPr>
                <w:sz w:val="22"/>
                <w:szCs w:val="22"/>
              </w:rPr>
            </w:pPr>
            <w:r w:rsidRPr="002622E5">
              <w:rPr>
                <w:noProof/>
                <w:sz w:val="22"/>
                <w:szCs w:val="22"/>
                <w:lang w:val="en-GB" w:eastAsia="en-GB"/>
              </w:rPr>
              <w:lastRenderedPageBreak/>
              <w:drawing>
                <wp:anchor distT="0" distB="0" distL="114300" distR="114300" simplePos="0" relativeHeight="251669504" behindDoc="0" locked="0" layoutInCell="1" allowOverlap="1">
                  <wp:simplePos x="0" y="0"/>
                  <wp:positionH relativeFrom="column">
                    <wp:posOffset>334216</wp:posOffset>
                  </wp:positionH>
                  <wp:positionV relativeFrom="paragraph">
                    <wp:posOffset>635</wp:posOffset>
                  </wp:positionV>
                  <wp:extent cx="1476000" cy="10872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60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20" w:type="dxa"/>
          </w:tcPr>
          <w:p w:rsidR="00A277F5" w:rsidRDefault="0096741B" w:rsidP="0014107A">
            <w:pPr>
              <w:keepNext/>
              <w:rPr>
                <w:sz w:val="22"/>
                <w:szCs w:val="22"/>
              </w:rPr>
            </w:pPr>
            <w:r w:rsidRPr="002622E5">
              <w:rPr>
                <w:noProof/>
                <w:sz w:val="22"/>
                <w:szCs w:val="22"/>
                <w:lang w:val="en-GB" w:eastAsia="en-GB"/>
              </w:rPr>
              <w:drawing>
                <wp:anchor distT="0" distB="0" distL="114300" distR="114300" simplePos="0" relativeHeight="251670528" behindDoc="0" locked="0" layoutInCell="1" allowOverlap="1">
                  <wp:simplePos x="0" y="0"/>
                  <wp:positionH relativeFrom="column">
                    <wp:posOffset>269821</wp:posOffset>
                  </wp:positionH>
                  <wp:positionV relativeFrom="paragraph">
                    <wp:posOffset>367</wp:posOffset>
                  </wp:positionV>
                  <wp:extent cx="1533600" cy="1098000"/>
                  <wp:effectExtent l="0" t="0" r="0" b="698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33600" cy="109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277F5" w:rsidRPr="00380F88" w:rsidTr="00290E46">
        <w:trPr>
          <w:trHeight w:val="61"/>
        </w:trPr>
        <w:tc>
          <w:tcPr>
            <w:tcW w:w="3620" w:type="dxa"/>
          </w:tcPr>
          <w:p w:rsidR="00A277F5" w:rsidRPr="00380F88" w:rsidRDefault="0096741B" w:rsidP="00AB2FA1">
            <w:pPr>
              <w:keepNext/>
              <w:jc w:val="center"/>
            </w:pPr>
            <w:r w:rsidRPr="0096741B">
              <w:t xml:space="preserve">Figure </w:t>
            </w:r>
            <w:r w:rsidR="00AB2FA1">
              <w:t>30</w:t>
            </w:r>
            <w:r w:rsidRPr="0096741B">
              <w:t xml:space="preserve"> Code behind</w:t>
            </w:r>
          </w:p>
        </w:tc>
        <w:tc>
          <w:tcPr>
            <w:tcW w:w="3620" w:type="dxa"/>
          </w:tcPr>
          <w:p w:rsidR="00A277F5" w:rsidRPr="00380F88" w:rsidRDefault="0096741B" w:rsidP="00AB2FA1">
            <w:pPr>
              <w:keepNext/>
              <w:jc w:val="center"/>
            </w:pPr>
            <w:r w:rsidRPr="0096741B">
              <w:t xml:space="preserve">Figure </w:t>
            </w:r>
            <w:r w:rsidR="00AB2FA1">
              <w:t>31</w:t>
            </w:r>
            <w:r w:rsidRPr="0096741B">
              <w:t xml:space="preserve"> XAML format</w:t>
            </w:r>
          </w:p>
        </w:tc>
      </w:tr>
    </w:tbl>
    <w:p w:rsidR="00A277F5" w:rsidRDefault="00A277F5" w:rsidP="003C2C40">
      <w:pPr>
        <w:ind w:firstLine="720"/>
        <w:jc w:val="both"/>
        <w:rPr>
          <w:color w:val="000000" w:themeColor="text1"/>
          <w:sz w:val="22"/>
          <w:szCs w:val="22"/>
        </w:rPr>
      </w:pPr>
    </w:p>
    <w:p w:rsidR="008D0CEE" w:rsidRPr="002622E5" w:rsidRDefault="00A87C15" w:rsidP="003C2C40">
      <w:pPr>
        <w:ind w:firstLine="720"/>
        <w:jc w:val="both"/>
        <w:rPr>
          <w:color w:val="000000" w:themeColor="text1"/>
          <w:sz w:val="22"/>
          <w:szCs w:val="22"/>
        </w:rPr>
      </w:pPr>
      <w:r w:rsidRPr="002622E5">
        <w:rPr>
          <w:color w:val="000000" w:themeColor="text1"/>
          <w:sz w:val="22"/>
          <w:szCs w:val="22"/>
        </w:rPr>
        <w:t>Th</w:t>
      </w:r>
      <w:r w:rsidR="008D0CEE" w:rsidRPr="002622E5">
        <w:rPr>
          <w:color w:val="000000" w:themeColor="text1"/>
          <w:sz w:val="22"/>
          <w:szCs w:val="22"/>
        </w:rPr>
        <w:t xml:space="preserve">e charts above </w:t>
      </w:r>
      <w:r w:rsidRPr="002622E5">
        <w:rPr>
          <w:color w:val="000000" w:themeColor="text1"/>
          <w:sz w:val="22"/>
          <w:szCs w:val="22"/>
        </w:rPr>
        <w:t xml:space="preserve">show that </w:t>
      </w:r>
      <w:r w:rsidR="008D0CEE" w:rsidRPr="002622E5">
        <w:rPr>
          <w:color w:val="000000" w:themeColor="text1"/>
          <w:sz w:val="22"/>
          <w:szCs w:val="22"/>
        </w:rPr>
        <w:t xml:space="preserve">the energy consumption of the two applications is the same. This happens because the animation is the same in the both cases. Consequently the energy consumed is equal. </w:t>
      </w:r>
      <w:r w:rsidRPr="002622E5">
        <w:rPr>
          <w:color w:val="000000" w:themeColor="text1"/>
          <w:sz w:val="22"/>
          <w:szCs w:val="22"/>
        </w:rPr>
        <w:t>It is noted that</w:t>
      </w:r>
      <w:r w:rsidR="008D0CEE" w:rsidRPr="002622E5">
        <w:rPr>
          <w:color w:val="000000" w:themeColor="text1"/>
          <w:sz w:val="22"/>
          <w:szCs w:val="22"/>
        </w:rPr>
        <w:t xml:space="preserve"> running the animation in the composition thread or in the UI thread gives the same effect. It might be possible to find some differences if the UI thread is overloaded. From the Figure </w:t>
      </w:r>
      <w:r w:rsidR="00AB2FA1">
        <w:rPr>
          <w:color w:val="000000" w:themeColor="text1"/>
          <w:sz w:val="22"/>
          <w:szCs w:val="22"/>
        </w:rPr>
        <w:t>30</w:t>
      </w:r>
      <w:r w:rsidR="007308DB" w:rsidRPr="002622E5">
        <w:rPr>
          <w:color w:val="000000" w:themeColor="text1"/>
          <w:sz w:val="22"/>
          <w:szCs w:val="22"/>
        </w:rPr>
        <w:t xml:space="preserve"> and Figure </w:t>
      </w:r>
      <w:r w:rsidR="00AB2FA1">
        <w:rPr>
          <w:color w:val="000000" w:themeColor="text1"/>
          <w:sz w:val="22"/>
          <w:szCs w:val="22"/>
        </w:rPr>
        <w:t>31</w:t>
      </w:r>
      <w:r w:rsidR="008D0CEE" w:rsidRPr="002622E5">
        <w:rPr>
          <w:color w:val="000000" w:themeColor="text1"/>
          <w:sz w:val="22"/>
          <w:szCs w:val="22"/>
        </w:rPr>
        <w:t xml:space="preserve"> </w:t>
      </w:r>
      <w:r w:rsidRPr="002622E5">
        <w:rPr>
          <w:color w:val="000000" w:themeColor="text1"/>
          <w:sz w:val="22"/>
          <w:szCs w:val="22"/>
        </w:rPr>
        <w:t>it is</w:t>
      </w:r>
      <w:r w:rsidR="008D0CEE" w:rsidRPr="002622E5">
        <w:rPr>
          <w:color w:val="000000" w:themeColor="text1"/>
          <w:sz w:val="22"/>
          <w:szCs w:val="22"/>
        </w:rPr>
        <w:t xml:space="preserve"> observe</w:t>
      </w:r>
      <w:r w:rsidRPr="002622E5">
        <w:rPr>
          <w:color w:val="000000" w:themeColor="text1"/>
          <w:sz w:val="22"/>
          <w:szCs w:val="22"/>
        </w:rPr>
        <w:t>d</w:t>
      </w:r>
      <w:r w:rsidR="008D0CEE" w:rsidRPr="002622E5">
        <w:rPr>
          <w:color w:val="000000" w:themeColor="text1"/>
          <w:sz w:val="22"/>
          <w:szCs w:val="22"/>
        </w:rPr>
        <w:t xml:space="preserve"> that both the UI thread (green color) and application thread (purple color) have a similar distribution of the consumed energy and of the amount of energy consumed.  </w:t>
      </w:r>
    </w:p>
    <w:p w:rsidR="00736032" w:rsidRPr="002622E5" w:rsidRDefault="00736032" w:rsidP="003C2C40">
      <w:pPr>
        <w:ind w:firstLine="720"/>
        <w:jc w:val="both"/>
        <w:rPr>
          <w:sz w:val="22"/>
          <w:szCs w:val="22"/>
        </w:rPr>
      </w:pPr>
      <w:r w:rsidRPr="002622E5">
        <w:rPr>
          <w:sz w:val="22"/>
          <w:szCs w:val="22"/>
        </w:rPr>
        <w:t>From the total number of 25 experiments</w:t>
      </w:r>
      <w:r w:rsidR="00A87C15" w:rsidRPr="002622E5">
        <w:rPr>
          <w:sz w:val="22"/>
          <w:szCs w:val="22"/>
        </w:rPr>
        <w:t xml:space="preserve"> </w:t>
      </w:r>
      <w:r w:rsidR="000F144D">
        <w:rPr>
          <w:sz w:val="22"/>
          <w:szCs w:val="22"/>
        </w:rPr>
        <w:t>[</w:t>
      </w:r>
      <w:proofErr w:type="gramStart"/>
      <w:r w:rsidR="000F144D">
        <w:rPr>
          <w:sz w:val="22"/>
          <w:szCs w:val="22"/>
        </w:rPr>
        <w:t>1]</w:t>
      </w:r>
      <w:r w:rsidR="006608FD">
        <w:rPr>
          <w:sz w:val="22"/>
          <w:szCs w:val="22"/>
        </w:rPr>
        <w:t>[</w:t>
      </w:r>
      <w:proofErr w:type="gramEnd"/>
      <w:r w:rsidR="006608FD">
        <w:rPr>
          <w:sz w:val="22"/>
          <w:szCs w:val="22"/>
        </w:rPr>
        <w:t>43]</w:t>
      </w:r>
      <w:r w:rsidRPr="002622E5">
        <w:rPr>
          <w:sz w:val="22"/>
          <w:szCs w:val="22"/>
        </w:rPr>
        <w:t>, the assumed hypothesis was true in 14 cases. The hypothesis is not relevant in 5 experiments and it is false in 4 cases</w:t>
      </w:r>
      <w:r w:rsidR="00A87C15" w:rsidRPr="002622E5">
        <w:rPr>
          <w:sz w:val="22"/>
          <w:szCs w:val="22"/>
        </w:rPr>
        <w:t>. Two hypotheses are inconclusive</w:t>
      </w:r>
      <w:r w:rsidR="00347ED4" w:rsidRPr="002622E5">
        <w:rPr>
          <w:sz w:val="22"/>
          <w:szCs w:val="22"/>
        </w:rPr>
        <w:t>. Table 1</w:t>
      </w:r>
      <w:r w:rsidRPr="002622E5">
        <w:rPr>
          <w:sz w:val="22"/>
          <w:szCs w:val="22"/>
        </w:rPr>
        <w:t>7 presents a summary of the results obtained from these experiments</w:t>
      </w:r>
      <w:r w:rsidR="00A87C15" w:rsidRPr="002622E5">
        <w:rPr>
          <w:sz w:val="22"/>
          <w:szCs w:val="22"/>
        </w:rPr>
        <w:t xml:space="preserve"> (note the third column is the energy efficiency rule)</w:t>
      </w:r>
      <w:r w:rsidRPr="002622E5">
        <w:rPr>
          <w:sz w:val="22"/>
          <w:szCs w:val="22"/>
        </w:rPr>
        <w:t>:</w:t>
      </w:r>
    </w:p>
    <w:tbl>
      <w:tblPr>
        <w:tblStyle w:val="TableGrid"/>
        <w:tblW w:w="0" w:type="auto"/>
        <w:tblLook w:val="04A0" w:firstRow="1" w:lastRow="0" w:firstColumn="1" w:lastColumn="0" w:noHBand="0" w:noVBand="1"/>
      </w:tblPr>
      <w:tblGrid>
        <w:gridCol w:w="1647"/>
        <w:gridCol w:w="1358"/>
        <w:gridCol w:w="4235"/>
      </w:tblGrid>
      <w:tr w:rsidR="00736032" w:rsidRPr="0096741B" w:rsidTr="0096741B">
        <w:tc>
          <w:tcPr>
            <w:tcW w:w="2050" w:type="dxa"/>
            <w:shd w:val="clear" w:color="auto" w:fill="BFBFBF" w:themeFill="background1" w:themeFillShade="BF"/>
          </w:tcPr>
          <w:p w:rsidR="00736032" w:rsidRPr="0096741B" w:rsidRDefault="00736032" w:rsidP="0096741B">
            <w:pPr>
              <w:jc w:val="center"/>
            </w:pPr>
            <w:r w:rsidRPr="0096741B">
              <w:t>Hypotheses</w:t>
            </w:r>
          </w:p>
        </w:tc>
        <w:tc>
          <w:tcPr>
            <w:tcW w:w="1455" w:type="dxa"/>
            <w:shd w:val="clear" w:color="auto" w:fill="BFBFBF" w:themeFill="background1" w:themeFillShade="BF"/>
          </w:tcPr>
          <w:p w:rsidR="00736032" w:rsidRPr="0096741B" w:rsidRDefault="00736032" w:rsidP="0096741B">
            <w:pPr>
              <w:jc w:val="center"/>
            </w:pPr>
            <w:r w:rsidRPr="0096741B">
              <w:t>Status</w:t>
            </w:r>
          </w:p>
        </w:tc>
        <w:tc>
          <w:tcPr>
            <w:tcW w:w="5845" w:type="dxa"/>
            <w:shd w:val="clear" w:color="auto" w:fill="BFBFBF" w:themeFill="background1" w:themeFillShade="BF"/>
          </w:tcPr>
          <w:p w:rsidR="00736032" w:rsidRPr="0096741B" w:rsidRDefault="00736032" w:rsidP="0096741B">
            <w:pPr>
              <w:jc w:val="center"/>
            </w:pPr>
            <w:r w:rsidRPr="0096741B">
              <w:t>Rule</w:t>
            </w:r>
          </w:p>
        </w:tc>
      </w:tr>
      <w:tr w:rsidR="00736032" w:rsidRPr="0096741B" w:rsidTr="00736032">
        <w:tc>
          <w:tcPr>
            <w:tcW w:w="2050" w:type="dxa"/>
          </w:tcPr>
          <w:p w:rsidR="00736032" w:rsidRPr="0096741B" w:rsidRDefault="00736032" w:rsidP="0095422D">
            <w:r w:rsidRPr="0096741B">
              <w:t xml:space="preserve">Hypothesis no.1 </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darker colors in Windows Phone applications</w:t>
            </w:r>
          </w:p>
        </w:tc>
      </w:tr>
      <w:tr w:rsidR="00736032" w:rsidRPr="0096741B" w:rsidTr="00736032">
        <w:tc>
          <w:tcPr>
            <w:tcW w:w="2050" w:type="dxa"/>
          </w:tcPr>
          <w:p w:rsidR="00736032" w:rsidRPr="0096741B" w:rsidRDefault="00736032" w:rsidP="0095422D">
            <w:r w:rsidRPr="0096741B">
              <w:t>Hypothesis no.2</w:t>
            </w:r>
          </w:p>
        </w:tc>
        <w:tc>
          <w:tcPr>
            <w:tcW w:w="1455" w:type="dxa"/>
          </w:tcPr>
          <w:p w:rsidR="00736032" w:rsidRPr="0096741B" w:rsidRDefault="00736032" w:rsidP="0095422D">
            <w:r w:rsidRPr="0096741B">
              <w:t>Not relevant</w:t>
            </w:r>
          </w:p>
        </w:tc>
        <w:tc>
          <w:tcPr>
            <w:tcW w:w="5845" w:type="dxa"/>
          </w:tcPr>
          <w:p w:rsidR="00736032" w:rsidRPr="0096741B" w:rsidRDefault="00736032" w:rsidP="0095422D">
            <w:r w:rsidRPr="0096741B">
              <w:t>The PNG or JPG file format does not influence the energy consumption of a mobile application</w:t>
            </w:r>
          </w:p>
        </w:tc>
      </w:tr>
      <w:tr w:rsidR="00736032" w:rsidRPr="0096741B" w:rsidTr="00736032">
        <w:tc>
          <w:tcPr>
            <w:tcW w:w="2050" w:type="dxa"/>
          </w:tcPr>
          <w:p w:rsidR="00736032" w:rsidRPr="0096741B" w:rsidRDefault="00736032" w:rsidP="0095422D">
            <w:r w:rsidRPr="0096741B">
              <w:t>Hypothesis no.3</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PNG format instead of XAML format for displaying images</w:t>
            </w:r>
          </w:p>
        </w:tc>
      </w:tr>
      <w:tr w:rsidR="00736032" w:rsidRPr="0096741B" w:rsidTr="00736032">
        <w:tc>
          <w:tcPr>
            <w:tcW w:w="2050" w:type="dxa"/>
          </w:tcPr>
          <w:p w:rsidR="00736032" w:rsidRPr="0096741B" w:rsidRDefault="00736032" w:rsidP="0095422D">
            <w:r w:rsidRPr="0096741B">
              <w:t>Hypothesis no.4</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w:t>
            </w:r>
            <w:proofErr w:type="spellStart"/>
            <w:r w:rsidRPr="0096741B">
              <w:t>CreateOption</w:t>
            </w:r>
            <w:proofErr w:type="spellEnd"/>
            <w:r w:rsidRPr="0096741B">
              <w:t>” attribute for all the pictures</w:t>
            </w:r>
          </w:p>
        </w:tc>
      </w:tr>
      <w:tr w:rsidR="00736032" w:rsidRPr="0096741B" w:rsidTr="00736032">
        <w:tc>
          <w:tcPr>
            <w:tcW w:w="2050" w:type="dxa"/>
          </w:tcPr>
          <w:p w:rsidR="00736032" w:rsidRPr="0096741B" w:rsidRDefault="00736032" w:rsidP="0095422D">
            <w:r w:rsidRPr="0096741B">
              <w:t>Hypothesis no.5</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static objects instead of animated ones as much as possible</w:t>
            </w:r>
          </w:p>
        </w:tc>
      </w:tr>
      <w:tr w:rsidR="00736032" w:rsidRPr="0096741B" w:rsidTr="00736032">
        <w:tc>
          <w:tcPr>
            <w:tcW w:w="2050" w:type="dxa"/>
          </w:tcPr>
          <w:p w:rsidR="00736032" w:rsidRPr="0096741B" w:rsidRDefault="00736032" w:rsidP="0095422D">
            <w:r w:rsidRPr="0096741B">
              <w:t>Hypothesis no.6</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decoder to size when the dimension of the image control is known</w:t>
            </w:r>
          </w:p>
        </w:tc>
      </w:tr>
      <w:tr w:rsidR="00736032" w:rsidRPr="0096741B" w:rsidTr="00736032">
        <w:tc>
          <w:tcPr>
            <w:tcW w:w="2050" w:type="dxa"/>
          </w:tcPr>
          <w:p w:rsidR="00736032" w:rsidRPr="0096741B" w:rsidRDefault="00736032" w:rsidP="0095422D">
            <w:r w:rsidRPr="0096741B">
              <w:t>Hypothesis no.7</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asynchronous loading for pictures</w:t>
            </w:r>
          </w:p>
        </w:tc>
      </w:tr>
      <w:tr w:rsidR="00736032" w:rsidRPr="0096741B" w:rsidTr="00736032">
        <w:tc>
          <w:tcPr>
            <w:tcW w:w="2050" w:type="dxa"/>
          </w:tcPr>
          <w:p w:rsidR="00736032" w:rsidRPr="0096741B" w:rsidRDefault="00736032" w:rsidP="0095422D">
            <w:r w:rsidRPr="0096741B">
              <w:t>Hypothesis no.8</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Visibility property for hiding an object instead of Opacity property</w:t>
            </w:r>
          </w:p>
        </w:tc>
      </w:tr>
      <w:tr w:rsidR="00736032" w:rsidRPr="0096741B" w:rsidTr="00736032">
        <w:tc>
          <w:tcPr>
            <w:tcW w:w="2050" w:type="dxa"/>
          </w:tcPr>
          <w:p w:rsidR="00736032" w:rsidRPr="0096741B" w:rsidRDefault="00736032" w:rsidP="0095422D">
            <w:r w:rsidRPr="0096741B">
              <w:t>Hypothesis no.9</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Choose a determinate progress bar if the context allows this</w:t>
            </w:r>
          </w:p>
        </w:tc>
      </w:tr>
      <w:tr w:rsidR="00736032" w:rsidRPr="0096741B" w:rsidTr="00736032">
        <w:tc>
          <w:tcPr>
            <w:tcW w:w="2050" w:type="dxa"/>
          </w:tcPr>
          <w:p w:rsidR="00736032" w:rsidRPr="0096741B" w:rsidRDefault="00736032" w:rsidP="0095422D">
            <w:r w:rsidRPr="0096741B">
              <w:t>Hypothesis no.10</w:t>
            </w:r>
          </w:p>
        </w:tc>
        <w:tc>
          <w:tcPr>
            <w:tcW w:w="1455" w:type="dxa"/>
          </w:tcPr>
          <w:p w:rsidR="00736032" w:rsidRPr="0096741B" w:rsidRDefault="008D46DF" w:rsidP="0095422D">
            <w:r w:rsidRPr="0096741B">
              <w:t>Reject</w:t>
            </w:r>
            <w:r w:rsidR="00C04062" w:rsidRPr="0096741B">
              <w:t>ed</w:t>
            </w:r>
          </w:p>
        </w:tc>
        <w:tc>
          <w:tcPr>
            <w:tcW w:w="5845" w:type="dxa"/>
          </w:tcPr>
          <w:p w:rsidR="00736032" w:rsidRPr="0096741B" w:rsidRDefault="00736032" w:rsidP="0095422D">
            <w:r w:rsidRPr="0096741B">
              <w:t>For the basic use of a list use a “</w:t>
            </w:r>
            <w:proofErr w:type="spellStart"/>
            <w:r w:rsidRPr="0096741B">
              <w:t>ListBox</w:t>
            </w:r>
            <w:proofErr w:type="spellEnd"/>
            <w:r w:rsidRPr="0096741B">
              <w:t>” control</w:t>
            </w:r>
          </w:p>
        </w:tc>
      </w:tr>
      <w:tr w:rsidR="00736032" w:rsidRPr="0096741B" w:rsidTr="00736032">
        <w:tc>
          <w:tcPr>
            <w:tcW w:w="2050" w:type="dxa"/>
          </w:tcPr>
          <w:p w:rsidR="00736032" w:rsidRPr="0096741B" w:rsidRDefault="00736032" w:rsidP="0095422D">
            <w:r w:rsidRPr="0096741B">
              <w:lastRenderedPageBreak/>
              <w:t>Hypothesis no.11</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“Resource” value when developing mobile applications</w:t>
            </w:r>
          </w:p>
        </w:tc>
      </w:tr>
      <w:tr w:rsidR="00736032" w:rsidRPr="0096741B" w:rsidTr="00736032">
        <w:tc>
          <w:tcPr>
            <w:tcW w:w="2050" w:type="dxa"/>
          </w:tcPr>
          <w:p w:rsidR="00736032" w:rsidRPr="0096741B" w:rsidRDefault="00736032" w:rsidP="0095422D">
            <w:r w:rsidRPr="0096741B">
              <w:t>Hypothesis no.12</w:t>
            </w:r>
          </w:p>
        </w:tc>
        <w:tc>
          <w:tcPr>
            <w:tcW w:w="1455" w:type="dxa"/>
          </w:tcPr>
          <w:p w:rsidR="00736032" w:rsidRPr="0096741B" w:rsidRDefault="00736032" w:rsidP="0095422D">
            <w:r w:rsidRPr="0096741B">
              <w:t>Not relevant</w:t>
            </w:r>
          </w:p>
        </w:tc>
        <w:tc>
          <w:tcPr>
            <w:tcW w:w="5845" w:type="dxa"/>
          </w:tcPr>
          <w:p w:rsidR="00736032" w:rsidRPr="0096741B" w:rsidRDefault="00736032" w:rsidP="0095422D">
            <w:r w:rsidRPr="0096741B">
              <w:t>Either JPG format or Base64 format can be used for displaying pictures</w:t>
            </w:r>
          </w:p>
        </w:tc>
      </w:tr>
      <w:tr w:rsidR="00736032" w:rsidRPr="0096741B" w:rsidTr="00736032">
        <w:tc>
          <w:tcPr>
            <w:tcW w:w="2050" w:type="dxa"/>
          </w:tcPr>
          <w:p w:rsidR="00736032" w:rsidRPr="0096741B" w:rsidRDefault="00736032" w:rsidP="0095422D">
            <w:r w:rsidRPr="0096741B">
              <w:t>Hypothesis no.13</w:t>
            </w:r>
          </w:p>
        </w:tc>
        <w:tc>
          <w:tcPr>
            <w:tcW w:w="1455" w:type="dxa"/>
          </w:tcPr>
          <w:p w:rsidR="00736032" w:rsidRPr="0096741B" w:rsidRDefault="00736032" w:rsidP="0095422D">
            <w:r w:rsidRPr="0096741B">
              <w:t>Not relevant</w:t>
            </w:r>
          </w:p>
        </w:tc>
        <w:tc>
          <w:tcPr>
            <w:tcW w:w="5845" w:type="dxa"/>
          </w:tcPr>
          <w:p w:rsidR="00736032" w:rsidRPr="0096741B" w:rsidRDefault="00736032" w:rsidP="0095422D">
            <w:r w:rsidRPr="0096741B">
              <w:t>Either “for” or “while” loop can be used in developing a “green” application</w:t>
            </w:r>
          </w:p>
        </w:tc>
      </w:tr>
      <w:tr w:rsidR="00736032" w:rsidRPr="0096741B" w:rsidTr="00736032">
        <w:tc>
          <w:tcPr>
            <w:tcW w:w="2050" w:type="dxa"/>
          </w:tcPr>
          <w:p w:rsidR="00736032" w:rsidRPr="0096741B" w:rsidRDefault="00736032" w:rsidP="0095422D">
            <w:r w:rsidRPr="0096741B">
              <w:t>Hypothesis no.14</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multi-threads in a mobile application</w:t>
            </w:r>
          </w:p>
        </w:tc>
      </w:tr>
      <w:tr w:rsidR="00736032" w:rsidRPr="0096741B" w:rsidTr="00736032">
        <w:tc>
          <w:tcPr>
            <w:tcW w:w="2050" w:type="dxa"/>
          </w:tcPr>
          <w:p w:rsidR="00736032" w:rsidRPr="0096741B" w:rsidRDefault="00736032" w:rsidP="0095422D">
            <w:r w:rsidRPr="0096741B">
              <w:t>Hypothesis no.15</w:t>
            </w:r>
          </w:p>
        </w:tc>
        <w:tc>
          <w:tcPr>
            <w:tcW w:w="1455" w:type="dxa"/>
          </w:tcPr>
          <w:p w:rsidR="00736032" w:rsidRPr="0096741B" w:rsidRDefault="008D46DF" w:rsidP="0095422D">
            <w:r w:rsidRPr="0096741B">
              <w:t>Reject</w:t>
            </w:r>
            <w:r w:rsidR="00C04062" w:rsidRPr="0096741B">
              <w:t>ed</w:t>
            </w:r>
          </w:p>
        </w:tc>
        <w:tc>
          <w:tcPr>
            <w:tcW w:w="5845" w:type="dxa"/>
          </w:tcPr>
          <w:p w:rsidR="00736032" w:rsidRPr="0096741B" w:rsidRDefault="00736032" w:rsidP="0095422D">
            <w:r w:rsidRPr="0096741B">
              <w:t>Use “</w:t>
            </w:r>
            <w:proofErr w:type="spellStart"/>
            <w:r w:rsidRPr="0096741B">
              <w:t>OnNavigateTo</w:t>
            </w:r>
            <w:proofErr w:type="spellEnd"/>
            <w:r w:rsidRPr="0096741B">
              <w:t>” method for data initialization</w:t>
            </w:r>
          </w:p>
        </w:tc>
      </w:tr>
      <w:tr w:rsidR="00736032" w:rsidRPr="0096741B" w:rsidTr="00736032">
        <w:tc>
          <w:tcPr>
            <w:tcW w:w="2050" w:type="dxa"/>
          </w:tcPr>
          <w:p w:rsidR="00736032" w:rsidRPr="0096741B" w:rsidRDefault="00736032" w:rsidP="0095422D">
            <w:r w:rsidRPr="0096741B">
              <w:t>Hypothesis no.16</w:t>
            </w:r>
          </w:p>
        </w:tc>
        <w:tc>
          <w:tcPr>
            <w:tcW w:w="1455" w:type="dxa"/>
          </w:tcPr>
          <w:p w:rsidR="00736032" w:rsidRPr="0096741B" w:rsidRDefault="00736032" w:rsidP="0095422D">
            <w:r w:rsidRPr="0096741B">
              <w:t>Confirmed</w:t>
            </w:r>
          </w:p>
        </w:tc>
        <w:tc>
          <w:tcPr>
            <w:tcW w:w="5845" w:type="dxa"/>
          </w:tcPr>
          <w:p w:rsidR="00736032" w:rsidRPr="0096741B" w:rsidRDefault="00736032" w:rsidP="0095422D">
            <w:r w:rsidRPr="0096741B">
              <w:t>Use iterative functions instead of recursive ones</w:t>
            </w:r>
          </w:p>
        </w:tc>
      </w:tr>
      <w:tr w:rsidR="00736032" w:rsidRPr="0096741B" w:rsidTr="00736032">
        <w:tc>
          <w:tcPr>
            <w:tcW w:w="2050" w:type="dxa"/>
          </w:tcPr>
          <w:p w:rsidR="00736032" w:rsidRPr="0096741B" w:rsidRDefault="00736032" w:rsidP="0095422D">
            <w:r w:rsidRPr="0096741B">
              <w:t>Hypothesis no.17</w:t>
            </w:r>
          </w:p>
        </w:tc>
        <w:tc>
          <w:tcPr>
            <w:tcW w:w="1455" w:type="dxa"/>
          </w:tcPr>
          <w:p w:rsidR="00736032" w:rsidRPr="0096741B" w:rsidRDefault="008D46DF" w:rsidP="0095422D">
            <w:r w:rsidRPr="0096741B">
              <w:t>Reject</w:t>
            </w:r>
            <w:r w:rsidR="00C04062" w:rsidRPr="0096741B">
              <w:t>ed</w:t>
            </w:r>
          </w:p>
        </w:tc>
        <w:tc>
          <w:tcPr>
            <w:tcW w:w="5845" w:type="dxa"/>
          </w:tcPr>
          <w:p w:rsidR="00736032" w:rsidRPr="0096741B" w:rsidRDefault="00736032" w:rsidP="0095422D">
            <w:r w:rsidRPr="0096741B">
              <w:t>Use “</w:t>
            </w:r>
            <w:proofErr w:type="spellStart"/>
            <w:r w:rsidRPr="0096741B">
              <w:t>VirtualizingStackPanel</w:t>
            </w:r>
            <w:proofErr w:type="spellEnd"/>
            <w:r w:rsidRPr="0096741B">
              <w:t>” inside “</w:t>
            </w:r>
            <w:proofErr w:type="spellStart"/>
            <w:r w:rsidRPr="0096741B">
              <w:t>ItemsControls</w:t>
            </w:r>
            <w:proofErr w:type="spellEnd"/>
            <w:r w:rsidRPr="0096741B">
              <w:t>” elements</w:t>
            </w:r>
          </w:p>
        </w:tc>
      </w:tr>
      <w:tr w:rsidR="00736032" w:rsidRPr="0096741B" w:rsidTr="00736032">
        <w:tc>
          <w:tcPr>
            <w:tcW w:w="2050" w:type="dxa"/>
          </w:tcPr>
          <w:p w:rsidR="00736032" w:rsidRPr="0096741B" w:rsidRDefault="00736032" w:rsidP="0095422D">
            <w:r w:rsidRPr="0096741B">
              <w:t>Hypothesis no.18</w:t>
            </w:r>
          </w:p>
        </w:tc>
        <w:tc>
          <w:tcPr>
            <w:tcW w:w="1455" w:type="dxa"/>
          </w:tcPr>
          <w:p w:rsidR="00736032" w:rsidRPr="0096741B" w:rsidRDefault="00736032" w:rsidP="0095422D">
            <w:r w:rsidRPr="0096741B">
              <w:t>Not relevant</w:t>
            </w:r>
          </w:p>
        </w:tc>
        <w:tc>
          <w:tcPr>
            <w:tcW w:w="5845" w:type="dxa"/>
          </w:tcPr>
          <w:p w:rsidR="00736032" w:rsidRPr="0096741B" w:rsidRDefault="00736032" w:rsidP="0095422D">
            <w:r w:rsidRPr="0096741B">
              <w:t>Either storing the resources in a different assembly or in the same assembly, the energy consumption is the same</w:t>
            </w:r>
          </w:p>
        </w:tc>
      </w:tr>
      <w:tr w:rsidR="00736032" w:rsidRPr="0096741B" w:rsidTr="00736032">
        <w:tc>
          <w:tcPr>
            <w:tcW w:w="2050" w:type="dxa"/>
          </w:tcPr>
          <w:p w:rsidR="00736032" w:rsidRPr="0096741B" w:rsidRDefault="00736032" w:rsidP="00C127D0">
            <w:r w:rsidRPr="0096741B">
              <w:t>Hypothesis no.19</w:t>
            </w:r>
          </w:p>
        </w:tc>
        <w:tc>
          <w:tcPr>
            <w:tcW w:w="1455" w:type="dxa"/>
          </w:tcPr>
          <w:p w:rsidR="00736032" w:rsidRPr="0096741B" w:rsidRDefault="00736032" w:rsidP="0095422D">
            <w:pPr>
              <w:keepNext/>
            </w:pPr>
            <w:r w:rsidRPr="0096741B">
              <w:t>Not relevant</w:t>
            </w:r>
          </w:p>
        </w:tc>
        <w:tc>
          <w:tcPr>
            <w:tcW w:w="5845" w:type="dxa"/>
          </w:tcPr>
          <w:p w:rsidR="00736032" w:rsidRPr="0096741B" w:rsidRDefault="00736032" w:rsidP="0095422D">
            <w:pPr>
              <w:keepNext/>
            </w:pPr>
            <w:r w:rsidRPr="0096741B">
              <w:t>An animated object can be created either in XAML file or in procedural code</w:t>
            </w:r>
          </w:p>
        </w:tc>
      </w:tr>
      <w:tr w:rsidR="00736032" w:rsidRPr="0096741B" w:rsidTr="00736032">
        <w:tc>
          <w:tcPr>
            <w:tcW w:w="2050" w:type="dxa"/>
          </w:tcPr>
          <w:p w:rsidR="00736032" w:rsidRPr="0096741B" w:rsidRDefault="00736032" w:rsidP="0095422D">
            <w:r w:rsidRPr="0096741B">
              <w:t>Hypothesis no.20</w:t>
            </w:r>
          </w:p>
        </w:tc>
        <w:tc>
          <w:tcPr>
            <w:tcW w:w="1455" w:type="dxa"/>
          </w:tcPr>
          <w:p w:rsidR="00736032" w:rsidRPr="0096741B" w:rsidRDefault="00736032" w:rsidP="0095422D">
            <w:pPr>
              <w:keepNext/>
            </w:pPr>
            <w:r w:rsidRPr="0096741B">
              <w:t>Confirmed</w:t>
            </w:r>
          </w:p>
        </w:tc>
        <w:tc>
          <w:tcPr>
            <w:tcW w:w="5845" w:type="dxa"/>
          </w:tcPr>
          <w:p w:rsidR="00736032" w:rsidRPr="0096741B" w:rsidRDefault="00736032" w:rsidP="0095422D">
            <w:pPr>
              <w:keepNext/>
            </w:pPr>
            <w:r w:rsidRPr="0096741B">
              <w:t>User images stored locally</w:t>
            </w:r>
          </w:p>
        </w:tc>
      </w:tr>
      <w:tr w:rsidR="00736032" w:rsidRPr="0096741B" w:rsidTr="00736032">
        <w:tc>
          <w:tcPr>
            <w:tcW w:w="2050" w:type="dxa"/>
          </w:tcPr>
          <w:p w:rsidR="00736032" w:rsidRPr="0096741B" w:rsidRDefault="00736032" w:rsidP="0095422D">
            <w:r w:rsidRPr="0096741B">
              <w:t>Hypothesis no.21</w:t>
            </w:r>
          </w:p>
        </w:tc>
        <w:tc>
          <w:tcPr>
            <w:tcW w:w="1455" w:type="dxa"/>
          </w:tcPr>
          <w:p w:rsidR="00736032" w:rsidRPr="0096741B" w:rsidRDefault="00A87C15" w:rsidP="0095422D">
            <w:pPr>
              <w:keepNext/>
            </w:pPr>
            <w:r w:rsidRPr="0096741B">
              <w:t xml:space="preserve">Inconclusive </w:t>
            </w:r>
          </w:p>
        </w:tc>
        <w:tc>
          <w:tcPr>
            <w:tcW w:w="5845" w:type="dxa"/>
          </w:tcPr>
          <w:p w:rsidR="00736032" w:rsidRPr="0096741B" w:rsidRDefault="00736032" w:rsidP="0095422D">
            <w:pPr>
              <w:keepNext/>
            </w:pPr>
            <w:r w:rsidRPr="0096741B">
              <w:t>-</w:t>
            </w:r>
          </w:p>
        </w:tc>
      </w:tr>
      <w:tr w:rsidR="00736032" w:rsidRPr="0096741B" w:rsidTr="00736032">
        <w:tc>
          <w:tcPr>
            <w:tcW w:w="2050" w:type="dxa"/>
          </w:tcPr>
          <w:p w:rsidR="00736032" w:rsidRPr="0096741B" w:rsidRDefault="00736032" w:rsidP="0095422D">
            <w:r w:rsidRPr="0096741B">
              <w:t>Hypothesis no.22</w:t>
            </w:r>
          </w:p>
        </w:tc>
        <w:tc>
          <w:tcPr>
            <w:tcW w:w="1455" w:type="dxa"/>
          </w:tcPr>
          <w:p w:rsidR="00736032" w:rsidRPr="0096741B" w:rsidRDefault="00A87C15" w:rsidP="0095422D">
            <w:pPr>
              <w:keepNext/>
            </w:pPr>
            <w:r w:rsidRPr="0096741B">
              <w:t>Inconclusive</w:t>
            </w:r>
          </w:p>
        </w:tc>
        <w:tc>
          <w:tcPr>
            <w:tcW w:w="5845" w:type="dxa"/>
          </w:tcPr>
          <w:p w:rsidR="00736032" w:rsidRPr="0096741B" w:rsidRDefault="00736032" w:rsidP="0095422D">
            <w:pPr>
              <w:keepNext/>
            </w:pPr>
            <w:r w:rsidRPr="0096741B">
              <w:t>-</w:t>
            </w:r>
          </w:p>
        </w:tc>
      </w:tr>
      <w:tr w:rsidR="00736032" w:rsidRPr="0096741B" w:rsidTr="00736032">
        <w:tc>
          <w:tcPr>
            <w:tcW w:w="2050" w:type="dxa"/>
          </w:tcPr>
          <w:p w:rsidR="00736032" w:rsidRPr="0096741B" w:rsidRDefault="00736032" w:rsidP="0095422D">
            <w:r w:rsidRPr="0096741B">
              <w:t>Hypothesis no.23</w:t>
            </w:r>
          </w:p>
        </w:tc>
        <w:tc>
          <w:tcPr>
            <w:tcW w:w="1455" w:type="dxa"/>
          </w:tcPr>
          <w:p w:rsidR="00736032" w:rsidRPr="0096741B" w:rsidRDefault="00736032" w:rsidP="0095422D">
            <w:pPr>
              <w:keepNext/>
            </w:pPr>
            <w:r w:rsidRPr="0096741B">
              <w:t>Confirmed</w:t>
            </w:r>
          </w:p>
        </w:tc>
        <w:tc>
          <w:tcPr>
            <w:tcW w:w="5845" w:type="dxa"/>
          </w:tcPr>
          <w:p w:rsidR="00736032" w:rsidRPr="0096741B" w:rsidRDefault="00736032" w:rsidP="0095422D">
            <w:pPr>
              <w:keepNext/>
            </w:pPr>
            <w:r w:rsidRPr="0096741B">
              <w:t>Use JPG format if the picture are stored in clouds</w:t>
            </w:r>
          </w:p>
        </w:tc>
      </w:tr>
      <w:tr w:rsidR="00736032" w:rsidRPr="0096741B" w:rsidTr="00736032">
        <w:tc>
          <w:tcPr>
            <w:tcW w:w="2050" w:type="dxa"/>
          </w:tcPr>
          <w:p w:rsidR="00736032" w:rsidRPr="0096741B" w:rsidRDefault="00736032" w:rsidP="0095422D">
            <w:r w:rsidRPr="0096741B">
              <w:t>Hypothesis no.24</w:t>
            </w:r>
          </w:p>
        </w:tc>
        <w:tc>
          <w:tcPr>
            <w:tcW w:w="1455" w:type="dxa"/>
          </w:tcPr>
          <w:p w:rsidR="00736032" w:rsidRPr="0096741B" w:rsidRDefault="008D46DF" w:rsidP="0095422D">
            <w:pPr>
              <w:keepNext/>
            </w:pPr>
            <w:r w:rsidRPr="0096741B">
              <w:t>Reject</w:t>
            </w:r>
            <w:r w:rsidR="00C04062" w:rsidRPr="0096741B">
              <w:t>ed</w:t>
            </w:r>
          </w:p>
        </w:tc>
        <w:tc>
          <w:tcPr>
            <w:tcW w:w="5845" w:type="dxa"/>
          </w:tcPr>
          <w:p w:rsidR="00736032" w:rsidRPr="0096741B" w:rsidRDefault="00736032" w:rsidP="0095422D">
            <w:pPr>
              <w:keepNext/>
            </w:pPr>
            <w:r w:rsidRPr="0096741B">
              <w:t>Access the images directly from web service rather than downloading them</w:t>
            </w:r>
          </w:p>
        </w:tc>
      </w:tr>
      <w:tr w:rsidR="00736032" w:rsidRPr="0096741B" w:rsidTr="00736032">
        <w:tc>
          <w:tcPr>
            <w:tcW w:w="2050" w:type="dxa"/>
          </w:tcPr>
          <w:p w:rsidR="00736032" w:rsidRPr="0096741B" w:rsidRDefault="00736032" w:rsidP="0095422D">
            <w:r w:rsidRPr="0096741B">
              <w:t>Hypothesis no.25</w:t>
            </w:r>
          </w:p>
        </w:tc>
        <w:tc>
          <w:tcPr>
            <w:tcW w:w="1455" w:type="dxa"/>
          </w:tcPr>
          <w:p w:rsidR="00736032" w:rsidRPr="0096741B" w:rsidRDefault="00736032" w:rsidP="0095422D">
            <w:pPr>
              <w:keepNext/>
            </w:pPr>
            <w:r w:rsidRPr="0096741B">
              <w:t>Confirmed</w:t>
            </w:r>
          </w:p>
        </w:tc>
        <w:tc>
          <w:tcPr>
            <w:tcW w:w="5845" w:type="dxa"/>
          </w:tcPr>
          <w:p w:rsidR="00736032" w:rsidRPr="0096741B" w:rsidRDefault="00736032" w:rsidP="0095422D">
            <w:pPr>
              <w:keepNext/>
            </w:pPr>
            <w:r w:rsidRPr="0096741B">
              <w:t>Process data locally</w:t>
            </w:r>
          </w:p>
        </w:tc>
      </w:tr>
    </w:tbl>
    <w:p w:rsidR="00736032" w:rsidRPr="0096741B" w:rsidRDefault="00736032" w:rsidP="0096741B">
      <w:pPr>
        <w:pStyle w:val="Caption"/>
        <w:jc w:val="center"/>
        <w:rPr>
          <w:rFonts w:ascii="Times New Roman" w:hAnsi="Times New Roman" w:cs="Times New Roman"/>
          <w:i w:val="0"/>
          <w:color w:val="auto"/>
          <w:sz w:val="20"/>
          <w:szCs w:val="20"/>
        </w:rPr>
      </w:pPr>
      <w:r w:rsidRPr="0096741B">
        <w:rPr>
          <w:rFonts w:ascii="Times New Roman" w:hAnsi="Times New Roman" w:cs="Times New Roman"/>
          <w:i w:val="0"/>
          <w:color w:val="auto"/>
          <w:sz w:val="20"/>
          <w:szCs w:val="20"/>
        </w:rPr>
        <w:t xml:space="preserve">Table </w:t>
      </w:r>
      <w:r w:rsidRPr="0096741B">
        <w:rPr>
          <w:rFonts w:ascii="Times New Roman" w:hAnsi="Times New Roman" w:cs="Times New Roman"/>
          <w:i w:val="0"/>
          <w:color w:val="auto"/>
          <w:sz w:val="20"/>
          <w:szCs w:val="20"/>
        </w:rPr>
        <w:fldChar w:fldCharType="begin"/>
      </w:r>
      <w:r w:rsidRPr="0096741B">
        <w:rPr>
          <w:rFonts w:ascii="Times New Roman" w:hAnsi="Times New Roman" w:cs="Times New Roman"/>
          <w:i w:val="0"/>
          <w:color w:val="auto"/>
          <w:sz w:val="20"/>
          <w:szCs w:val="20"/>
        </w:rPr>
        <w:instrText xml:space="preserve"> SEQ Table \* ARABIC </w:instrText>
      </w:r>
      <w:r w:rsidRPr="0096741B">
        <w:rPr>
          <w:rFonts w:ascii="Times New Roman" w:hAnsi="Times New Roman" w:cs="Times New Roman"/>
          <w:i w:val="0"/>
          <w:color w:val="auto"/>
          <w:sz w:val="20"/>
          <w:szCs w:val="20"/>
        </w:rPr>
        <w:fldChar w:fldCharType="separate"/>
      </w:r>
      <w:r w:rsidR="008D0CEE" w:rsidRPr="0096741B">
        <w:rPr>
          <w:rFonts w:ascii="Times New Roman" w:hAnsi="Times New Roman" w:cs="Times New Roman"/>
          <w:i w:val="0"/>
          <w:noProof/>
          <w:color w:val="auto"/>
          <w:sz w:val="20"/>
          <w:szCs w:val="20"/>
        </w:rPr>
        <w:t>17</w:t>
      </w:r>
      <w:r w:rsidRPr="0096741B">
        <w:rPr>
          <w:rFonts w:ascii="Times New Roman" w:hAnsi="Times New Roman" w:cs="Times New Roman"/>
          <w:i w:val="0"/>
          <w:color w:val="auto"/>
          <w:sz w:val="20"/>
          <w:szCs w:val="20"/>
        </w:rPr>
        <w:fldChar w:fldCharType="end"/>
      </w:r>
      <w:r w:rsidRPr="0096741B">
        <w:rPr>
          <w:rFonts w:ascii="Times New Roman" w:hAnsi="Times New Roman" w:cs="Times New Roman"/>
          <w:i w:val="0"/>
          <w:color w:val="auto"/>
          <w:sz w:val="20"/>
          <w:szCs w:val="20"/>
        </w:rPr>
        <w:t xml:space="preserve"> Rules obtained after running the experiments</w:t>
      </w:r>
    </w:p>
    <w:p w:rsidR="000E2C0A" w:rsidRPr="002622E5" w:rsidRDefault="00283D50" w:rsidP="00283D50">
      <w:pPr>
        <w:pStyle w:val="Heading1"/>
        <w:rPr>
          <w:sz w:val="22"/>
          <w:szCs w:val="22"/>
        </w:rPr>
      </w:pPr>
      <w:r w:rsidRPr="002622E5">
        <w:rPr>
          <w:sz w:val="22"/>
          <w:szCs w:val="22"/>
        </w:rPr>
        <w:t>Conclusions</w:t>
      </w:r>
    </w:p>
    <w:p w:rsidR="00283D50" w:rsidRPr="002622E5" w:rsidRDefault="00283D50" w:rsidP="003C2C40">
      <w:pPr>
        <w:ind w:firstLine="720"/>
        <w:jc w:val="both"/>
        <w:rPr>
          <w:color w:val="FF0000"/>
          <w:sz w:val="22"/>
          <w:szCs w:val="22"/>
        </w:rPr>
      </w:pPr>
      <w:r w:rsidRPr="002622E5">
        <w:rPr>
          <w:sz w:val="22"/>
          <w:szCs w:val="22"/>
        </w:rPr>
        <w:t>Developing a mobile application has to be based on the user experience. Nowadays a user expects an application that is fast and responds to any input. The battery consumption is another aspect which is really important for a user, but which is associated most of the times with the phone and not with an application. It is true that the energy consumption of an application is not the same for two different mobile phones, but most of the energy consumption is application dependent. This study reveals the fact that there are some concepts, such as single threading, which consume</w:t>
      </w:r>
      <w:r w:rsidR="00A87C15" w:rsidRPr="002622E5">
        <w:rPr>
          <w:sz w:val="22"/>
          <w:szCs w:val="22"/>
        </w:rPr>
        <w:t>s</w:t>
      </w:r>
      <w:r w:rsidRPr="002622E5">
        <w:rPr>
          <w:sz w:val="22"/>
          <w:szCs w:val="22"/>
        </w:rPr>
        <w:t xml:space="preserve"> more energy than similar concepts</w:t>
      </w:r>
      <w:r w:rsidR="00A87C15" w:rsidRPr="002622E5">
        <w:rPr>
          <w:sz w:val="22"/>
          <w:szCs w:val="22"/>
        </w:rPr>
        <w:t xml:space="preserve"> (multithreading),</w:t>
      </w:r>
      <w:r w:rsidRPr="002622E5">
        <w:rPr>
          <w:sz w:val="22"/>
          <w:szCs w:val="22"/>
        </w:rPr>
        <w:t xml:space="preserve"> which give the same output. For a developer it is very important to choose the right approach in order to offer the user the best experience when using an application</w:t>
      </w:r>
      <w:r w:rsidR="00430DB2" w:rsidRPr="002622E5">
        <w:rPr>
          <w:sz w:val="22"/>
          <w:szCs w:val="22"/>
        </w:rPr>
        <w:t xml:space="preserve"> and a longer battery life</w:t>
      </w:r>
      <w:r w:rsidRPr="002622E5">
        <w:rPr>
          <w:sz w:val="22"/>
          <w:szCs w:val="22"/>
        </w:rPr>
        <w:t xml:space="preserve">. </w:t>
      </w:r>
    </w:p>
    <w:p w:rsidR="00283D50" w:rsidRPr="002622E5" w:rsidRDefault="00283D50" w:rsidP="003C2C40">
      <w:pPr>
        <w:ind w:firstLine="720"/>
        <w:jc w:val="both"/>
        <w:rPr>
          <w:sz w:val="22"/>
          <w:szCs w:val="22"/>
        </w:rPr>
      </w:pPr>
      <w:r w:rsidRPr="002622E5">
        <w:rPr>
          <w:sz w:val="22"/>
          <w:szCs w:val="22"/>
        </w:rPr>
        <w:t xml:space="preserve">The second reason for this study </w:t>
      </w:r>
      <w:r w:rsidR="00A87C15" w:rsidRPr="002622E5">
        <w:rPr>
          <w:sz w:val="22"/>
          <w:szCs w:val="22"/>
        </w:rPr>
        <w:t>is</w:t>
      </w:r>
      <w:r w:rsidRPr="002622E5">
        <w:rPr>
          <w:sz w:val="22"/>
          <w:szCs w:val="22"/>
        </w:rPr>
        <w:t xml:space="preserve"> sustainability. Each experiment shows the energy consumed by each tested concept or control. The value obtained can be </w:t>
      </w:r>
      <w:r w:rsidRPr="002622E5">
        <w:rPr>
          <w:sz w:val="22"/>
          <w:szCs w:val="22"/>
        </w:rPr>
        <w:lastRenderedPageBreak/>
        <w:t>used for calculating the total impact that an application can have on the environment. This is an important aspect because nowadays ICT produces 2% from the total energy consumed in the world. This percent</w:t>
      </w:r>
      <w:r w:rsidR="00A87C15" w:rsidRPr="002622E5">
        <w:rPr>
          <w:sz w:val="22"/>
          <w:szCs w:val="22"/>
        </w:rPr>
        <w:t>age</w:t>
      </w:r>
      <w:r w:rsidRPr="002622E5">
        <w:rPr>
          <w:sz w:val="22"/>
          <w:szCs w:val="22"/>
        </w:rPr>
        <w:t xml:space="preserve"> will grow, because the ICT domain is in a continuous development, so it is very important to reduce the energy in all the aspects. There are studies conducted in this domain, but most of them focus on Android phones or on iOS phones. Windows Phone is not very popular at the moment, but, according to the sources presented in </w:t>
      </w:r>
      <w:r w:rsidR="00A87C15" w:rsidRPr="002622E5">
        <w:rPr>
          <w:sz w:val="22"/>
          <w:szCs w:val="22"/>
        </w:rPr>
        <w:t>the Introduction section,</w:t>
      </w:r>
      <w:r w:rsidRPr="002622E5">
        <w:rPr>
          <w:sz w:val="22"/>
          <w:szCs w:val="22"/>
        </w:rPr>
        <w:t xml:space="preserve"> there will be an increase in the next years. One aspect that could be very interesting to study is the energy consumption of each operating system and to </w:t>
      </w:r>
      <w:r w:rsidR="00A87C15" w:rsidRPr="002622E5">
        <w:rPr>
          <w:sz w:val="22"/>
          <w:szCs w:val="22"/>
        </w:rPr>
        <w:t>compare</w:t>
      </w:r>
      <w:r w:rsidRPr="002622E5">
        <w:rPr>
          <w:sz w:val="22"/>
          <w:szCs w:val="22"/>
        </w:rPr>
        <w:t xml:space="preserve"> the differences between them. Another </w:t>
      </w:r>
      <w:r w:rsidR="00A87C15" w:rsidRPr="002622E5">
        <w:rPr>
          <w:sz w:val="22"/>
          <w:szCs w:val="22"/>
        </w:rPr>
        <w:t>future work</w:t>
      </w:r>
      <w:r w:rsidRPr="002622E5">
        <w:rPr>
          <w:sz w:val="22"/>
          <w:szCs w:val="22"/>
        </w:rPr>
        <w:t xml:space="preserve"> </w:t>
      </w:r>
      <w:r w:rsidR="00A87C15" w:rsidRPr="002622E5">
        <w:rPr>
          <w:sz w:val="22"/>
          <w:szCs w:val="22"/>
        </w:rPr>
        <w:t>will be exploring</w:t>
      </w:r>
      <w:r w:rsidRPr="002622E5">
        <w:rPr>
          <w:sz w:val="22"/>
          <w:szCs w:val="22"/>
        </w:rPr>
        <w:t xml:space="preserve"> the relationship between energy consumption and different hardware components on the same platform. For example, it would be interesting to know the relationship between the energy consumption and the size of the screen, or the screen type. This study could help the producers to choose the right components for the future models of phones.</w:t>
      </w:r>
    </w:p>
    <w:p w:rsidR="003946F5" w:rsidRPr="002622E5" w:rsidRDefault="003946F5" w:rsidP="003946F5">
      <w:pPr>
        <w:pStyle w:val="Heading1"/>
        <w:numPr>
          <w:ilvl w:val="0"/>
          <w:numId w:val="0"/>
        </w:numPr>
        <w:rPr>
          <w:sz w:val="22"/>
          <w:szCs w:val="22"/>
        </w:rPr>
      </w:pPr>
      <w:r w:rsidRPr="002622E5">
        <w:rPr>
          <w:sz w:val="22"/>
          <w:szCs w:val="22"/>
        </w:rPr>
        <w:t>Acknowledgment</w:t>
      </w:r>
    </w:p>
    <w:p w:rsidR="003946F5" w:rsidRPr="00290E46" w:rsidRDefault="003946F5" w:rsidP="003946F5">
      <w:pPr>
        <w:autoSpaceDE w:val="0"/>
        <w:autoSpaceDN w:val="0"/>
        <w:adjustRightInd w:val="0"/>
        <w:rPr>
          <w:rFonts w:eastAsiaTheme="minorHAnsi"/>
        </w:rPr>
      </w:pPr>
      <w:r w:rsidRPr="00290E46">
        <w:rPr>
          <w:rFonts w:eastAsiaTheme="minorHAnsi"/>
        </w:rPr>
        <w:t xml:space="preserve">This work was supported by the PERCCOM programme and Erasmus+ programme. </w:t>
      </w:r>
    </w:p>
    <w:p w:rsidR="00283D50" w:rsidRPr="002622E5" w:rsidRDefault="00283D50" w:rsidP="00283D50">
      <w:pPr>
        <w:pStyle w:val="Heading1"/>
        <w:rPr>
          <w:sz w:val="22"/>
          <w:szCs w:val="22"/>
        </w:rPr>
      </w:pPr>
      <w:r w:rsidRPr="002622E5">
        <w:rPr>
          <w:sz w:val="22"/>
          <w:szCs w:val="22"/>
        </w:rPr>
        <w:t>References</w:t>
      </w:r>
    </w:p>
    <w:p w:rsidR="008B79AB" w:rsidRPr="008B79AB" w:rsidRDefault="008B79AB" w:rsidP="008B79AB">
      <w:pPr>
        <w:widowControl w:val="0"/>
        <w:autoSpaceDE w:val="0"/>
        <w:autoSpaceDN w:val="0"/>
        <w:adjustRightInd w:val="0"/>
        <w:rPr>
          <w:sz w:val="18"/>
          <w:szCs w:val="18"/>
        </w:rPr>
      </w:pPr>
      <w:r w:rsidRPr="008B79AB">
        <w:rPr>
          <w:sz w:val="18"/>
          <w:szCs w:val="18"/>
        </w:rPr>
        <w:t>[1].</w:t>
      </w:r>
      <w:r w:rsidRPr="008B79AB">
        <w:rPr>
          <w:sz w:val="18"/>
          <w:szCs w:val="18"/>
        </w:rPr>
        <w:tab/>
      </w:r>
      <w:proofErr w:type="spellStart"/>
      <w:r w:rsidRPr="008B79AB">
        <w:rPr>
          <w:sz w:val="18"/>
          <w:szCs w:val="18"/>
        </w:rPr>
        <w:t>Cristea</w:t>
      </w:r>
      <w:proofErr w:type="spellEnd"/>
      <w:r w:rsidRPr="008B79AB">
        <w:rPr>
          <w:sz w:val="18"/>
          <w:szCs w:val="18"/>
        </w:rPr>
        <w:t xml:space="preserve"> Vlad-</w:t>
      </w:r>
      <w:proofErr w:type="spellStart"/>
      <w:r w:rsidRPr="008B79AB">
        <w:rPr>
          <w:sz w:val="18"/>
          <w:szCs w:val="18"/>
        </w:rPr>
        <w:t>Vasile</w:t>
      </w:r>
      <w:proofErr w:type="spellEnd"/>
      <w:r w:rsidRPr="008B79AB">
        <w:rPr>
          <w:sz w:val="18"/>
          <w:szCs w:val="18"/>
        </w:rPr>
        <w:t>, Pattinson, C., Kor, A. L. (2015). Energy Consumption of Mobile Phones, International SEEDS Conference, September, 17-18, 2015, Leeds.</w:t>
      </w:r>
    </w:p>
    <w:p w:rsidR="008B79AB" w:rsidRPr="008B79AB" w:rsidRDefault="008B79AB" w:rsidP="008B79AB">
      <w:pPr>
        <w:widowControl w:val="0"/>
        <w:autoSpaceDE w:val="0"/>
        <w:autoSpaceDN w:val="0"/>
        <w:adjustRightInd w:val="0"/>
        <w:rPr>
          <w:sz w:val="18"/>
          <w:szCs w:val="18"/>
        </w:rPr>
      </w:pPr>
      <w:r w:rsidRPr="008B79AB">
        <w:rPr>
          <w:sz w:val="18"/>
          <w:szCs w:val="18"/>
        </w:rPr>
        <w:t>[2]</w:t>
      </w:r>
      <w:r w:rsidRPr="008B79AB">
        <w:rPr>
          <w:sz w:val="18"/>
          <w:szCs w:val="18"/>
        </w:rPr>
        <w:tab/>
        <w:t>Emarketer.com</w:t>
      </w:r>
      <w:r w:rsidR="00E553BE">
        <w:rPr>
          <w:sz w:val="18"/>
          <w:szCs w:val="18"/>
        </w:rPr>
        <w:t>.</w:t>
      </w:r>
      <w:r w:rsidRPr="008B79AB">
        <w:rPr>
          <w:sz w:val="18"/>
          <w:szCs w:val="18"/>
        </w:rPr>
        <w:t xml:space="preserve"> (2015). </w:t>
      </w:r>
      <w:r w:rsidRPr="008B79AB">
        <w:rPr>
          <w:i/>
          <w:iCs/>
          <w:sz w:val="18"/>
          <w:szCs w:val="18"/>
        </w:rPr>
        <w:t xml:space="preserve">Smartphone Users Worldwide Will Total 1.75 Billion in 2014 - </w:t>
      </w:r>
      <w:proofErr w:type="spellStart"/>
      <w:r w:rsidRPr="008B79AB">
        <w:rPr>
          <w:i/>
          <w:iCs/>
          <w:sz w:val="18"/>
          <w:szCs w:val="18"/>
        </w:rPr>
        <w:t>eMarketer</w:t>
      </w:r>
      <w:proofErr w:type="spellEnd"/>
      <w:r w:rsidRPr="008B79AB">
        <w:rPr>
          <w:sz w:val="18"/>
          <w:szCs w:val="18"/>
        </w:rPr>
        <w:t xml:space="preserve">. [online] Available at: </w:t>
      </w:r>
      <w:hyperlink r:id="rId38" w:history="1">
        <w:r w:rsidR="00E553BE" w:rsidRPr="00185F93">
          <w:rPr>
            <w:rStyle w:val="Hyperlink"/>
            <w:sz w:val="18"/>
            <w:szCs w:val="18"/>
          </w:rPr>
          <w:t>http://www.emarketer.com/Article/Smartphone-Users-Worldwide-Will-Total-175-Billion-2014/1010536</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w:t>
      </w:r>
      <w:r w:rsidRPr="008B79AB">
        <w:rPr>
          <w:sz w:val="18"/>
          <w:szCs w:val="18"/>
        </w:rPr>
        <w:tab/>
      </w:r>
      <w:proofErr w:type="spellStart"/>
      <w:r w:rsidRPr="008B79AB">
        <w:rPr>
          <w:sz w:val="18"/>
          <w:szCs w:val="18"/>
        </w:rPr>
        <w:t>Protalinski</w:t>
      </w:r>
      <w:proofErr w:type="spellEnd"/>
      <w:r w:rsidRPr="008B79AB">
        <w:rPr>
          <w:sz w:val="18"/>
          <w:szCs w:val="18"/>
        </w:rPr>
        <w:t xml:space="preserve">, E. (2014). </w:t>
      </w:r>
      <w:r w:rsidRPr="008B79AB">
        <w:rPr>
          <w:i/>
          <w:iCs/>
          <w:sz w:val="18"/>
          <w:szCs w:val="18"/>
        </w:rPr>
        <w:t>Microsoft Confirms Windows Phone Store Passed 300,000 Apps</w:t>
      </w:r>
      <w:r w:rsidRPr="008B79AB">
        <w:rPr>
          <w:sz w:val="18"/>
          <w:szCs w:val="18"/>
        </w:rPr>
        <w:t xml:space="preserve">. [online] The Next Web. Available at: </w:t>
      </w:r>
      <w:hyperlink r:id="rId39" w:history="1">
        <w:r w:rsidR="00E553BE" w:rsidRPr="00185F93">
          <w:rPr>
            <w:rStyle w:val="Hyperlink"/>
            <w:sz w:val="18"/>
            <w:szCs w:val="18"/>
          </w:rPr>
          <w:t>http://thenextweb.com/microsoft/2014/08/08/microsoft-confirms-windows-phone-store-300000-apps/</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[4]</w:t>
      </w:r>
      <w:r w:rsidRPr="008B79AB">
        <w:rPr>
          <w:sz w:val="18"/>
          <w:szCs w:val="18"/>
        </w:rPr>
        <w:tab/>
        <w:t>news.microsoft.com</w:t>
      </w:r>
      <w:r w:rsidR="00E553BE">
        <w:rPr>
          <w:sz w:val="18"/>
          <w:szCs w:val="18"/>
        </w:rPr>
        <w:t>.</w:t>
      </w:r>
      <w:r w:rsidRPr="008B79AB">
        <w:rPr>
          <w:sz w:val="18"/>
          <w:szCs w:val="18"/>
        </w:rPr>
        <w:t xml:space="preserve"> (2015). </w:t>
      </w:r>
      <w:r w:rsidRPr="008B79AB">
        <w:rPr>
          <w:i/>
          <w:iCs/>
          <w:sz w:val="18"/>
          <w:szCs w:val="18"/>
        </w:rPr>
        <w:t>Microsoft by the numbers</w:t>
      </w:r>
      <w:r w:rsidRPr="008B79AB">
        <w:rPr>
          <w:sz w:val="18"/>
          <w:szCs w:val="18"/>
        </w:rPr>
        <w:t xml:space="preserve">. [online] Available at: </w:t>
      </w:r>
      <w:hyperlink r:id="rId40" w:history="1">
        <w:r w:rsidR="00E553BE" w:rsidRPr="00185F93">
          <w:rPr>
            <w:rStyle w:val="Hyperlink"/>
            <w:sz w:val="18"/>
            <w:szCs w:val="18"/>
          </w:rPr>
          <w:t>http://news.microsoft.com/bythenumbers/ms_numbers.pdf</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[5]</w:t>
      </w:r>
      <w:r w:rsidRPr="008B79AB">
        <w:rPr>
          <w:sz w:val="18"/>
          <w:szCs w:val="18"/>
        </w:rPr>
        <w:tab/>
        <w:t>Webb, M. (2008). SMART 2020: Enabling the low carbon economy in the information age.</w:t>
      </w:r>
    </w:p>
    <w:p w:rsidR="008B79AB" w:rsidRPr="008B79AB" w:rsidRDefault="008B79AB" w:rsidP="008B79AB">
      <w:pPr>
        <w:widowControl w:val="0"/>
        <w:autoSpaceDE w:val="0"/>
        <w:autoSpaceDN w:val="0"/>
        <w:adjustRightInd w:val="0"/>
        <w:rPr>
          <w:sz w:val="18"/>
          <w:szCs w:val="18"/>
        </w:rPr>
      </w:pPr>
      <w:r w:rsidRPr="008B79AB">
        <w:rPr>
          <w:sz w:val="18"/>
          <w:szCs w:val="18"/>
        </w:rPr>
        <w:t>[6]</w:t>
      </w:r>
      <w:r w:rsidRPr="008B79AB">
        <w:rPr>
          <w:sz w:val="18"/>
          <w:szCs w:val="18"/>
        </w:rPr>
        <w:tab/>
        <w:t xml:space="preserve">Pathak, A., Hu, Y. and Zhang, M. (2012). Where is the energy spent inside my </w:t>
      </w:r>
      <w:proofErr w:type="gramStart"/>
      <w:r w:rsidRPr="008B79AB">
        <w:rPr>
          <w:sz w:val="18"/>
          <w:szCs w:val="18"/>
        </w:rPr>
        <w:t>app?.</w:t>
      </w:r>
      <w:proofErr w:type="gramEnd"/>
      <w:r w:rsidRPr="008B79AB">
        <w:rPr>
          <w:sz w:val="18"/>
          <w:szCs w:val="18"/>
        </w:rPr>
        <w:t xml:space="preserve"> </w:t>
      </w:r>
      <w:r w:rsidRPr="008B79AB">
        <w:rPr>
          <w:i/>
          <w:iCs/>
          <w:sz w:val="18"/>
          <w:szCs w:val="18"/>
        </w:rPr>
        <w:t xml:space="preserve">Proceedings of the 7th ACM </w:t>
      </w:r>
      <w:r w:rsidR="00E553BE">
        <w:rPr>
          <w:i/>
          <w:iCs/>
          <w:sz w:val="18"/>
          <w:szCs w:val="18"/>
        </w:rPr>
        <w:t>E</w:t>
      </w:r>
      <w:r w:rsidRPr="008B79AB">
        <w:rPr>
          <w:i/>
          <w:iCs/>
          <w:sz w:val="18"/>
          <w:szCs w:val="18"/>
        </w:rPr>
        <w:t xml:space="preserve">uropean </w:t>
      </w:r>
      <w:r w:rsidR="00E553BE">
        <w:rPr>
          <w:i/>
          <w:iCs/>
          <w:sz w:val="18"/>
          <w:szCs w:val="18"/>
        </w:rPr>
        <w:t>C</w:t>
      </w:r>
      <w:r w:rsidRPr="008B79AB">
        <w:rPr>
          <w:i/>
          <w:iCs/>
          <w:sz w:val="18"/>
          <w:szCs w:val="18"/>
        </w:rPr>
        <w:t xml:space="preserve">onference on Computer Systems - </w:t>
      </w:r>
      <w:proofErr w:type="spellStart"/>
      <w:r w:rsidRPr="008B79AB">
        <w:rPr>
          <w:i/>
          <w:iCs/>
          <w:sz w:val="18"/>
          <w:szCs w:val="18"/>
        </w:rPr>
        <w:t>EuroSys</w:t>
      </w:r>
      <w:proofErr w:type="spellEnd"/>
      <w:r w:rsidRPr="008B79AB">
        <w:rPr>
          <w:i/>
          <w:iCs/>
          <w:sz w:val="18"/>
          <w:szCs w:val="18"/>
        </w:rPr>
        <w:t xml:space="preserve"> '12</w:t>
      </w:r>
      <w:r w:rsidRPr="008B79AB">
        <w:rPr>
          <w:sz w:val="18"/>
          <w:szCs w:val="18"/>
        </w:rPr>
        <w:t>.</w:t>
      </w:r>
    </w:p>
    <w:p w:rsidR="008B79AB" w:rsidRPr="008B79AB" w:rsidRDefault="008B79AB" w:rsidP="008B79AB">
      <w:pPr>
        <w:widowControl w:val="0"/>
        <w:autoSpaceDE w:val="0"/>
        <w:autoSpaceDN w:val="0"/>
        <w:adjustRightInd w:val="0"/>
        <w:rPr>
          <w:sz w:val="18"/>
          <w:szCs w:val="18"/>
        </w:rPr>
      </w:pPr>
      <w:r w:rsidRPr="008B79AB">
        <w:rPr>
          <w:sz w:val="18"/>
          <w:szCs w:val="18"/>
        </w:rPr>
        <w:t>[7]</w:t>
      </w:r>
      <w:r w:rsidRPr="008B79AB">
        <w:rPr>
          <w:sz w:val="18"/>
          <w:szCs w:val="18"/>
        </w:rPr>
        <w:tab/>
      </w:r>
      <w:proofErr w:type="spellStart"/>
      <w:r w:rsidRPr="008B79AB">
        <w:rPr>
          <w:sz w:val="18"/>
          <w:szCs w:val="18"/>
        </w:rPr>
        <w:t>Hao</w:t>
      </w:r>
      <w:proofErr w:type="spellEnd"/>
      <w:r w:rsidRPr="008B79AB">
        <w:rPr>
          <w:sz w:val="18"/>
          <w:szCs w:val="18"/>
        </w:rPr>
        <w:t xml:space="preserve">, S., Li, D., </w:t>
      </w:r>
      <w:proofErr w:type="spellStart"/>
      <w:r w:rsidRPr="008B79AB">
        <w:rPr>
          <w:sz w:val="18"/>
          <w:szCs w:val="18"/>
        </w:rPr>
        <w:t>Halfond</w:t>
      </w:r>
      <w:proofErr w:type="spellEnd"/>
      <w:r w:rsidRPr="008B79AB">
        <w:rPr>
          <w:sz w:val="18"/>
          <w:szCs w:val="18"/>
        </w:rPr>
        <w:t xml:space="preserve">, W. and </w:t>
      </w:r>
      <w:proofErr w:type="spellStart"/>
      <w:r w:rsidRPr="008B79AB">
        <w:rPr>
          <w:sz w:val="18"/>
          <w:szCs w:val="18"/>
        </w:rPr>
        <w:t>Govindan</w:t>
      </w:r>
      <w:proofErr w:type="spellEnd"/>
      <w:r w:rsidRPr="008B79AB">
        <w:rPr>
          <w:sz w:val="18"/>
          <w:szCs w:val="18"/>
        </w:rPr>
        <w:t xml:space="preserve">, R. (2013). Estimating mobile application energy consumption using program analysis. </w:t>
      </w:r>
      <w:r w:rsidRPr="008B79AB">
        <w:rPr>
          <w:i/>
          <w:iCs/>
          <w:sz w:val="18"/>
          <w:szCs w:val="18"/>
        </w:rPr>
        <w:t>2013 35th International Conference on Software Engineering (ICSE)</w:t>
      </w:r>
      <w:r w:rsidRPr="008B79AB">
        <w:rPr>
          <w:sz w:val="18"/>
          <w:szCs w:val="18"/>
        </w:rPr>
        <w:t>.</w:t>
      </w:r>
    </w:p>
    <w:p w:rsidR="008B79AB" w:rsidRPr="008B79AB" w:rsidRDefault="008B79AB" w:rsidP="008B79AB">
      <w:pPr>
        <w:widowControl w:val="0"/>
        <w:autoSpaceDE w:val="0"/>
        <w:autoSpaceDN w:val="0"/>
        <w:adjustRightInd w:val="0"/>
        <w:rPr>
          <w:sz w:val="18"/>
          <w:szCs w:val="18"/>
        </w:rPr>
      </w:pPr>
      <w:r w:rsidRPr="008B79AB">
        <w:rPr>
          <w:sz w:val="18"/>
          <w:szCs w:val="18"/>
        </w:rPr>
        <w:t>[8]</w:t>
      </w:r>
      <w:r w:rsidRPr="008B79AB">
        <w:rPr>
          <w:sz w:val="18"/>
          <w:szCs w:val="18"/>
        </w:rPr>
        <w:tab/>
        <w:t xml:space="preserve">Jung, W., Kang, C., Yoon, C., Kim, D. and Cha, H. (2012). </w:t>
      </w:r>
      <w:proofErr w:type="spellStart"/>
      <w:r w:rsidRPr="008B79AB">
        <w:rPr>
          <w:sz w:val="18"/>
          <w:szCs w:val="18"/>
        </w:rPr>
        <w:t>DevScope</w:t>
      </w:r>
      <w:proofErr w:type="spellEnd"/>
      <w:r w:rsidRPr="008B79AB">
        <w:rPr>
          <w:sz w:val="18"/>
          <w:szCs w:val="18"/>
        </w:rPr>
        <w:t xml:space="preserve">. </w:t>
      </w:r>
      <w:r w:rsidRPr="008B79AB">
        <w:rPr>
          <w:i/>
          <w:iCs/>
          <w:sz w:val="18"/>
          <w:szCs w:val="18"/>
        </w:rPr>
        <w:t xml:space="preserve">Proceedings of the eighth IEEE/ACM/IFIP international conference on Hardware/software </w:t>
      </w:r>
      <w:proofErr w:type="spellStart"/>
      <w:r w:rsidRPr="008B79AB">
        <w:rPr>
          <w:i/>
          <w:iCs/>
          <w:sz w:val="18"/>
          <w:szCs w:val="18"/>
        </w:rPr>
        <w:t>codesign</w:t>
      </w:r>
      <w:proofErr w:type="spellEnd"/>
      <w:r w:rsidRPr="008B79AB">
        <w:rPr>
          <w:i/>
          <w:iCs/>
          <w:sz w:val="18"/>
          <w:szCs w:val="18"/>
        </w:rPr>
        <w:t xml:space="preserve"> and system synthesis - CODES+ISSS '12</w:t>
      </w:r>
      <w:r w:rsidRPr="008B79AB">
        <w:rPr>
          <w:sz w:val="18"/>
          <w:szCs w:val="18"/>
        </w:rPr>
        <w:t>.</w:t>
      </w:r>
    </w:p>
    <w:p w:rsidR="008B79AB" w:rsidRPr="008B79AB" w:rsidRDefault="008B79AB" w:rsidP="008B79AB">
      <w:pPr>
        <w:widowControl w:val="0"/>
        <w:autoSpaceDE w:val="0"/>
        <w:autoSpaceDN w:val="0"/>
        <w:adjustRightInd w:val="0"/>
        <w:rPr>
          <w:sz w:val="18"/>
          <w:szCs w:val="18"/>
        </w:rPr>
      </w:pPr>
      <w:r w:rsidRPr="008B79AB">
        <w:rPr>
          <w:sz w:val="18"/>
          <w:szCs w:val="18"/>
        </w:rPr>
        <w:t>[9]</w:t>
      </w:r>
      <w:r w:rsidRPr="008B79AB">
        <w:rPr>
          <w:sz w:val="18"/>
          <w:szCs w:val="18"/>
        </w:rPr>
        <w:tab/>
        <w:t xml:space="preserve">Corral, L., </w:t>
      </w:r>
      <w:proofErr w:type="spellStart"/>
      <w:r w:rsidRPr="008B79AB">
        <w:rPr>
          <w:sz w:val="18"/>
          <w:szCs w:val="18"/>
        </w:rPr>
        <w:t>Georgiev</w:t>
      </w:r>
      <w:proofErr w:type="spellEnd"/>
      <w:r w:rsidRPr="008B79AB">
        <w:rPr>
          <w:sz w:val="18"/>
          <w:szCs w:val="18"/>
        </w:rPr>
        <w:t xml:space="preserve">, A., </w:t>
      </w:r>
      <w:proofErr w:type="spellStart"/>
      <w:r w:rsidRPr="008B79AB">
        <w:rPr>
          <w:sz w:val="18"/>
          <w:szCs w:val="18"/>
        </w:rPr>
        <w:t>Sillitti</w:t>
      </w:r>
      <w:proofErr w:type="spellEnd"/>
      <w:r w:rsidRPr="008B79AB">
        <w:rPr>
          <w:sz w:val="18"/>
          <w:szCs w:val="18"/>
        </w:rPr>
        <w:t xml:space="preserve">, A. and </w:t>
      </w:r>
      <w:proofErr w:type="spellStart"/>
      <w:r w:rsidRPr="008B79AB">
        <w:rPr>
          <w:sz w:val="18"/>
          <w:szCs w:val="18"/>
        </w:rPr>
        <w:t>Succi</w:t>
      </w:r>
      <w:proofErr w:type="spellEnd"/>
      <w:r w:rsidRPr="008B79AB">
        <w:rPr>
          <w:sz w:val="18"/>
          <w:szCs w:val="18"/>
        </w:rPr>
        <w:t xml:space="preserve">, G. (2013). A method for characterizing energy consumption in Android smartphones. </w:t>
      </w:r>
      <w:r w:rsidRPr="008B79AB">
        <w:rPr>
          <w:i/>
          <w:iCs/>
          <w:sz w:val="18"/>
          <w:szCs w:val="18"/>
        </w:rPr>
        <w:t>2013 2nd International Workshop on Green and Sustainable Software (GREENS)</w:t>
      </w:r>
      <w:r w:rsidRPr="008B79AB">
        <w:rPr>
          <w:sz w:val="18"/>
          <w:szCs w:val="18"/>
        </w:rPr>
        <w:t>.</w:t>
      </w:r>
    </w:p>
    <w:p w:rsidR="008B79AB" w:rsidRPr="008B79AB" w:rsidRDefault="008B79AB" w:rsidP="008B79AB">
      <w:pPr>
        <w:widowControl w:val="0"/>
        <w:autoSpaceDE w:val="0"/>
        <w:autoSpaceDN w:val="0"/>
        <w:adjustRightInd w:val="0"/>
        <w:rPr>
          <w:sz w:val="18"/>
          <w:szCs w:val="18"/>
        </w:rPr>
      </w:pPr>
      <w:r w:rsidRPr="008B79AB">
        <w:rPr>
          <w:sz w:val="18"/>
          <w:szCs w:val="18"/>
        </w:rPr>
        <w:t>[10]</w:t>
      </w:r>
      <w:r w:rsidRPr="008B79AB">
        <w:rPr>
          <w:sz w:val="18"/>
          <w:szCs w:val="18"/>
        </w:rPr>
        <w:tab/>
        <w:t xml:space="preserve">Xia, F., Hsu, C., Liu, X., Liu, H., Ding, F. and Zhang, W. (2013). The power of </w:t>
      </w:r>
      <w:r w:rsidRPr="008B79AB">
        <w:rPr>
          <w:sz w:val="18"/>
          <w:szCs w:val="18"/>
        </w:rPr>
        <w:lastRenderedPageBreak/>
        <w:t xml:space="preserve">smartphones. </w:t>
      </w:r>
      <w:r w:rsidRPr="008B79AB">
        <w:rPr>
          <w:i/>
          <w:iCs/>
          <w:sz w:val="18"/>
          <w:szCs w:val="18"/>
        </w:rPr>
        <w:t>Multimedia Systems</w:t>
      </w:r>
      <w:r w:rsidRPr="008B79AB">
        <w:rPr>
          <w:sz w:val="18"/>
          <w:szCs w:val="18"/>
        </w:rPr>
        <w:t>, 21(1), pp.87-101.</w:t>
      </w:r>
    </w:p>
    <w:p w:rsidR="008B79AB" w:rsidRPr="008B79AB" w:rsidRDefault="008B79AB" w:rsidP="008B79AB">
      <w:pPr>
        <w:widowControl w:val="0"/>
        <w:autoSpaceDE w:val="0"/>
        <w:autoSpaceDN w:val="0"/>
        <w:adjustRightInd w:val="0"/>
        <w:rPr>
          <w:sz w:val="18"/>
          <w:szCs w:val="18"/>
        </w:rPr>
      </w:pPr>
      <w:r w:rsidRPr="008B79AB">
        <w:rPr>
          <w:sz w:val="18"/>
          <w:szCs w:val="18"/>
        </w:rPr>
        <w:t>[11]</w:t>
      </w:r>
      <w:r w:rsidRPr="008B79AB">
        <w:rPr>
          <w:sz w:val="18"/>
          <w:szCs w:val="18"/>
        </w:rPr>
        <w:tab/>
        <w:t>Carroll, A. and Heister, G. (2010). An analysis of power consumption in a smartphone.</w:t>
      </w:r>
    </w:p>
    <w:p w:rsidR="008B79AB" w:rsidRPr="008B79AB" w:rsidRDefault="008B79AB" w:rsidP="008B79AB">
      <w:pPr>
        <w:widowControl w:val="0"/>
        <w:autoSpaceDE w:val="0"/>
        <w:autoSpaceDN w:val="0"/>
        <w:adjustRightInd w:val="0"/>
        <w:rPr>
          <w:sz w:val="18"/>
          <w:szCs w:val="18"/>
        </w:rPr>
      </w:pPr>
      <w:r w:rsidRPr="008B79AB">
        <w:rPr>
          <w:sz w:val="18"/>
          <w:szCs w:val="18"/>
        </w:rPr>
        <w:t>[12]</w:t>
      </w:r>
      <w:r w:rsidRPr="008B79AB">
        <w:rPr>
          <w:sz w:val="18"/>
          <w:szCs w:val="18"/>
        </w:rPr>
        <w:tab/>
      </w:r>
      <w:proofErr w:type="spellStart"/>
      <w:r w:rsidRPr="008B79AB">
        <w:rPr>
          <w:sz w:val="18"/>
          <w:szCs w:val="18"/>
        </w:rPr>
        <w:t>Hahnel</w:t>
      </w:r>
      <w:proofErr w:type="spellEnd"/>
      <w:r w:rsidRPr="008B79AB">
        <w:rPr>
          <w:sz w:val="18"/>
          <w:szCs w:val="18"/>
        </w:rPr>
        <w:t xml:space="preserve">, M., </w:t>
      </w:r>
      <w:proofErr w:type="spellStart"/>
      <w:r w:rsidRPr="008B79AB">
        <w:rPr>
          <w:sz w:val="18"/>
          <w:szCs w:val="18"/>
        </w:rPr>
        <w:t>Dobel</w:t>
      </w:r>
      <w:proofErr w:type="spellEnd"/>
      <w:r w:rsidRPr="008B79AB">
        <w:rPr>
          <w:sz w:val="18"/>
          <w:szCs w:val="18"/>
        </w:rPr>
        <w:t xml:space="preserve">, B., </w:t>
      </w:r>
      <w:proofErr w:type="spellStart"/>
      <w:r w:rsidRPr="008B79AB">
        <w:rPr>
          <w:sz w:val="18"/>
          <w:szCs w:val="18"/>
        </w:rPr>
        <w:t>Volp</w:t>
      </w:r>
      <w:proofErr w:type="spellEnd"/>
      <w:r w:rsidRPr="008B79AB">
        <w:rPr>
          <w:sz w:val="18"/>
          <w:szCs w:val="18"/>
        </w:rPr>
        <w:t xml:space="preserve">, M. and </w:t>
      </w:r>
      <w:proofErr w:type="spellStart"/>
      <w:r w:rsidRPr="008B79AB">
        <w:rPr>
          <w:sz w:val="18"/>
          <w:szCs w:val="18"/>
        </w:rPr>
        <w:t>Hartig</w:t>
      </w:r>
      <w:proofErr w:type="spellEnd"/>
      <w:r w:rsidRPr="008B79AB">
        <w:rPr>
          <w:sz w:val="18"/>
          <w:szCs w:val="18"/>
        </w:rPr>
        <w:t xml:space="preserve">, H. (2012). Measuring energy consumption for short code paths using RAPL. </w:t>
      </w:r>
      <w:r w:rsidRPr="008B79AB">
        <w:rPr>
          <w:i/>
          <w:iCs/>
          <w:sz w:val="18"/>
          <w:szCs w:val="18"/>
        </w:rPr>
        <w:t>ACM SIGMETRICS Performance Evaluation Review</w:t>
      </w:r>
      <w:r w:rsidRPr="008B79AB">
        <w:rPr>
          <w:sz w:val="18"/>
          <w:szCs w:val="18"/>
        </w:rPr>
        <w:t>, 40(3), p.13.</w:t>
      </w:r>
    </w:p>
    <w:p w:rsidR="008B79AB" w:rsidRPr="008B79AB" w:rsidRDefault="008B79AB" w:rsidP="008B79AB">
      <w:pPr>
        <w:widowControl w:val="0"/>
        <w:autoSpaceDE w:val="0"/>
        <w:autoSpaceDN w:val="0"/>
        <w:adjustRightInd w:val="0"/>
        <w:rPr>
          <w:sz w:val="18"/>
          <w:szCs w:val="18"/>
        </w:rPr>
      </w:pPr>
      <w:r w:rsidRPr="008B79AB">
        <w:rPr>
          <w:sz w:val="18"/>
          <w:szCs w:val="18"/>
        </w:rPr>
        <w:t>[13]</w:t>
      </w:r>
      <w:r w:rsidRPr="008B79AB">
        <w:rPr>
          <w:sz w:val="18"/>
          <w:szCs w:val="18"/>
        </w:rPr>
        <w:tab/>
      </w:r>
      <w:proofErr w:type="spellStart"/>
      <w:r w:rsidRPr="008B79AB">
        <w:rPr>
          <w:sz w:val="18"/>
          <w:szCs w:val="18"/>
        </w:rPr>
        <w:t>Namboodiri</w:t>
      </w:r>
      <w:proofErr w:type="spellEnd"/>
      <w:r w:rsidRPr="008B79AB">
        <w:rPr>
          <w:sz w:val="18"/>
          <w:szCs w:val="18"/>
        </w:rPr>
        <w:t xml:space="preserve">, V. and </w:t>
      </w:r>
      <w:proofErr w:type="spellStart"/>
      <w:r w:rsidRPr="008B79AB">
        <w:rPr>
          <w:sz w:val="18"/>
          <w:szCs w:val="18"/>
        </w:rPr>
        <w:t>Ghose</w:t>
      </w:r>
      <w:proofErr w:type="spellEnd"/>
      <w:r w:rsidRPr="008B79AB">
        <w:rPr>
          <w:sz w:val="18"/>
          <w:szCs w:val="18"/>
        </w:rPr>
        <w:t xml:space="preserve">, T. (2012). To cloud or not to cloud: A mobile device perspective on energy consumption of applications. </w:t>
      </w:r>
      <w:r w:rsidRPr="008B79AB">
        <w:rPr>
          <w:i/>
          <w:iCs/>
          <w:sz w:val="18"/>
          <w:szCs w:val="18"/>
        </w:rPr>
        <w:t>2012 IEEE International Symposium on a World of Wireless, Mobile and Multimedia Networks (</w:t>
      </w:r>
      <w:proofErr w:type="spellStart"/>
      <w:r w:rsidRPr="008B79AB">
        <w:rPr>
          <w:i/>
          <w:iCs/>
          <w:sz w:val="18"/>
          <w:szCs w:val="18"/>
        </w:rPr>
        <w:t>WoWMoM</w:t>
      </w:r>
      <w:proofErr w:type="spellEnd"/>
      <w:r w:rsidRPr="008B79AB">
        <w:rPr>
          <w:i/>
          <w:iCs/>
          <w:sz w:val="18"/>
          <w:szCs w:val="18"/>
        </w:rPr>
        <w:t>)</w:t>
      </w:r>
      <w:r w:rsidRPr="008B79AB">
        <w:rPr>
          <w:sz w:val="18"/>
          <w:szCs w:val="18"/>
        </w:rPr>
        <w:t>.</w:t>
      </w:r>
    </w:p>
    <w:p w:rsidR="008B79AB" w:rsidRPr="008B79AB" w:rsidRDefault="008B79AB" w:rsidP="008B79AB">
      <w:pPr>
        <w:widowControl w:val="0"/>
        <w:autoSpaceDE w:val="0"/>
        <w:autoSpaceDN w:val="0"/>
        <w:adjustRightInd w:val="0"/>
        <w:rPr>
          <w:sz w:val="18"/>
          <w:szCs w:val="18"/>
        </w:rPr>
      </w:pPr>
      <w:r w:rsidRPr="008B79AB">
        <w:rPr>
          <w:sz w:val="18"/>
          <w:szCs w:val="18"/>
        </w:rPr>
        <w:t>[14]</w:t>
      </w:r>
      <w:r w:rsidRPr="008B79AB">
        <w:rPr>
          <w:sz w:val="18"/>
          <w:szCs w:val="18"/>
        </w:rPr>
        <w:tab/>
        <w:t xml:space="preserve">Wilke, C., </w:t>
      </w:r>
      <w:proofErr w:type="spellStart"/>
      <w:r w:rsidRPr="008B79AB">
        <w:rPr>
          <w:sz w:val="18"/>
          <w:szCs w:val="18"/>
        </w:rPr>
        <w:t>Piechnick</w:t>
      </w:r>
      <w:proofErr w:type="spellEnd"/>
      <w:r w:rsidRPr="008B79AB">
        <w:rPr>
          <w:sz w:val="18"/>
          <w:szCs w:val="18"/>
        </w:rPr>
        <w:t xml:space="preserve">, C., Richly, S., </w:t>
      </w:r>
      <w:proofErr w:type="spellStart"/>
      <w:r w:rsidRPr="008B79AB">
        <w:rPr>
          <w:sz w:val="18"/>
          <w:szCs w:val="18"/>
        </w:rPr>
        <w:t>Poschel</w:t>
      </w:r>
      <w:proofErr w:type="spellEnd"/>
      <w:r w:rsidRPr="008B79AB">
        <w:rPr>
          <w:sz w:val="18"/>
          <w:szCs w:val="18"/>
        </w:rPr>
        <w:t xml:space="preserve">, G., </w:t>
      </w:r>
      <w:proofErr w:type="spellStart"/>
      <w:r w:rsidRPr="008B79AB">
        <w:rPr>
          <w:sz w:val="18"/>
          <w:szCs w:val="18"/>
        </w:rPr>
        <w:t>Gotz</w:t>
      </w:r>
      <w:proofErr w:type="spellEnd"/>
      <w:r w:rsidRPr="008B79AB">
        <w:rPr>
          <w:sz w:val="18"/>
          <w:szCs w:val="18"/>
        </w:rPr>
        <w:t xml:space="preserve">, S. and </w:t>
      </w:r>
      <w:proofErr w:type="spellStart"/>
      <w:r w:rsidRPr="008B79AB">
        <w:rPr>
          <w:sz w:val="18"/>
          <w:szCs w:val="18"/>
        </w:rPr>
        <w:t>Abmann</w:t>
      </w:r>
      <w:proofErr w:type="spellEnd"/>
      <w:r w:rsidRPr="008B79AB">
        <w:rPr>
          <w:sz w:val="18"/>
          <w:szCs w:val="18"/>
        </w:rPr>
        <w:t xml:space="preserve">, U. (2013). Comparing mobile applications' energy consumption. </w:t>
      </w:r>
      <w:r w:rsidRPr="008B79AB">
        <w:rPr>
          <w:i/>
          <w:iCs/>
          <w:sz w:val="18"/>
          <w:szCs w:val="18"/>
        </w:rPr>
        <w:t>Proceedings of the 28th Annual ACM Symposium on Applied Computing - SAC '13</w:t>
      </w:r>
      <w:r w:rsidRPr="008B79AB">
        <w:rPr>
          <w:sz w:val="18"/>
          <w:szCs w:val="18"/>
        </w:rPr>
        <w:t>.</w:t>
      </w:r>
    </w:p>
    <w:p w:rsidR="008B79AB" w:rsidRPr="008B79AB" w:rsidRDefault="008B79AB" w:rsidP="008B79AB">
      <w:pPr>
        <w:widowControl w:val="0"/>
        <w:autoSpaceDE w:val="0"/>
        <w:autoSpaceDN w:val="0"/>
        <w:adjustRightInd w:val="0"/>
        <w:rPr>
          <w:sz w:val="18"/>
          <w:szCs w:val="18"/>
        </w:rPr>
      </w:pPr>
      <w:r w:rsidRPr="008B79AB">
        <w:rPr>
          <w:sz w:val="18"/>
          <w:szCs w:val="18"/>
        </w:rPr>
        <w:t>[15]</w:t>
      </w:r>
      <w:r w:rsidRPr="008B79AB">
        <w:rPr>
          <w:sz w:val="18"/>
          <w:szCs w:val="18"/>
        </w:rPr>
        <w:tab/>
      </w:r>
      <w:proofErr w:type="spellStart"/>
      <w:r w:rsidRPr="008B79AB">
        <w:rPr>
          <w:sz w:val="18"/>
          <w:szCs w:val="18"/>
        </w:rPr>
        <w:t>Andreucetti</w:t>
      </w:r>
      <w:proofErr w:type="spellEnd"/>
      <w:r w:rsidRPr="008B79AB">
        <w:rPr>
          <w:sz w:val="18"/>
          <w:szCs w:val="18"/>
        </w:rPr>
        <w:t xml:space="preserve">, R., Chen, S., Yuan, Z. and </w:t>
      </w:r>
      <w:proofErr w:type="spellStart"/>
      <w:r w:rsidRPr="008B79AB">
        <w:rPr>
          <w:sz w:val="18"/>
          <w:szCs w:val="18"/>
        </w:rPr>
        <w:t>Muntean</w:t>
      </w:r>
      <w:proofErr w:type="spellEnd"/>
      <w:r w:rsidRPr="008B79AB">
        <w:rPr>
          <w:sz w:val="18"/>
          <w:szCs w:val="18"/>
        </w:rPr>
        <w:t xml:space="preserve">, G. (2014). Smartphone energy consumption of multimedia services in heterogeneous wireless networks. </w:t>
      </w:r>
      <w:r w:rsidRPr="008B79AB">
        <w:rPr>
          <w:i/>
          <w:iCs/>
          <w:sz w:val="18"/>
          <w:szCs w:val="18"/>
        </w:rPr>
        <w:t>2014 International Wireless Communications and Mobile Computing Conference (IWCMC)</w:t>
      </w:r>
      <w:r w:rsidRPr="008B79AB">
        <w:rPr>
          <w:sz w:val="18"/>
          <w:szCs w:val="18"/>
        </w:rPr>
        <w:t>.</w:t>
      </w:r>
    </w:p>
    <w:p w:rsidR="008B79AB" w:rsidRPr="008B79AB" w:rsidRDefault="008B79AB" w:rsidP="008B79AB">
      <w:pPr>
        <w:widowControl w:val="0"/>
        <w:autoSpaceDE w:val="0"/>
        <w:autoSpaceDN w:val="0"/>
        <w:adjustRightInd w:val="0"/>
        <w:spacing w:after="200"/>
        <w:contextualSpacing/>
        <w:rPr>
          <w:sz w:val="18"/>
          <w:szCs w:val="18"/>
        </w:rPr>
      </w:pPr>
      <w:r w:rsidRPr="008B79AB">
        <w:rPr>
          <w:sz w:val="18"/>
          <w:szCs w:val="18"/>
        </w:rPr>
        <w:t>[16]</w:t>
      </w:r>
      <w:r w:rsidRPr="008B79AB">
        <w:rPr>
          <w:sz w:val="18"/>
          <w:szCs w:val="18"/>
        </w:rPr>
        <w:tab/>
      </w:r>
      <w:proofErr w:type="spellStart"/>
      <w:r w:rsidRPr="008B79AB">
        <w:rPr>
          <w:sz w:val="18"/>
          <w:szCs w:val="18"/>
        </w:rPr>
        <w:t>Parkkila</w:t>
      </w:r>
      <w:proofErr w:type="spellEnd"/>
      <w:r w:rsidRPr="008B79AB">
        <w:rPr>
          <w:sz w:val="18"/>
          <w:szCs w:val="18"/>
        </w:rPr>
        <w:t xml:space="preserve">, J. and Porras, J. (2011). Improving battery life and performance of mobile devices with cyber foraging. </w:t>
      </w:r>
      <w:r w:rsidRPr="008B79AB">
        <w:rPr>
          <w:i/>
          <w:iCs/>
          <w:sz w:val="18"/>
          <w:szCs w:val="18"/>
        </w:rPr>
        <w:t>2011 IEEE 22nd International Symposium on Personal, Indoor and Mobile Radio Communications</w:t>
      </w:r>
      <w:r w:rsidRPr="008B79AB">
        <w:rPr>
          <w:sz w:val="18"/>
          <w:szCs w:val="18"/>
        </w:rPr>
        <w:t>.</w:t>
      </w:r>
    </w:p>
    <w:p w:rsidR="008B79AB" w:rsidRPr="008B79AB" w:rsidRDefault="008B79AB" w:rsidP="008B79AB">
      <w:pPr>
        <w:widowControl w:val="0"/>
        <w:autoSpaceDE w:val="0"/>
        <w:autoSpaceDN w:val="0"/>
        <w:adjustRightInd w:val="0"/>
        <w:spacing w:after="200"/>
        <w:contextualSpacing/>
        <w:rPr>
          <w:sz w:val="18"/>
          <w:szCs w:val="18"/>
        </w:rPr>
      </w:pPr>
      <w:r w:rsidRPr="008B79AB">
        <w:rPr>
          <w:sz w:val="18"/>
          <w:szCs w:val="18"/>
        </w:rPr>
        <w:t>[17]</w:t>
      </w:r>
      <w:r w:rsidRPr="008B79AB">
        <w:rPr>
          <w:sz w:val="18"/>
          <w:szCs w:val="18"/>
        </w:rPr>
        <w:tab/>
      </w:r>
      <w:proofErr w:type="spellStart"/>
      <w:r w:rsidRPr="008B79AB">
        <w:rPr>
          <w:sz w:val="18"/>
          <w:szCs w:val="18"/>
        </w:rPr>
        <w:t>Drouant</w:t>
      </w:r>
      <w:proofErr w:type="spellEnd"/>
      <w:r w:rsidRPr="008B79AB">
        <w:rPr>
          <w:sz w:val="18"/>
          <w:szCs w:val="18"/>
        </w:rPr>
        <w:t xml:space="preserve">, N., Rondeau, E., Georges, J. and Lepage, F. (2014). Designing green network architectures using the ten commandments for a mature ecosystem. </w:t>
      </w:r>
      <w:r w:rsidRPr="008B79AB">
        <w:rPr>
          <w:i/>
          <w:iCs/>
          <w:sz w:val="18"/>
          <w:szCs w:val="18"/>
        </w:rPr>
        <w:t>Computer Communications</w:t>
      </w:r>
      <w:r w:rsidRPr="008B79AB">
        <w:rPr>
          <w:sz w:val="18"/>
          <w:szCs w:val="18"/>
        </w:rPr>
        <w:t>, 42, pp.38-46</w:t>
      </w:r>
    </w:p>
    <w:p w:rsidR="008B79AB" w:rsidRPr="008B79AB" w:rsidRDefault="008B79AB" w:rsidP="008B79AB">
      <w:pPr>
        <w:widowControl w:val="0"/>
        <w:autoSpaceDE w:val="0"/>
        <w:autoSpaceDN w:val="0"/>
        <w:adjustRightInd w:val="0"/>
        <w:spacing w:after="200"/>
        <w:contextualSpacing/>
        <w:rPr>
          <w:color w:val="000000"/>
          <w:sz w:val="18"/>
          <w:szCs w:val="18"/>
          <w:shd w:val="clear" w:color="auto" w:fill="FFFFFF"/>
        </w:rPr>
      </w:pPr>
      <w:r w:rsidRPr="008B79AB">
        <w:rPr>
          <w:color w:val="000000"/>
          <w:sz w:val="18"/>
          <w:szCs w:val="18"/>
          <w:shd w:val="clear" w:color="auto" w:fill="FFFFFF"/>
        </w:rPr>
        <w:t>[18]</w:t>
      </w:r>
      <w:r w:rsidRPr="008B79AB">
        <w:rPr>
          <w:color w:val="000000"/>
          <w:sz w:val="18"/>
          <w:szCs w:val="18"/>
          <w:shd w:val="clear" w:color="auto" w:fill="FFFFFF"/>
        </w:rPr>
        <w:tab/>
        <w:t>Pattinson, P., and Robinson, L. (2008). A Study of the Effectiveness of "Wake up on LAN" as a Means of Power Management. ICE-B 2008, pp. 73-76</w:t>
      </w:r>
    </w:p>
    <w:p w:rsidR="008B79AB" w:rsidRPr="008B79AB" w:rsidRDefault="008B79AB" w:rsidP="008B79AB">
      <w:pPr>
        <w:widowControl w:val="0"/>
        <w:autoSpaceDE w:val="0"/>
        <w:autoSpaceDN w:val="0"/>
        <w:adjustRightInd w:val="0"/>
        <w:rPr>
          <w:sz w:val="18"/>
          <w:szCs w:val="18"/>
        </w:rPr>
      </w:pPr>
      <w:r w:rsidRPr="008B79AB">
        <w:rPr>
          <w:sz w:val="18"/>
          <w:szCs w:val="18"/>
        </w:rPr>
        <w:t>[19]</w:t>
      </w:r>
      <w:r w:rsidRPr="008B79AB">
        <w:rPr>
          <w:sz w:val="18"/>
          <w:szCs w:val="18"/>
        </w:rPr>
        <w:tab/>
        <w:t>Msdn.microsoft.com</w:t>
      </w:r>
      <w:r w:rsidR="00E553BE">
        <w:rPr>
          <w:sz w:val="18"/>
          <w:szCs w:val="18"/>
        </w:rPr>
        <w:t>.</w:t>
      </w:r>
      <w:r w:rsidRPr="008B79AB">
        <w:rPr>
          <w:sz w:val="18"/>
          <w:szCs w:val="18"/>
        </w:rPr>
        <w:t xml:space="preserve"> (2015). </w:t>
      </w:r>
      <w:r w:rsidRPr="008B79AB">
        <w:rPr>
          <w:i/>
          <w:iCs/>
          <w:sz w:val="18"/>
          <w:szCs w:val="18"/>
        </w:rPr>
        <w:t>Visual Studio Express 2012 for Windows Phone 8</w:t>
      </w:r>
      <w:r w:rsidRPr="008B79AB">
        <w:rPr>
          <w:sz w:val="18"/>
          <w:szCs w:val="18"/>
        </w:rPr>
        <w:t xml:space="preserve">. [online] Available at: </w:t>
      </w:r>
      <w:hyperlink r:id="rId41" w:history="1">
        <w:r w:rsidR="00E553BE" w:rsidRPr="00185F93">
          <w:rPr>
            <w:rStyle w:val="Hyperlink"/>
            <w:sz w:val="18"/>
            <w:szCs w:val="18"/>
          </w:rPr>
          <w:t>https://msdn.microsoft.com/en-us/library/windows/apps/ff630878(v=vs.105).aspx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[20]</w:t>
      </w:r>
      <w:r w:rsidRPr="008B79AB">
        <w:rPr>
          <w:sz w:val="18"/>
          <w:szCs w:val="18"/>
        </w:rPr>
        <w:tab/>
        <w:t>Channel 9</w:t>
      </w:r>
      <w:r w:rsidR="00E553BE">
        <w:rPr>
          <w:sz w:val="18"/>
          <w:szCs w:val="18"/>
        </w:rPr>
        <w:t>.</w:t>
      </w:r>
      <w:r w:rsidRPr="008B79AB">
        <w:rPr>
          <w:sz w:val="18"/>
          <w:szCs w:val="18"/>
        </w:rPr>
        <w:t xml:space="preserve"> (2012). </w:t>
      </w:r>
      <w:r w:rsidRPr="008B79AB">
        <w:rPr>
          <w:i/>
          <w:iCs/>
          <w:sz w:val="18"/>
          <w:szCs w:val="18"/>
        </w:rPr>
        <w:t>Windows Phone 8: Performance &amp; Optimization for Developers (Channel 9)</w:t>
      </w:r>
      <w:r w:rsidRPr="008B79AB">
        <w:rPr>
          <w:sz w:val="18"/>
          <w:szCs w:val="18"/>
        </w:rPr>
        <w:t xml:space="preserve">. [online] Available at: </w:t>
      </w:r>
      <w:hyperlink r:id="rId42" w:history="1">
        <w:r w:rsidR="00E553BE" w:rsidRPr="00185F93">
          <w:rPr>
            <w:rStyle w:val="Hyperlink"/>
            <w:sz w:val="18"/>
            <w:szCs w:val="18"/>
          </w:rPr>
          <w:t>http://channel9.msdn.com/Events/Build/2012/3-048</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[21]</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VirtualizingStackPanel</w:t>
      </w:r>
      <w:proofErr w:type="spellEnd"/>
      <w:r w:rsidRPr="008B79AB">
        <w:rPr>
          <w:i/>
          <w:iCs/>
          <w:sz w:val="18"/>
          <w:szCs w:val="18"/>
        </w:rPr>
        <w:t xml:space="preserve"> class - Windows app development</w:t>
      </w:r>
      <w:r w:rsidRPr="008B79AB">
        <w:rPr>
          <w:sz w:val="18"/>
          <w:szCs w:val="18"/>
        </w:rPr>
        <w:t xml:space="preserve">. [online] Available at: </w:t>
      </w:r>
      <w:hyperlink r:id="rId43" w:history="1">
        <w:r w:rsidR="00E553BE" w:rsidRPr="00185F93">
          <w:rPr>
            <w:rStyle w:val="Hyperlink"/>
            <w:sz w:val="18"/>
            <w:szCs w:val="18"/>
          </w:rPr>
          <w:t>https://msdn.microsoft.com/en-us/library/windows/apps/windows.ui.xaml.controls.virtualizingstackpanel</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[22]</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StackPanel</w:t>
      </w:r>
      <w:proofErr w:type="spellEnd"/>
      <w:r w:rsidRPr="008B79AB">
        <w:rPr>
          <w:i/>
          <w:iCs/>
          <w:sz w:val="18"/>
          <w:szCs w:val="18"/>
        </w:rPr>
        <w:t xml:space="preserve"> Class (</w:t>
      </w:r>
      <w:proofErr w:type="spellStart"/>
      <w:r w:rsidRPr="008B79AB">
        <w:rPr>
          <w:i/>
          <w:iCs/>
          <w:sz w:val="18"/>
          <w:szCs w:val="18"/>
        </w:rPr>
        <w:t>System.Windows.Controls</w:t>
      </w:r>
      <w:proofErr w:type="spellEnd"/>
      <w:r w:rsidRPr="008B79AB">
        <w:rPr>
          <w:i/>
          <w:iCs/>
          <w:sz w:val="18"/>
          <w:szCs w:val="18"/>
        </w:rPr>
        <w:t>)</w:t>
      </w:r>
      <w:r w:rsidRPr="008B79AB">
        <w:rPr>
          <w:sz w:val="18"/>
          <w:szCs w:val="18"/>
        </w:rPr>
        <w:t xml:space="preserve">. [online] Available at: </w:t>
      </w:r>
      <w:hyperlink r:id="rId44" w:history="1">
        <w:r w:rsidR="00E553BE" w:rsidRPr="00185F93">
          <w:rPr>
            <w:rStyle w:val="Hyperlink"/>
            <w:sz w:val="18"/>
            <w:szCs w:val="18"/>
          </w:rPr>
          <w:t>https://msdn.microsoft.com/en-us/library/system.windows.controls.stackpanel(v=vs.110).aspx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[23]</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ListBox</w:t>
      </w:r>
      <w:proofErr w:type="spellEnd"/>
      <w:r w:rsidRPr="008B79AB">
        <w:rPr>
          <w:i/>
          <w:iCs/>
          <w:sz w:val="18"/>
          <w:szCs w:val="18"/>
        </w:rPr>
        <w:t xml:space="preserve"> Class (</w:t>
      </w:r>
      <w:proofErr w:type="spellStart"/>
      <w:r w:rsidRPr="008B79AB">
        <w:rPr>
          <w:i/>
          <w:iCs/>
          <w:sz w:val="18"/>
          <w:szCs w:val="18"/>
        </w:rPr>
        <w:t>System.Windows.Controls</w:t>
      </w:r>
      <w:proofErr w:type="spellEnd"/>
      <w:r w:rsidRPr="008B79AB">
        <w:rPr>
          <w:i/>
          <w:iCs/>
          <w:sz w:val="18"/>
          <w:szCs w:val="18"/>
        </w:rPr>
        <w:t>)</w:t>
      </w:r>
      <w:r w:rsidRPr="008B79AB">
        <w:rPr>
          <w:sz w:val="18"/>
          <w:szCs w:val="18"/>
        </w:rPr>
        <w:t xml:space="preserve">. [online] Available at: </w:t>
      </w:r>
      <w:hyperlink r:id="rId45" w:history="1">
        <w:r w:rsidR="00E553BE" w:rsidRPr="00185F93">
          <w:rPr>
            <w:rStyle w:val="Hyperlink"/>
            <w:sz w:val="18"/>
            <w:szCs w:val="18"/>
          </w:rPr>
          <w:t>https://msdn.microsoft.com/en-us/library/windows/apps/system.windows.controls.listbox(v=vs.105).aspx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[24]</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LongListSelector</w:t>
      </w:r>
      <w:proofErr w:type="spellEnd"/>
      <w:r w:rsidRPr="008B79AB">
        <w:rPr>
          <w:i/>
          <w:iCs/>
          <w:sz w:val="18"/>
          <w:szCs w:val="18"/>
        </w:rPr>
        <w:t xml:space="preserve"> Class (</w:t>
      </w:r>
      <w:proofErr w:type="spellStart"/>
      <w:r w:rsidRPr="008B79AB">
        <w:rPr>
          <w:i/>
          <w:iCs/>
          <w:sz w:val="18"/>
          <w:szCs w:val="18"/>
        </w:rPr>
        <w:t>Microsoft.Phone.Controls</w:t>
      </w:r>
      <w:proofErr w:type="spellEnd"/>
      <w:r w:rsidRPr="008B79AB">
        <w:rPr>
          <w:i/>
          <w:iCs/>
          <w:sz w:val="18"/>
          <w:szCs w:val="18"/>
        </w:rPr>
        <w:t>)</w:t>
      </w:r>
      <w:r w:rsidRPr="008B79AB">
        <w:rPr>
          <w:sz w:val="18"/>
          <w:szCs w:val="18"/>
        </w:rPr>
        <w:t xml:space="preserve">. [online] Available at: </w:t>
      </w:r>
      <w:hyperlink r:id="rId46" w:history="1">
        <w:r w:rsidR="00E553BE" w:rsidRPr="00185F93">
          <w:rPr>
            <w:rStyle w:val="Hyperlink"/>
            <w:sz w:val="18"/>
            <w:szCs w:val="18"/>
          </w:rPr>
          <w:t>https://msdn.microsoft.com/en-us/library/windows/apps/microsoft.phone.controls.longlistselector(v=vs.105).aspx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[25]</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ProgressBar</w:t>
      </w:r>
      <w:proofErr w:type="spellEnd"/>
      <w:r w:rsidRPr="008B79AB">
        <w:rPr>
          <w:i/>
          <w:iCs/>
          <w:sz w:val="18"/>
          <w:szCs w:val="18"/>
        </w:rPr>
        <w:t xml:space="preserve"> Class (</w:t>
      </w:r>
      <w:proofErr w:type="spellStart"/>
      <w:r w:rsidRPr="008B79AB">
        <w:rPr>
          <w:i/>
          <w:iCs/>
          <w:sz w:val="18"/>
          <w:szCs w:val="18"/>
        </w:rPr>
        <w:t>System.Windows.Controls</w:t>
      </w:r>
      <w:proofErr w:type="spellEnd"/>
      <w:r w:rsidRPr="008B79AB">
        <w:rPr>
          <w:i/>
          <w:iCs/>
          <w:sz w:val="18"/>
          <w:szCs w:val="18"/>
        </w:rPr>
        <w:t>)</w:t>
      </w:r>
      <w:r w:rsidRPr="008B79AB">
        <w:rPr>
          <w:sz w:val="18"/>
          <w:szCs w:val="18"/>
        </w:rPr>
        <w:t xml:space="preserve">. [online] Available at: </w:t>
      </w:r>
      <w:hyperlink r:id="rId47" w:history="1">
        <w:r w:rsidR="00E553BE" w:rsidRPr="00185F93">
          <w:rPr>
            <w:rStyle w:val="Hyperlink"/>
            <w:sz w:val="18"/>
            <w:szCs w:val="18"/>
          </w:rPr>
          <w:t>https://msdn.microsoft.com/en-us/library/windows/apps/system.windows.controls.progressbar(v=vs.105).aspx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[26]</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UIElement.Opacity</w:t>
      </w:r>
      <w:proofErr w:type="spellEnd"/>
      <w:r w:rsidRPr="008B79AB">
        <w:rPr>
          <w:i/>
          <w:iCs/>
          <w:sz w:val="18"/>
          <w:szCs w:val="18"/>
        </w:rPr>
        <w:t xml:space="preserve"> </w:t>
      </w:r>
      <w:proofErr w:type="gramStart"/>
      <w:r w:rsidRPr="008B79AB">
        <w:rPr>
          <w:i/>
          <w:iCs/>
          <w:sz w:val="18"/>
          <w:szCs w:val="18"/>
        </w:rPr>
        <w:t>Property  (</w:t>
      </w:r>
      <w:proofErr w:type="spellStart"/>
      <w:proofErr w:type="gramEnd"/>
      <w:r w:rsidRPr="008B79AB">
        <w:rPr>
          <w:i/>
          <w:iCs/>
          <w:sz w:val="18"/>
          <w:szCs w:val="18"/>
        </w:rPr>
        <w:t>System.Windows</w:t>
      </w:r>
      <w:proofErr w:type="spellEnd"/>
      <w:r w:rsidRPr="008B79AB">
        <w:rPr>
          <w:i/>
          <w:iCs/>
          <w:sz w:val="18"/>
          <w:szCs w:val="18"/>
        </w:rPr>
        <w:t>)</w:t>
      </w:r>
      <w:r w:rsidRPr="008B79AB">
        <w:rPr>
          <w:sz w:val="18"/>
          <w:szCs w:val="18"/>
        </w:rPr>
        <w:t xml:space="preserve">. [online] Available at: </w:t>
      </w:r>
      <w:hyperlink r:id="rId48" w:history="1">
        <w:r w:rsidR="00E553BE" w:rsidRPr="00185F93">
          <w:rPr>
            <w:rStyle w:val="Hyperlink"/>
            <w:sz w:val="18"/>
            <w:szCs w:val="18"/>
          </w:rPr>
          <w:t>https://msdn.microsoft.com/en-</w:t>
        </w:r>
        <w:r w:rsidR="00E553BE" w:rsidRPr="00185F93">
          <w:rPr>
            <w:rStyle w:val="Hyperlink"/>
            <w:sz w:val="18"/>
            <w:szCs w:val="18"/>
          </w:rPr>
          <w:lastRenderedPageBreak/>
          <w:t>us/library/system.windows.uielement.opacity(v=vs.110).aspx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[27]</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UIElement.Visibility</w:t>
      </w:r>
      <w:proofErr w:type="spellEnd"/>
      <w:r w:rsidRPr="008B79AB">
        <w:rPr>
          <w:i/>
          <w:iCs/>
          <w:sz w:val="18"/>
          <w:szCs w:val="18"/>
        </w:rPr>
        <w:t xml:space="preserve"> </w:t>
      </w:r>
      <w:proofErr w:type="gramStart"/>
      <w:r w:rsidRPr="008B79AB">
        <w:rPr>
          <w:i/>
          <w:iCs/>
          <w:sz w:val="18"/>
          <w:szCs w:val="18"/>
        </w:rPr>
        <w:t>Property  (</w:t>
      </w:r>
      <w:proofErr w:type="spellStart"/>
      <w:proofErr w:type="gramEnd"/>
      <w:r w:rsidRPr="008B79AB">
        <w:rPr>
          <w:i/>
          <w:iCs/>
          <w:sz w:val="18"/>
          <w:szCs w:val="18"/>
        </w:rPr>
        <w:t>System.Windows</w:t>
      </w:r>
      <w:proofErr w:type="spellEnd"/>
      <w:r w:rsidRPr="008B79AB">
        <w:rPr>
          <w:i/>
          <w:iCs/>
          <w:sz w:val="18"/>
          <w:szCs w:val="18"/>
        </w:rPr>
        <w:t>)</w:t>
      </w:r>
      <w:r w:rsidRPr="008B79AB">
        <w:rPr>
          <w:sz w:val="18"/>
          <w:szCs w:val="18"/>
        </w:rPr>
        <w:t xml:space="preserve">. [online] Available at: </w:t>
      </w:r>
      <w:hyperlink r:id="rId49" w:history="1">
        <w:r w:rsidR="00E553BE" w:rsidRPr="00185F93">
          <w:rPr>
            <w:rStyle w:val="Hyperlink"/>
            <w:sz w:val="18"/>
            <w:szCs w:val="18"/>
          </w:rPr>
          <w:t>https://msdn.microsoft.com/en-us/library/system.windows.uielement.visibility(v=vs.110).aspx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[28]</w:t>
      </w:r>
      <w:r w:rsidRPr="008B79AB">
        <w:rPr>
          <w:sz w:val="18"/>
          <w:szCs w:val="18"/>
        </w:rPr>
        <w:tab/>
        <w:t>Msdn.microsoft.com</w:t>
      </w:r>
      <w:r w:rsidR="00E553BE">
        <w:rPr>
          <w:sz w:val="18"/>
          <w:szCs w:val="18"/>
        </w:rPr>
        <w:t>.</w:t>
      </w:r>
      <w:r w:rsidRPr="008B79AB">
        <w:rPr>
          <w:sz w:val="18"/>
          <w:szCs w:val="18"/>
        </w:rPr>
        <w:t xml:space="preserve"> (2015). </w:t>
      </w:r>
      <w:r w:rsidRPr="008B79AB">
        <w:rPr>
          <w:i/>
          <w:iCs/>
          <w:sz w:val="18"/>
          <w:szCs w:val="18"/>
        </w:rPr>
        <w:t>Storyboard Class (</w:t>
      </w:r>
      <w:proofErr w:type="spellStart"/>
      <w:r w:rsidRPr="008B79AB">
        <w:rPr>
          <w:i/>
          <w:iCs/>
          <w:sz w:val="18"/>
          <w:szCs w:val="18"/>
        </w:rPr>
        <w:t>System.Windows.Media.Animation</w:t>
      </w:r>
      <w:proofErr w:type="spellEnd"/>
      <w:r w:rsidRPr="008B79AB">
        <w:rPr>
          <w:i/>
          <w:iCs/>
          <w:sz w:val="18"/>
          <w:szCs w:val="18"/>
        </w:rPr>
        <w:t>)</w:t>
      </w:r>
      <w:r w:rsidRPr="008B79AB">
        <w:rPr>
          <w:sz w:val="18"/>
          <w:szCs w:val="18"/>
        </w:rPr>
        <w:t xml:space="preserve">. [online] Available at: </w:t>
      </w:r>
      <w:hyperlink r:id="rId50" w:history="1">
        <w:r w:rsidR="00E553BE" w:rsidRPr="00185F93">
          <w:rPr>
            <w:rStyle w:val="Hyperlink"/>
            <w:sz w:val="18"/>
            <w:szCs w:val="18"/>
          </w:rPr>
          <w:t>https://msdn.microsoft.com/en-us/library/system.windows.media.animation.storyboard(v=vs.110).aspx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[29]</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Control.Background</w:t>
      </w:r>
      <w:proofErr w:type="spellEnd"/>
      <w:r w:rsidRPr="008B79AB">
        <w:rPr>
          <w:i/>
          <w:iCs/>
          <w:sz w:val="18"/>
          <w:szCs w:val="18"/>
        </w:rPr>
        <w:t xml:space="preserve"> </w:t>
      </w:r>
      <w:proofErr w:type="gramStart"/>
      <w:r w:rsidRPr="008B79AB">
        <w:rPr>
          <w:i/>
          <w:iCs/>
          <w:sz w:val="18"/>
          <w:szCs w:val="18"/>
        </w:rPr>
        <w:t>Property  (</w:t>
      </w:r>
      <w:proofErr w:type="spellStart"/>
      <w:proofErr w:type="gramEnd"/>
      <w:r w:rsidRPr="008B79AB">
        <w:rPr>
          <w:i/>
          <w:iCs/>
          <w:sz w:val="18"/>
          <w:szCs w:val="18"/>
        </w:rPr>
        <w:t>System.Windows.Controls</w:t>
      </w:r>
      <w:proofErr w:type="spellEnd"/>
      <w:r w:rsidRPr="008B79AB">
        <w:rPr>
          <w:i/>
          <w:iCs/>
          <w:sz w:val="18"/>
          <w:szCs w:val="18"/>
        </w:rPr>
        <w:t>)</w:t>
      </w:r>
      <w:r w:rsidRPr="008B79AB">
        <w:rPr>
          <w:sz w:val="18"/>
          <w:szCs w:val="18"/>
        </w:rPr>
        <w:t xml:space="preserve">. [online] Available at: </w:t>
      </w:r>
      <w:hyperlink r:id="rId51" w:history="1">
        <w:r w:rsidR="00E553BE" w:rsidRPr="00185F93">
          <w:rPr>
            <w:rStyle w:val="Hyperlink"/>
            <w:sz w:val="18"/>
            <w:szCs w:val="18"/>
          </w:rPr>
          <w:t>https://msdn.microsoft.com/en-us/library/system.windows.controls.control.background(v=vs.110).aspx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[30]</w:t>
      </w:r>
      <w:r w:rsidRPr="008B79AB">
        <w:rPr>
          <w:sz w:val="18"/>
          <w:szCs w:val="18"/>
        </w:rPr>
        <w:tab/>
        <w:t>Msdn.microsoft.com</w:t>
      </w:r>
      <w:r w:rsidR="00E553BE">
        <w:rPr>
          <w:sz w:val="18"/>
          <w:szCs w:val="18"/>
        </w:rPr>
        <w:t>.</w:t>
      </w:r>
      <w:r w:rsidRPr="008B79AB">
        <w:rPr>
          <w:sz w:val="18"/>
          <w:szCs w:val="18"/>
        </w:rPr>
        <w:t xml:space="preserve"> (2015). </w:t>
      </w:r>
      <w:proofErr w:type="spellStart"/>
      <w:r w:rsidRPr="008B79AB">
        <w:rPr>
          <w:i/>
          <w:iCs/>
          <w:sz w:val="18"/>
          <w:szCs w:val="18"/>
        </w:rPr>
        <w:t>Page.OnNavigatedTo</w:t>
      </w:r>
      <w:proofErr w:type="spellEnd"/>
      <w:r w:rsidRPr="008B79AB">
        <w:rPr>
          <w:i/>
          <w:iCs/>
          <w:sz w:val="18"/>
          <w:szCs w:val="18"/>
        </w:rPr>
        <w:t xml:space="preserve"> </w:t>
      </w:r>
      <w:proofErr w:type="gramStart"/>
      <w:r w:rsidRPr="008B79AB">
        <w:rPr>
          <w:i/>
          <w:iCs/>
          <w:sz w:val="18"/>
          <w:szCs w:val="18"/>
        </w:rPr>
        <w:t>Method  (</w:t>
      </w:r>
      <w:proofErr w:type="spellStart"/>
      <w:proofErr w:type="gramEnd"/>
      <w:r w:rsidRPr="008B79AB">
        <w:rPr>
          <w:i/>
          <w:iCs/>
          <w:sz w:val="18"/>
          <w:szCs w:val="18"/>
        </w:rPr>
        <w:t>System.Windows.Controls</w:t>
      </w:r>
      <w:proofErr w:type="spellEnd"/>
      <w:r w:rsidRPr="008B79AB">
        <w:rPr>
          <w:i/>
          <w:iCs/>
          <w:sz w:val="18"/>
          <w:szCs w:val="18"/>
        </w:rPr>
        <w:t>)</w:t>
      </w:r>
      <w:r w:rsidRPr="008B79AB">
        <w:rPr>
          <w:sz w:val="18"/>
          <w:szCs w:val="18"/>
        </w:rPr>
        <w:t xml:space="preserve">. [online] Available at: </w:t>
      </w:r>
      <w:hyperlink r:id="rId52" w:history="1">
        <w:r w:rsidR="00E553BE" w:rsidRPr="00185F93">
          <w:rPr>
            <w:rStyle w:val="Hyperlink"/>
            <w:sz w:val="18"/>
            <w:szCs w:val="18"/>
          </w:rPr>
          <w:t>https://msdn.microsoft.com/library/system.windows.controls.page.onnavigatedto(VS.95).aspx</w:t>
        </w:r>
      </w:hyperlink>
      <w:r w:rsidR="00E553BE">
        <w:rPr>
          <w:sz w:val="18"/>
          <w:szCs w:val="18"/>
        </w:rPr>
        <w:t xml:space="preserve"> </w:t>
      </w:r>
      <w:r w:rsidRPr="008B79AB">
        <w:rPr>
          <w:sz w:val="18"/>
          <w:szCs w:val="18"/>
        </w:rPr>
        <w:t xml:space="preserve"> [Accessed 15 Apr. 2015].</w:t>
      </w:r>
    </w:p>
    <w:p w:rsidR="008B79AB" w:rsidRPr="008B79AB" w:rsidRDefault="008B79AB" w:rsidP="008B79AB">
      <w:pPr>
        <w:rPr>
          <w:sz w:val="18"/>
          <w:szCs w:val="18"/>
        </w:rPr>
      </w:pPr>
      <w:r w:rsidRPr="008B79AB">
        <w:rPr>
          <w:sz w:val="18"/>
          <w:szCs w:val="18"/>
        </w:rPr>
        <w:t>[31]</w:t>
      </w:r>
      <w:r w:rsidRPr="008B79AB">
        <w:rPr>
          <w:sz w:val="18"/>
          <w:szCs w:val="18"/>
        </w:rPr>
        <w:tab/>
        <w:t>Msdn.microsoft.com</w:t>
      </w:r>
      <w:r w:rsidR="00E553BE">
        <w:rPr>
          <w:sz w:val="18"/>
          <w:szCs w:val="18"/>
        </w:rPr>
        <w:t>.</w:t>
      </w:r>
      <w:r w:rsidRPr="008B79AB">
        <w:rPr>
          <w:sz w:val="18"/>
          <w:szCs w:val="18"/>
        </w:rPr>
        <w:t xml:space="preserve"> (2015) Multithread. [online] Available at: </w:t>
      </w:r>
      <w:hyperlink r:id="rId53" w:history="1">
        <w:r w:rsidRPr="008B79AB">
          <w:rPr>
            <w:rStyle w:val="Hyperlink"/>
            <w:sz w:val="18"/>
            <w:szCs w:val="18"/>
          </w:rPr>
          <w:t>https://msdn.microsoft.com/en-us/library/3c8c4cxa.aspx</w:t>
        </w:r>
      </w:hyperlink>
      <w:r w:rsidRPr="008B79AB">
        <w:rPr>
          <w:sz w:val="18"/>
          <w:szCs w:val="18"/>
        </w:rPr>
        <w:t xml:space="preserve"> [Accessed 15 Apr, 2015]. </w:t>
      </w:r>
    </w:p>
    <w:p w:rsidR="008B79AB" w:rsidRPr="008B79AB" w:rsidRDefault="008B79AB" w:rsidP="008B79AB">
      <w:pPr>
        <w:widowControl w:val="0"/>
        <w:autoSpaceDE w:val="0"/>
        <w:autoSpaceDN w:val="0"/>
        <w:adjustRightInd w:val="0"/>
        <w:rPr>
          <w:sz w:val="18"/>
          <w:szCs w:val="18"/>
        </w:rPr>
      </w:pPr>
      <w:r w:rsidRPr="008B79AB">
        <w:rPr>
          <w:sz w:val="18"/>
          <w:szCs w:val="18"/>
        </w:rPr>
        <w:t>[32]</w:t>
      </w:r>
      <w:r w:rsidRPr="008B79AB">
        <w:rPr>
          <w:sz w:val="18"/>
          <w:szCs w:val="18"/>
        </w:rPr>
        <w:tab/>
        <w:t>Msdn.microsoft.com</w:t>
      </w:r>
      <w:r w:rsidR="00E553BE">
        <w:rPr>
          <w:sz w:val="18"/>
          <w:szCs w:val="18"/>
        </w:rPr>
        <w:t>.</w:t>
      </w:r>
      <w:r w:rsidRPr="008B79AB">
        <w:rPr>
          <w:sz w:val="18"/>
          <w:szCs w:val="18"/>
        </w:rPr>
        <w:t xml:space="preserve"> (2015). </w:t>
      </w:r>
      <w:r w:rsidRPr="008B79AB">
        <w:rPr>
          <w:i/>
          <w:iCs/>
          <w:sz w:val="18"/>
          <w:szCs w:val="18"/>
        </w:rPr>
        <w:t>while (C# Reference)</w:t>
      </w:r>
      <w:r w:rsidRPr="008B79AB">
        <w:rPr>
          <w:sz w:val="18"/>
          <w:szCs w:val="18"/>
        </w:rPr>
        <w:t xml:space="preserve">. [online] Available at: </w:t>
      </w:r>
      <w:hyperlink r:id="rId54" w:history="1">
        <w:r w:rsidR="0082018E" w:rsidRPr="00185F93">
          <w:rPr>
            <w:rStyle w:val="Hyperlink"/>
            <w:sz w:val="18"/>
            <w:szCs w:val="18"/>
          </w:rPr>
          <w:t>https://msdn.microsoft.com/en-us/library/2aeyhxcd.aspx</w:t>
        </w:r>
      </w:hyperlink>
      <w:r w:rsidR="0082018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[33]</w:t>
      </w:r>
      <w:r w:rsidRPr="008B79AB">
        <w:rPr>
          <w:sz w:val="18"/>
          <w:szCs w:val="18"/>
        </w:rPr>
        <w:tab/>
        <w:t>Developers.de</w:t>
      </w:r>
      <w:r w:rsidR="0082018E">
        <w:rPr>
          <w:sz w:val="18"/>
          <w:szCs w:val="18"/>
        </w:rPr>
        <w:t>.</w:t>
      </w:r>
      <w:r w:rsidRPr="008B79AB">
        <w:rPr>
          <w:sz w:val="18"/>
          <w:szCs w:val="18"/>
        </w:rPr>
        <w:t xml:space="preserve"> (2015). </w:t>
      </w:r>
      <w:r w:rsidRPr="008B79AB">
        <w:rPr>
          <w:i/>
          <w:iCs/>
          <w:sz w:val="18"/>
          <w:szCs w:val="18"/>
        </w:rPr>
        <w:t xml:space="preserve">Windows Phone 7: Content vs. Resource Build Action - </w:t>
      </w:r>
      <w:proofErr w:type="spellStart"/>
      <w:r w:rsidRPr="008B79AB">
        <w:rPr>
          <w:i/>
          <w:iCs/>
          <w:sz w:val="18"/>
          <w:szCs w:val="18"/>
        </w:rPr>
        <w:t>Damir</w:t>
      </w:r>
      <w:proofErr w:type="spellEnd"/>
      <w:r w:rsidRPr="008B79AB">
        <w:rPr>
          <w:i/>
          <w:iCs/>
          <w:sz w:val="18"/>
          <w:szCs w:val="18"/>
        </w:rPr>
        <w:t xml:space="preserve"> </w:t>
      </w:r>
      <w:proofErr w:type="spellStart"/>
      <w:r w:rsidRPr="008B79AB">
        <w:rPr>
          <w:i/>
          <w:iCs/>
          <w:sz w:val="18"/>
          <w:szCs w:val="18"/>
        </w:rPr>
        <w:t>Dobric</w:t>
      </w:r>
      <w:proofErr w:type="spellEnd"/>
      <w:r w:rsidRPr="008B79AB">
        <w:rPr>
          <w:i/>
          <w:iCs/>
          <w:sz w:val="18"/>
          <w:szCs w:val="18"/>
        </w:rPr>
        <w:t xml:space="preserve"> Posts - developers.de</w:t>
      </w:r>
      <w:r w:rsidRPr="008B79AB">
        <w:rPr>
          <w:sz w:val="18"/>
          <w:szCs w:val="18"/>
        </w:rPr>
        <w:t xml:space="preserve">. [online] Available at: </w:t>
      </w:r>
      <w:hyperlink r:id="rId55" w:history="1">
        <w:r w:rsidR="0082018E" w:rsidRPr="00185F93">
          <w:rPr>
            <w:rStyle w:val="Hyperlink"/>
            <w:sz w:val="18"/>
            <w:szCs w:val="18"/>
          </w:rPr>
          <w:t>http://developers.de/blogs/damir_dobric/archive/2010/09/18/windows-phone-7-content-vs-resource-build-action.aspx</w:t>
        </w:r>
      </w:hyperlink>
      <w:r w:rsidR="0082018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[34]</w:t>
      </w:r>
      <w:r w:rsidRPr="008B79AB">
        <w:rPr>
          <w:sz w:val="18"/>
          <w:szCs w:val="18"/>
        </w:rPr>
        <w:tab/>
        <w:t>Msdn.microsoft.com</w:t>
      </w:r>
      <w:r w:rsidR="0082018E">
        <w:rPr>
          <w:sz w:val="18"/>
          <w:szCs w:val="18"/>
        </w:rPr>
        <w:t>.</w:t>
      </w:r>
      <w:r w:rsidRPr="008B79AB">
        <w:rPr>
          <w:sz w:val="18"/>
          <w:szCs w:val="18"/>
        </w:rPr>
        <w:t xml:space="preserve"> (2015). </w:t>
      </w:r>
      <w:proofErr w:type="spellStart"/>
      <w:r w:rsidRPr="008B79AB">
        <w:rPr>
          <w:i/>
          <w:iCs/>
          <w:sz w:val="18"/>
          <w:szCs w:val="18"/>
        </w:rPr>
        <w:t>PictureDecoder.DecodeJpeg</w:t>
      </w:r>
      <w:proofErr w:type="spellEnd"/>
      <w:r w:rsidRPr="008B79AB">
        <w:rPr>
          <w:i/>
          <w:iCs/>
          <w:sz w:val="18"/>
          <w:szCs w:val="18"/>
        </w:rPr>
        <w:t xml:space="preserve"> Method (Stream, Int32, Int32) (</w:t>
      </w:r>
      <w:proofErr w:type="spellStart"/>
      <w:r w:rsidRPr="008B79AB">
        <w:rPr>
          <w:i/>
          <w:iCs/>
          <w:sz w:val="18"/>
          <w:szCs w:val="18"/>
        </w:rPr>
        <w:t>Microsoft.Phone</w:t>
      </w:r>
      <w:proofErr w:type="spellEnd"/>
      <w:r w:rsidRPr="008B79AB">
        <w:rPr>
          <w:i/>
          <w:iCs/>
          <w:sz w:val="18"/>
          <w:szCs w:val="18"/>
        </w:rPr>
        <w:t>)</w:t>
      </w:r>
      <w:r w:rsidRPr="008B79AB">
        <w:rPr>
          <w:sz w:val="18"/>
          <w:szCs w:val="18"/>
        </w:rPr>
        <w:t xml:space="preserve">. [online] Available at: </w:t>
      </w:r>
      <w:hyperlink r:id="rId56" w:history="1">
        <w:r w:rsidR="0082018E" w:rsidRPr="00185F93">
          <w:rPr>
            <w:rStyle w:val="Hyperlink"/>
            <w:sz w:val="18"/>
            <w:szCs w:val="18"/>
          </w:rPr>
          <w:t>https://msdn.microsoft.com/en-us/library/windows/apps/ff708027(v=vs.105).aspx</w:t>
        </w:r>
      </w:hyperlink>
      <w:r w:rsidR="0082018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[35]</w:t>
      </w:r>
      <w:r w:rsidRPr="008B79AB">
        <w:rPr>
          <w:sz w:val="18"/>
          <w:szCs w:val="18"/>
        </w:rPr>
        <w:tab/>
        <w:t>W3.org</w:t>
      </w:r>
      <w:r w:rsidR="0082018E">
        <w:rPr>
          <w:sz w:val="18"/>
          <w:szCs w:val="18"/>
        </w:rPr>
        <w:t>.</w:t>
      </w:r>
      <w:r w:rsidRPr="008B79AB">
        <w:rPr>
          <w:sz w:val="18"/>
          <w:szCs w:val="18"/>
        </w:rPr>
        <w:t xml:space="preserve"> (2015). </w:t>
      </w:r>
      <w:r w:rsidRPr="008B79AB">
        <w:rPr>
          <w:i/>
          <w:iCs/>
          <w:sz w:val="18"/>
          <w:szCs w:val="18"/>
        </w:rPr>
        <w:t>Portable Network Graphics (PNG) Specification (Second Edition)</w:t>
      </w:r>
      <w:r w:rsidRPr="008B79AB">
        <w:rPr>
          <w:sz w:val="18"/>
          <w:szCs w:val="18"/>
        </w:rPr>
        <w:t xml:space="preserve">. [online] Available at: </w:t>
      </w:r>
      <w:hyperlink r:id="rId57" w:anchor="1Scope" w:history="1">
        <w:r w:rsidR="0082018E" w:rsidRPr="00185F93">
          <w:rPr>
            <w:rStyle w:val="Hyperlink"/>
            <w:sz w:val="18"/>
            <w:szCs w:val="18"/>
          </w:rPr>
          <w:t>http://www.w3.org/TR/PNG/#1Scope</w:t>
        </w:r>
      </w:hyperlink>
      <w:r w:rsidR="0082018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[36]</w:t>
      </w:r>
      <w:r w:rsidRPr="008B79AB">
        <w:rPr>
          <w:sz w:val="18"/>
          <w:szCs w:val="18"/>
        </w:rPr>
        <w:tab/>
        <w:t>Whatis.techtarget.com</w:t>
      </w:r>
      <w:r w:rsidR="0082018E">
        <w:rPr>
          <w:sz w:val="18"/>
          <w:szCs w:val="18"/>
        </w:rPr>
        <w:t>.</w:t>
      </w:r>
      <w:r w:rsidRPr="008B79AB">
        <w:rPr>
          <w:sz w:val="18"/>
          <w:szCs w:val="18"/>
        </w:rPr>
        <w:t xml:space="preserve"> (2015). </w:t>
      </w:r>
      <w:r w:rsidRPr="008B79AB">
        <w:rPr>
          <w:i/>
          <w:iCs/>
          <w:sz w:val="18"/>
          <w:szCs w:val="18"/>
        </w:rPr>
        <w:t xml:space="preserve">What is JPG? What Opens a JPG? File Format </w:t>
      </w:r>
      <w:proofErr w:type="gramStart"/>
      <w:r w:rsidRPr="008B79AB">
        <w:rPr>
          <w:i/>
          <w:iCs/>
          <w:sz w:val="18"/>
          <w:szCs w:val="18"/>
        </w:rPr>
        <w:t>List  from</w:t>
      </w:r>
      <w:proofErr w:type="gramEnd"/>
      <w:r w:rsidRPr="008B79AB">
        <w:rPr>
          <w:i/>
          <w:iCs/>
          <w:sz w:val="18"/>
          <w:szCs w:val="18"/>
        </w:rPr>
        <w:t xml:space="preserve"> WhatIs.com</w:t>
      </w:r>
      <w:r w:rsidRPr="008B79AB">
        <w:rPr>
          <w:sz w:val="18"/>
          <w:szCs w:val="18"/>
        </w:rPr>
        <w:t xml:space="preserve">. [online] Available at: </w:t>
      </w:r>
      <w:hyperlink r:id="rId58" w:history="1">
        <w:r w:rsidR="0082018E" w:rsidRPr="00185F93">
          <w:rPr>
            <w:rStyle w:val="Hyperlink"/>
            <w:sz w:val="18"/>
            <w:szCs w:val="18"/>
          </w:rPr>
          <w:t>http://whatis.techtarget.com/fileformat/JPG-JPEG-bitmap</w:t>
        </w:r>
      </w:hyperlink>
      <w:r w:rsidR="0082018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[37]</w:t>
      </w:r>
      <w:r w:rsidRPr="008B79AB">
        <w:rPr>
          <w:sz w:val="18"/>
          <w:szCs w:val="18"/>
        </w:rPr>
        <w:tab/>
        <w:t>Msdn.microsoft.com</w:t>
      </w:r>
      <w:r w:rsidR="0082018E">
        <w:rPr>
          <w:sz w:val="18"/>
          <w:szCs w:val="18"/>
        </w:rPr>
        <w:t>.</w:t>
      </w:r>
      <w:r w:rsidRPr="008B79AB">
        <w:rPr>
          <w:sz w:val="18"/>
          <w:szCs w:val="18"/>
        </w:rPr>
        <w:t xml:space="preserve"> (2015). </w:t>
      </w:r>
      <w:r w:rsidRPr="008B79AB">
        <w:rPr>
          <w:i/>
          <w:iCs/>
          <w:sz w:val="18"/>
          <w:szCs w:val="18"/>
        </w:rPr>
        <w:t xml:space="preserve">What is </w:t>
      </w:r>
      <w:proofErr w:type="gramStart"/>
      <w:r w:rsidRPr="008B79AB">
        <w:rPr>
          <w:i/>
          <w:iCs/>
          <w:sz w:val="18"/>
          <w:szCs w:val="18"/>
        </w:rPr>
        <w:t>XAML?</w:t>
      </w:r>
      <w:r w:rsidRPr="008B79AB">
        <w:rPr>
          <w:sz w:val="18"/>
          <w:szCs w:val="18"/>
        </w:rPr>
        <w:t>.</w:t>
      </w:r>
      <w:proofErr w:type="gramEnd"/>
      <w:r w:rsidRPr="008B79AB">
        <w:rPr>
          <w:sz w:val="18"/>
          <w:szCs w:val="18"/>
        </w:rPr>
        <w:t xml:space="preserve"> [online] Available at: </w:t>
      </w:r>
      <w:hyperlink r:id="rId59" w:history="1">
        <w:r w:rsidR="0082018E" w:rsidRPr="00185F93">
          <w:rPr>
            <w:rStyle w:val="Hyperlink"/>
            <w:sz w:val="18"/>
            <w:szCs w:val="18"/>
          </w:rPr>
          <w:t>https://msdn.microsoft.com/en-us/library/cc295302.aspx</w:t>
        </w:r>
      </w:hyperlink>
      <w:r w:rsidR="0082018E">
        <w:rPr>
          <w:sz w:val="18"/>
          <w:szCs w:val="18"/>
        </w:rPr>
        <w:t xml:space="preserve"> </w:t>
      </w:r>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[38]</w:t>
      </w:r>
      <w:r w:rsidRPr="008B79AB">
        <w:rPr>
          <w:sz w:val="18"/>
          <w:szCs w:val="18"/>
        </w:rPr>
        <w:tab/>
      </w:r>
      <w:proofErr w:type="spellStart"/>
      <w:r w:rsidRPr="008B79AB">
        <w:rPr>
          <w:sz w:val="18"/>
          <w:szCs w:val="18"/>
        </w:rPr>
        <w:t>SearchCloudComputing</w:t>
      </w:r>
      <w:proofErr w:type="spellEnd"/>
      <w:r w:rsidR="0082018E">
        <w:rPr>
          <w:sz w:val="18"/>
          <w:szCs w:val="18"/>
        </w:rPr>
        <w:t>.</w:t>
      </w:r>
      <w:r w:rsidRPr="008B79AB">
        <w:rPr>
          <w:sz w:val="18"/>
          <w:szCs w:val="18"/>
        </w:rPr>
        <w:t xml:space="preserve"> (2015). </w:t>
      </w:r>
      <w:r w:rsidRPr="008B79AB">
        <w:rPr>
          <w:i/>
          <w:iCs/>
          <w:sz w:val="18"/>
          <w:szCs w:val="18"/>
        </w:rPr>
        <w:t>What is cloud computing? - Definition from WhatIs.com</w:t>
      </w:r>
      <w:r w:rsidRPr="008B79AB">
        <w:rPr>
          <w:sz w:val="18"/>
          <w:szCs w:val="18"/>
        </w:rPr>
        <w:t xml:space="preserve">. [online]. Available at: </w:t>
      </w:r>
      <w:hyperlink r:id="rId60" w:history="1">
        <w:r w:rsidRPr="008B79AB">
          <w:rPr>
            <w:rStyle w:val="Hyperlink"/>
            <w:sz w:val="18"/>
            <w:szCs w:val="18"/>
          </w:rPr>
          <w:t>http://searchcloudcomputing.techtarget.com/definition/cloud-computing</w:t>
        </w:r>
      </w:hyperlink>
      <w:r w:rsidRPr="008B79AB">
        <w:rPr>
          <w:sz w:val="18"/>
          <w:szCs w:val="18"/>
        </w:rPr>
        <w:t xml:space="preserve">  [Accessed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[39]</w:t>
      </w:r>
      <w:r w:rsidRPr="008B79AB">
        <w:rPr>
          <w:sz w:val="18"/>
          <w:szCs w:val="18"/>
        </w:rPr>
        <w:tab/>
        <w:t>Microsoft</w:t>
      </w:r>
      <w:r w:rsidR="0082018E">
        <w:rPr>
          <w:sz w:val="18"/>
          <w:szCs w:val="18"/>
        </w:rPr>
        <w:t>.</w:t>
      </w:r>
      <w:r w:rsidRPr="008B79AB">
        <w:rPr>
          <w:sz w:val="18"/>
          <w:szCs w:val="18"/>
        </w:rPr>
        <w:t xml:space="preserve"> (</w:t>
      </w:r>
      <w:proofErr w:type="spellStart"/>
      <w:r w:rsidRPr="008B79AB">
        <w:rPr>
          <w:sz w:val="18"/>
          <w:szCs w:val="18"/>
        </w:rPr>
        <w:t>nd</w:t>
      </w:r>
      <w:proofErr w:type="spellEnd"/>
      <w:r w:rsidRPr="008B79AB">
        <w:rPr>
          <w:sz w:val="18"/>
          <w:szCs w:val="18"/>
        </w:rPr>
        <w:t xml:space="preserve">). Windows Phone 8.1 Mobile Device Management Overview.  Available at: </w:t>
      </w:r>
      <w:hyperlink r:id="rId61" w:history="1">
        <w:r w:rsidRPr="008B79AB">
          <w:rPr>
            <w:rStyle w:val="Hyperlink"/>
            <w:sz w:val="18"/>
            <w:szCs w:val="18"/>
          </w:rPr>
          <w:t>https://www.microsoft.com/en-gb/download/details.aspx?id=42508</w:t>
        </w:r>
      </w:hyperlink>
      <w:r w:rsidRPr="008B79AB">
        <w:rPr>
          <w:sz w:val="18"/>
          <w:szCs w:val="18"/>
        </w:rPr>
        <w:t xml:space="preserve">  [Accessed date: 15 Apr. 2015].</w:t>
      </w:r>
    </w:p>
    <w:p w:rsidR="008B79AB" w:rsidRPr="008B79AB" w:rsidRDefault="008B79AB" w:rsidP="008B79AB">
      <w:pPr>
        <w:rPr>
          <w:sz w:val="18"/>
          <w:szCs w:val="18"/>
        </w:rPr>
      </w:pPr>
      <w:r w:rsidRPr="008B79AB">
        <w:rPr>
          <w:sz w:val="18"/>
          <w:szCs w:val="18"/>
        </w:rPr>
        <w:t>[40]</w:t>
      </w:r>
      <w:r w:rsidRPr="008B79AB">
        <w:rPr>
          <w:sz w:val="18"/>
          <w:szCs w:val="18"/>
        </w:rPr>
        <w:tab/>
        <w:t>Msdn.microsoft.com</w:t>
      </w:r>
      <w:r w:rsidR="0082018E">
        <w:rPr>
          <w:sz w:val="18"/>
          <w:szCs w:val="18"/>
        </w:rPr>
        <w:t>.</w:t>
      </w:r>
      <w:r w:rsidRPr="008B79AB">
        <w:rPr>
          <w:sz w:val="18"/>
          <w:szCs w:val="18"/>
        </w:rPr>
        <w:t xml:space="preserve"> (2013). Welcome to Visual Studio 2013 [online]. Available: </w:t>
      </w:r>
      <w:hyperlink r:id="rId62" w:history="1">
        <w:r w:rsidRPr="008B79AB">
          <w:rPr>
            <w:rStyle w:val="Hyperlink"/>
            <w:sz w:val="18"/>
            <w:szCs w:val="18"/>
          </w:rPr>
          <w:t>https://msdn.microsoft.com/en-us/library/dd831853(v=vs.120).aspx</w:t>
        </w:r>
      </w:hyperlink>
      <w:r w:rsidRPr="008B79AB">
        <w:rPr>
          <w:sz w:val="18"/>
          <w:szCs w:val="18"/>
        </w:rPr>
        <w:t xml:space="preserve"> [Accessed date: [15 Apr. 2015]. </w:t>
      </w:r>
    </w:p>
    <w:p w:rsidR="008B79AB" w:rsidRPr="008B79AB" w:rsidRDefault="008B79AB" w:rsidP="008B79AB">
      <w:pPr>
        <w:widowControl w:val="0"/>
        <w:autoSpaceDE w:val="0"/>
        <w:autoSpaceDN w:val="0"/>
        <w:adjustRightInd w:val="0"/>
        <w:rPr>
          <w:sz w:val="18"/>
          <w:szCs w:val="18"/>
        </w:rPr>
      </w:pPr>
      <w:r w:rsidRPr="008B79AB">
        <w:rPr>
          <w:sz w:val="18"/>
          <w:szCs w:val="18"/>
        </w:rPr>
        <w:t>[41]</w:t>
      </w:r>
      <w:r w:rsidRPr="008B79AB">
        <w:rPr>
          <w:sz w:val="18"/>
          <w:szCs w:val="18"/>
        </w:rPr>
        <w:tab/>
        <w:t>www.statista.com</w:t>
      </w:r>
      <w:r w:rsidR="0082018E">
        <w:rPr>
          <w:sz w:val="18"/>
          <w:szCs w:val="18"/>
        </w:rPr>
        <w:t>.</w:t>
      </w:r>
      <w:r w:rsidRPr="008B79AB">
        <w:rPr>
          <w:sz w:val="18"/>
          <w:szCs w:val="18"/>
        </w:rPr>
        <w:t xml:space="preserve"> (2014). </w:t>
      </w:r>
      <w:r w:rsidRPr="008B79AB">
        <w:rPr>
          <w:i/>
          <w:iCs/>
          <w:sz w:val="18"/>
          <w:szCs w:val="18"/>
        </w:rPr>
        <w:t>Topic: App Stores</w:t>
      </w:r>
      <w:r w:rsidRPr="008B79AB">
        <w:rPr>
          <w:sz w:val="18"/>
          <w:szCs w:val="18"/>
        </w:rPr>
        <w:t xml:space="preserve">. [online] Available at: </w:t>
      </w:r>
      <w:proofErr w:type="gramStart"/>
      <w:r w:rsidRPr="008B79AB">
        <w:rPr>
          <w:sz w:val="18"/>
          <w:szCs w:val="18"/>
        </w:rPr>
        <w:t xml:space="preserve">http://www.statista.com/topics/1729/app-stores/ </w:t>
      </w:r>
      <w:r w:rsidR="0082018E">
        <w:rPr>
          <w:sz w:val="18"/>
          <w:szCs w:val="18"/>
        </w:rPr>
        <w:t xml:space="preserve"> </w:t>
      </w:r>
      <w:r w:rsidRPr="008B79AB">
        <w:rPr>
          <w:sz w:val="18"/>
          <w:szCs w:val="18"/>
        </w:rPr>
        <w:t>[</w:t>
      </w:r>
      <w:proofErr w:type="gramEnd"/>
      <w:r w:rsidRPr="008B79AB">
        <w:rPr>
          <w:sz w:val="18"/>
          <w:szCs w:val="18"/>
        </w:rPr>
        <w:t>Accessed 15 Apr. 2015].</w:t>
      </w:r>
    </w:p>
    <w:p w:rsidR="008B79AB" w:rsidRPr="008B79AB" w:rsidRDefault="008B79AB" w:rsidP="008B79AB">
      <w:pPr>
        <w:widowControl w:val="0"/>
        <w:autoSpaceDE w:val="0"/>
        <w:autoSpaceDN w:val="0"/>
        <w:adjustRightInd w:val="0"/>
        <w:rPr>
          <w:sz w:val="18"/>
          <w:szCs w:val="18"/>
        </w:rPr>
      </w:pPr>
      <w:r w:rsidRPr="008B79AB">
        <w:rPr>
          <w:sz w:val="18"/>
          <w:szCs w:val="18"/>
        </w:rPr>
        <w:t>[42]</w:t>
      </w:r>
      <w:r w:rsidRPr="008B79AB">
        <w:rPr>
          <w:sz w:val="18"/>
          <w:szCs w:val="18"/>
        </w:rPr>
        <w:tab/>
        <w:t>Tools.ietf.org</w:t>
      </w:r>
      <w:r w:rsidR="0082018E">
        <w:rPr>
          <w:sz w:val="18"/>
          <w:szCs w:val="18"/>
        </w:rPr>
        <w:t>.</w:t>
      </w:r>
      <w:r w:rsidRPr="008B79AB">
        <w:rPr>
          <w:sz w:val="18"/>
          <w:szCs w:val="18"/>
        </w:rPr>
        <w:t xml:space="preserve"> (2015). </w:t>
      </w:r>
      <w:r w:rsidRPr="008B79AB">
        <w:rPr>
          <w:i/>
          <w:iCs/>
          <w:sz w:val="18"/>
          <w:szCs w:val="18"/>
        </w:rPr>
        <w:t>RFC 4648 - The Base16, Base32, and Base64 Data Encodings</w:t>
      </w:r>
      <w:r w:rsidRPr="008B79AB">
        <w:rPr>
          <w:sz w:val="18"/>
          <w:szCs w:val="18"/>
        </w:rPr>
        <w:t xml:space="preserve">. [online] Available at: </w:t>
      </w:r>
      <w:hyperlink r:id="rId63" w:anchor="section-4" w:history="1">
        <w:r w:rsidR="0082018E" w:rsidRPr="00185F93">
          <w:rPr>
            <w:rStyle w:val="Hyperlink"/>
            <w:sz w:val="18"/>
            <w:szCs w:val="18"/>
          </w:rPr>
          <w:t>https://tools.ietf.org/html/rfc4648#section-4</w:t>
        </w:r>
      </w:hyperlink>
      <w:r w:rsidR="0082018E">
        <w:rPr>
          <w:sz w:val="18"/>
          <w:szCs w:val="18"/>
        </w:rPr>
        <w:t xml:space="preserve"> </w:t>
      </w:r>
      <w:r w:rsidRPr="008B79AB">
        <w:rPr>
          <w:sz w:val="18"/>
          <w:szCs w:val="18"/>
        </w:rPr>
        <w:t xml:space="preserve"> [Accessed 15 Apr. 2015].</w:t>
      </w:r>
    </w:p>
    <w:p w:rsidR="008B79AB" w:rsidRDefault="008B79AB" w:rsidP="00B55B26">
      <w:pPr>
        <w:widowControl w:val="0"/>
        <w:autoSpaceDE w:val="0"/>
        <w:autoSpaceDN w:val="0"/>
        <w:adjustRightInd w:val="0"/>
        <w:contextualSpacing/>
        <w:rPr>
          <w:color w:val="000000"/>
          <w:sz w:val="18"/>
          <w:szCs w:val="18"/>
          <w:shd w:val="clear" w:color="auto" w:fill="FFFFFF"/>
        </w:rPr>
      </w:pPr>
      <w:r w:rsidRPr="008B79AB">
        <w:rPr>
          <w:color w:val="000000"/>
          <w:sz w:val="18"/>
          <w:szCs w:val="18"/>
          <w:shd w:val="clear" w:color="auto" w:fill="FFFFFF"/>
        </w:rPr>
        <w:t>[43]</w:t>
      </w:r>
      <w:r w:rsidRPr="008B79AB">
        <w:rPr>
          <w:color w:val="000000"/>
          <w:sz w:val="18"/>
          <w:szCs w:val="18"/>
          <w:shd w:val="clear" w:color="auto" w:fill="FFFFFF"/>
        </w:rPr>
        <w:tab/>
      </w:r>
      <w:proofErr w:type="spellStart"/>
      <w:r w:rsidRPr="008B79AB">
        <w:rPr>
          <w:color w:val="000000"/>
          <w:sz w:val="18"/>
          <w:szCs w:val="18"/>
          <w:shd w:val="clear" w:color="auto" w:fill="FFFFFF"/>
        </w:rPr>
        <w:t>Cristea</w:t>
      </w:r>
      <w:proofErr w:type="spellEnd"/>
      <w:r w:rsidRPr="008B79AB">
        <w:rPr>
          <w:color w:val="000000"/>
          <w:sz w:val="18"/>
          <w:szCs w:val="18"/>
          <w:shd w:val="clear" w:color="auto" w:fill="FFFFFF"/>
        </w:rPr>
        <w:t xml:space="preserve">, V. (2015). Energy consumption of mobile phones, Unpublished </w:t>
      </w:r>
      <w:proofErr w:type="spellStart"/>
      <w:r w:rsidRPr="008B79AB">
        <w:rPr>
          <w:color w:val="000000"/>
          <w:sz w:val="18"/>
          <w:szCs w:val="18"/>
          <w:shd w:val="clear" w:color="auto" w:fill="FFFFFF"/>
        </w:rPr>
        <w:t>Masters</w:t>
      </w:r>
      <w:proofErr w:type="spellEnd"/>
      <w:r w:rsidRPr="008B79AB">
        <w:rPr>
          <w:color w:val="000000"/>
          <w:sz w:val="18"/>
          <w:szCs w:val="18"/>
          <w:shd w:val="clear" w:color="auto" w:fill="FFFFFF"/>
        </w:rPr>
        <w:t xml:space="preserve"> Degree Dissertation, Leeds Beckett University, UK</w:t>
      </w:r>
      <w:r w:rsidR="00B55B26">
        <w:rPr>
          <w:color w:val="000000"/>
          <w:sz w:val="18"/>
          <w:szCs w:val="18"/>
          <w:shd w:val="clear" w:color="auto" w:fill="FFFFFF"/>
        </w:rPr>
        <w:t>.</w:t>
      </w:r>
    </w:p>
    <w:p w:rsidR="00B55B26" w:rsidRDefault="00B55B26" w:rsidP="00B55B26">
      <w:pPr>
        <w:pStyle w:val="Textbody"/>
        <w:rPr>
          <w:color w:val="000000"/>
          <w:sz w:val="18"/>
          <w:szCs w:val="18"/>
          <w:shd w:val="clear" w:color="auto" w:fill="FFFFFF"/>
        </w:rPr>
      </w:pPr>
      <w:r>
        <w:rPr>
          <w:color w:val="000000"/>
          <w:sz w:val="18"/>
          <w:szCs w:val="18"/>
          <w:shd w:val="clear" w:color="auto" w:fill="FFFFFF"/>
        </w:rPr>
        <w:t>[44]</w:t>
      </w:r>
      <w:r>
        <w:rPr>
          <w:color w:val="000000"/>
          <w:sz w:val="18"/>
          <w:szCs w:val="18"/>
          <w:shd w:val="clear" w:color="auto" w:fill="FFFFFF"/>
        </w:rPr>
        <w:tab/>
      </w:r>
      <w:r w:rsidRPr="00B55B26">
        <w:rPr>
          <w:color w:val="000000"/>
          <w:sz w:val="18"/>
          <w:szCs w:val="18"/>
          <w:shd w:val="clear" w:color="auto" w:fill="FFFFFF"/>
        </w:rPr>
        <w:t xml:space="preserve">Kharchenko V., Kondratenko Y., </w:t>
      </w:r>
      <w:proofErr w:type="spellStart"/>
      <w:r w:rsidRPr="00B55B26">
        <w:rPr>
          <w:color w:val="000000"/>
          <w:sz w:val="18"/>
          <w:szCs w:val="18"/>
          <w:shd w:val="clear" w:color="auto" w:fill="FFFFFF"/>
        </w:rPr>
        <w:t>Kacprzyk</w:t>
      </w:r>
      <w:proofErr w:type="spellEnd"/>
      <w:r w:rsidRPr="00B55B26">
        <w:rPr>
          <w:color w:val="000000"/>
          <w:sz w:val="18"/>
          <w:szCs w:val="18"/>
          <w:shd w:val="clear" w:color="auto" w:fill="FFFFFF"/>
        </w:rPr>
        <w:t xml:space="preserve"> J. (</w:t>
      </w:r>
      <w:proofErr w:type="spellStart"/>
      <w:r w:rsidRPr="00B55B26">
        <w:rPr>
          <w:color w:val="000000"/>
          <w:sz w:val="18"/>
          <w:szCs w:val="18"/>
          <w:shd w:val="clear" w:color="auto" w:fill="FFFFFF"/>
        </w:rPr>
        <w:t>Eds</w:t>
      </w:r>
      <w:proofErr w:type="spellEnd"/>
      <w:r w:rsidRPr="00B55B26">
        <w:rPr>
          <w:color w:val="000000"/>
          <w:sz w:val="18"/>
          <w:szCs w:val="18"/>
          <w:shd w:val="clear" w:color="auto" w:fill="FFFFFF"/>
        </w:rPr>
        <w:t xml:space="preserve">): Green IT Engineering: Concepts, Models, Complex Systems Architectures. Studies in Systems, Decision and Control, Vol. 74. </w:t>
      </w:r>
      <w:r w:rsidRPr="00B55B26">
        <w:rPr>
          <w:color w:val="000000"/>
          <w:sz w:val="18"/>
          <w:szCs w:val="18"/>
          <w:shd w:val="clear" w:color="auto" w:fill="FFFFFF"/>
        </w:rPr>
        <w:lastRenderedPageBreak/>
        <w:t>Springer, Cham (2017), DOI:  10.1007/978-3-319-44162-7</w:t>
      </w:r>
    </w:p>
    <w:p w:rsidR="00B55B26" w:rsidRDefault="00B55B26" w:rsidP="00B55B26">
      <w:pPr>
        <w:pStyle w:val="Textbody"/>
        <w:rPr>
          <w:color w:val="000000"/>
          <w:sz w:val="18"/>
          <w:szCs w:val="18"/>
          <w:shd w:val="clear" w:color="auto" w:fill="FFFFFF"/>
        </w:rPr>
      </w:pPr>
      <w:r>
        <w:rPr>
          <w:color w:val="000000"/>
          <w:sz w:val="18"/>
          <w:szCs w:val="18"/>
          <w:shd w:val="clear" w:color="auto" w:fill="FFFFFF"/>
        </w:rPr>
        <w:t>[45]</w:t>
      </w:r>
      <w:r>
        <w:rPr>
          <w:color w:val="000000"/>
          <w:sz w:val="18"/>
          <w:szCs w:val="18"/>
          <w:shd w:val="clear" w:color="auto" w:fill="FFFFFF"/>
        </w:rPr>
        <w:tab/>
      </w:r>
      <w:r w:rsidRPr="00B55B26">
        <w:rPr>
          <w:color w:val="000000"/>
          <w:sz w:val="18"/>
          <w:szCs w:val="18"/>
          <w:shd w:val="clear" w:color="auto" w:fill="FFFFFF"/>
        </w:rPr>
        <w:t xml:space="preserve">Kharchenko V., Kondratenko Y., </w:t>
      </w:r>
      <w:proofErr w:type="spellStart"/>
      <w:r w:rsidRPr="00B55B26">
        <w:rPr>
          <w:color w:val="000000"/>
          <w:sz w:val="18"/>
          <w:szCs w:val="18"/>
          <w:shd w:val="clear" w:color="auto" w:fill="FFFFFF"/>
        </w:rPr>
        <w:t>Kacprzyk</w:t>
      </w:r>
      <w:proofErr w:type="spellEnd"/>
      <w:r w:rsidRPr="00B55B26">
        <w:rPr>
          <w:color w:val="000000"/>
          <w:sz w:val="18"/>
          <w:szCs w:val="18"/>
          <w:shd w:val="clear" w:color="auto" w:fill="FFFFFF"/>
        </w:rPr>
        <w:t xml:space="preserve"> J. (</w:t>
      </w:r>
      <w:proofErr w:type="spellStart"/>
      <w:r w:rsidRPr="00B55B26">
        <w:rPr>
          <w:color w:val="000000"/>
          <w:sz w:val="18"/>
          <w:szCs w:val="18"/>
          <w:shd w:val="clear" w:color="auto" w:fill="FFFFFF"/>
        </w:rPr>
        <w:t>Eds</w:t>
      </w:r>
      <w:proofErr w:type="spellEnd"/>
      <w:r w:rsidRPr="00B55B26">
        <w:rPr>
          <w:color w:val="000000"/>
          <w:sz w:val="18"/>
          <w:szCs w:val="18"/>
          <w:shd w:val="clear" w:color="auto" w:fill="FFFFFF"/>
        </w:rPr>
        <w:t>): Green IT Engineering: Components, Networks and Systems Implementation. Studies in Systems, Decision and Control, Vol. 105. Springer, Cham (2017), DOI:  10.1007/978-3-319-55595-9</w:t>
      </w:r>
    </w:p>
    <w:p w:rsidR="008249B9" w:rsidRPr="008249B9" w:rsidRDefault="008249B9" w:rsidP="008249B9">
      <w:pPr>
        <w:pStyle w:val="Textbody"/>
        <w:rPr>
          <w:color w:val="000000"/>
          <w:sz w:val="18"/>
          <w:szCs w:val="18"/>
          <w:shd w:val="clear" w:color="auto" w:fill="FFFFFF"/>
        </w:rPr>
      </w:pPr>
      <w:r>
        <w:rPr>
          <w:color w:val="000000"/>
          <w:sz w:val="18"/>
          <w:szCs w:val="18"/>
          <w:shd w:val="clear" w:color="auto" w:fill="FFFFFF"/>
        </w:rPr>
        <w:t>[46]</w:t>
      </w:r>
      <w:r>
        <w:rPr>
          <w:color w:val="000000"/>
          <w:sz w:val="18"/>
          <w:szCs w:val="18"/>
          <w:shd w:val="clear" w:color="auto" w:fill="FFFFFF"/>
        </w:rPr>
        <w:tab/>
      </w:r>
      <w:r w:rsidRPr="008249B9">
        <w:rPr>
          <w:color w:val="000000"/>
          <w:sz w:val="18"/>
          <w:szCs w:val="18"/>
          <w:shd w:val="clear" w:color="auto" w:fill="FFFFFF"/>
        </w:rPr>
        <w:t xml:space="preserve">Kondratenko Y., </w:t>
      </w:r>
      <w:proofErr w:type="spellStart"/>
      <w:r w:rsidRPr="008249B9">
        <w:rPr>
          <w:color w:val="000000"/>
          <w:sz w:val="18"/>
          <w:szCs w:val="18"/>
          <w:shd w:val="clear" w:color="auto" w:fill="FFFFFF"/>
        </w:rPr>
        <w:t>Korobko</w:t>
      </w:r>
      <w:proofErr w:type="spellEnd"/>
      <w:r w:rsidRPr="008249B9">
        <w:rPr>
          <w:color w:val="000000"/>
          <w:sz w:val="18"/>
          <w:szCs w:val="18"/>
          <w:shd w:val="clear" w:color="auto" w:fill="FFFFFF"/>
        </w:rPr>
        <w:t xml:space="preserve"> V., </w:t>
      </w:r>
      <w:proofErr w:type="spellStart"/>
      <w:r w:rsidRPr="008249B9">
        <w:rPr>
          <w:color w:val="000000"/>
          <w:sz w:val="18"/>
          <w:szCs w:val="18"/>
          <w:shd w:val="clear" w:color="auto" w:fill="FFFFFF"/>
        </w:rPr>
        <w:t>Korobko</w:t>
      </w:r>
      <w:proofErr w:type="spellEnd"/>
      <w:r w:rsidRPr="008249B9">
        <w:rPr>
          <w:color w:val="000000"/>
          <w:sz w:val="18"/>
          <w:szCs w:val="18"/>
          <w:shd w:val="clear" w:color="auto" w:fill="FFFFFF"/>
        </w:rPr>
        <w:t xml:space="preserve"> O., Kondratenko G., </w:t>
      </w:r>
      <w:proofErr w:type="spellStart"/>
      <w:r w:rsidRPr="008249B9">
        <w:rPr>
          <w:color w:val="000000"/>
          <w:sz w:val="18"/>
          <w:szCs w:val="18"/>
          <w:shd w:val="clear" w:color="auto" w:fill="FFFFFF"/>
        </w:rPr>
        <w:t>Kozlov</w:t>
      </w:r>
      <w:proofErr w:type="spellEnd"/>
      <w:r w:rsidRPr="008249B9">
        <w:rPr>
          <w:color w:val="000000"/>
          <w:sz w:val="18"/>
          <w:szCs w:val="18"/>
          <w:shd w:val="clear" w:color="auto" w:fill="FFFFFF"/>
        </w:rPr>
        <w:t xml:space="preserve"> O. Green-IT Approach to Design and Optimization of </w:t>
      </w:r>
      <w:proofErr w:type="spellStart"/>
      <w:r w:rsidRPr="008249B9">
        <w:rPr>
          <w:color w:val="000000"/>
          <w:sz w:val="18"/>
          <w:szCs w:val="18"/>
          <w:shd w:val="clear" w:color="auto" w:fill="FFFFFF"/>
        </w:rPr>
        <w:t>Thermoacoustic</w:t>
      </w:r>
      <w:proofErr w:type="spellEnd"/>
      <w:r w:rsidRPr="008249B9">
        <w:rPr>
          <w:color w:val="000000"/>
          <w:sz w:val="18"/>
          <w:szCs w:val="18"/>
          <w:shd w:val="clear" w:color="auto" w:fill="FFFFFF"/>
        </w:rPr>
        <w:t xml:space="preserve"> Waste Heat Utilization Plant Based on Soft Computing. In: Kharchenko V., Kondratenko Y., </w:t>
      </w:r>
      <w:proofErr w:type="spellStart"/>
      <w:r w:rsidRPr="008249B9">
        <w:rPr>
          <w:color w:val="000000"/>
          <w:sz w:val="18"/>
          <w:szCs w:val="18"/>
          <w:shd w:val="clear" w:color="auto" w:fill="FFFFFF"/>
        </w:rPr>
        <w:t>Kacprzyk</w:t>
      </w:r>
      <w:proofErr w:type="spellEnd"/>
      <w:r w:rsidRPr="008249B9">
        <w:rPr>
          <w:color w:val="000000"/>
          <w:sz w:val="18"/>
          <w:szCs w:val="18"/>
          <w:shd w:val="clear" w:color="auto" w:fill="FFFFFF"/>
        </w:rPr>
        <w:t xml:space="preserve"> J. (</w:t>
      </w:r>
      <w:proofErr w:type="spellStart"/>
      <w:r w:rsidRPr="008249B9">
        <w:rPr>
          <w:color w:val="000000"/>
          <w:sz w:val="18"/>
          <w:szCs w:val="18"/>
          <w:shd w:val="clear" w:color="auto" w:fill="FFFFFF"/>
        </w:rPr>
        <w:t>Eds</w:t>
      </w:r>
      <w:proofErr w:type="spellEnd"/>
      <w:r w:rsidRPr="008249B9">
        <w:rPr>
          <w:color w:val="000000"/>
          <w:sz w:val="18"/>
          <w:szCs w:val="18"/>
          <w:shd w:val="clear" w:color="auto" w:fill="FFFFFF"/>
        </w:rPr>
        <w:t xml:space="preserve">), Green IT Engineering: Components, Networks and Systems Implementation. Studies in Systems, Decision and Control, </w:t>
      </w:r>
      <w:proofErr w:type="spellStart"/>
      <w:r w:rsidRPr="008249B9">
        <w:rPr>
          <w:color w:val="000000"/>
          <w:sz w:val="18"/>
          <w:szCs w:val="18"/>
          <w:shd w:val="clear" w:color="auto" w:fill="FFFFFF"/>
        </w:rPr>
        <w:t>vol</w:t>
      </w:r>
      <w:proofErr w:type="spellEnd"/>
      <w:r w:rsidRPr="008249B9">
        <w:rPr>
          <w:color w:val="000000"/>
          <w:sz w:val="18"/>
          <w:szCs w:val="18"/>
          <w:shd w:val="clear" w:color="auto" w:fill="FFFFFF"/>
        </w:rPr>
        <w:t xml:space="preserve"> 105. Springer, Cham, 287-311 (2017</w:t>
      </w:r>
      <w:proofErr w:type="gramStart"/>
      <w:r w:rsidRPr="008249B9">
        <w:rPr>
          <w:color w:val="000000"/>
          <w:sz w:val="18"/>
          <w:szCs w:val="18"/>
          <w:shd w:val="clear" w:color="auto" w:fill="FFFFFF"/>
        </w:rPr>
        <w:t>),  DOI</w:t>
      </w:r>
      <w:proofErr w:type="gramEnd"/>
      <w:r w:rsidRPr="008249B9">
        <w:rPr>
          <w:color w:val="000000"/>
          <w:sz w:val="18"/>
          <w:szCs w:val="18"/>
          <w:shd w:val="clear" w:color="auto" w:fill="FFFFFF"/>
        </w:rPr>
        <w:t>:  10.1007/978-3-319-55595-9_14</w:t>
      </w:r>
    </w:p>
    <w:p w:rsidR="008249B9" w:rsidRPr="00B55B26" w:rsidRDefault="008249B9" w:rsidP="008249B9">
      <w:pPr>
        <w:pStyle w:val="Textbody"/>
        <w:rPr>
          <w:rFonts w:cs="Times New Roman"/>
          <w:bCs/>
          <w:sz w:val="18"/>
          <w:szCs w:val="18"/>
          <w:lang w:val="en-GB"/>
        </w:rPr>
      </w:pPr>
      <w:r>
        <w:rPr>
          <w:color w:val="000000"/>
          <w:sz w:val="18"/>
          <w:szCs w:val="18"/>
          <w:shd w:val="clear" w:color="auto" w:fill="FFFFFF"/>
        </w:rPr>
        <w:t>[47]</w:t>
      </w:r>
      <w:r>
        <w:rPr>
          <w:color w:val="000000"/>
          <w:sz w:val="18"/>
          <w:szCs w:val="18"/>
          <w:shd w:val="clear" w:color="auto" w:fill="FFFFFF"/>
        </w:rPr>
        <w:tab/>
      </w:r>
      <w:proofErr w:type="spellStart"/>
      <w:r w:rsidRPr="008249B9">
        <w:rPr>
          <w:color w:val="000000"/>
          <w:sz w:val="18"/>
          <w:szCs w:val="18"/>
          <w:shd w:val="clear" w:color="auto" w:fill="FFFFFF"/>
        </w:rPr>
        <w:t>Kuchuk</w:t>
      </w:r>
      <w:proofErr w:type="spellEnd"/>
      <w:r w:rsidRPr="008249B9">
        <w:rPr>
          <w:color w:val="000000"/>
          <w:sz w:val="18"/>
          <w:szCs w:val="18"/>
          <w:shd w:val="clear" w:color="auto" w:fill="FFFFFF"/>
        </w:rPr>
        <w:t xml:space="preserve"> G., </w:t>
      </w:r>
      <w:proofErr w:type="spellStart"/>
      <w:r w:rsidRPr="008249B9">
        <w:rPr>
          <w:color w:val="000000"/>
          <w:sz w:val="18"/>
          <w:szCs w:val="18"/>
          <w:shd w:val="clear" w:color="auto" w:fill="FFFFFF"/>
        </w:rPr>
        <w:t>Kovalenko</w:t>
      </w:r>
      <w:proofErr w:type="spellEnd"/>
      <w:r w:rsidRPr="008249B9">
        <w:rPr>
          <w:color w:val="000000"/>
          <w:sz w:val="18"/>
          <w:szCs w:val="18"/>
          <w:shd w:val="clear" w:color="auto" w:fill="FFFFFF"/>
        </w:rPr>
        <w:t xml:space="preserve"> A., Kharchenko V., </w:t>
      </w:r>
      <w:proofErr w:type="spellStart"/>
      <w:r w:rsidRPr="008249B9">
        <w:rPr>
          <w:color w:val="000000"/>
          <w:sz w:val="18"/>
          <w:szCs w:val="18"/>
          <w:shd w:val="clear" w:color="auto" w:fill="FFFFFF"/>
        </w:rPr>
        <w:t>Shamraev</w:t>
      </w:r>
      <w:proofErr w:type="spellEnd"/>
      <w:r w:rsidRPr="008249B9">
        <w:rPr>
          <w:color w:val="000000"/>
          <w:sz w:val="18"/>
          <w:szCs w:val="18"/>
          <w:shd w:val="clear" w:color="auto" w:fill="FFFFFF"/>
        </w:rPr>
        <w:t xml:space="preserve"> A. Resource-Oriented Approaches to Implementation of Traffic Control Technologies in Safety-Critical I&amp;C Systems. In: Kharchenko V., Kondratenko Y., </w:t>
      </w:r>
      <w:proofErr w:type="spellStart"/>
      <w:r w:rsidRPr="008249B9">
        <w:rPr>
          <w:color w:val="000000"/>
          <w:sz w:val="18"/>
          <w:szCs w:val="18"/>
          <w:shd w:val="clear" w:color="auto" w:fill="FFFFFF"/>
        </w:rPr>
        <w:t>Kacprzyk</w:t>
      </w:r>
      <w:proofErr w:type="spellEnd"/>
      <w:r w:rsidRPr="008249B9">
        <w:rPr>
          <w:color w:val="000000"/>
          <w:sz w:val="18"/>
          <w:szCs w:val="18"/>
          <w:shd w:val="clear" w:color="auto" w:fill="FFFFFF"/>
        </w:rPr>
        <w:t xml:space="preserve"> J. (</w:t>
      </w:r>
      <w:proofErr w:type="spellStart"/>
      <w:r w:rsidRPr="008249B9">
        <w:rPr>
          <w:color w:val="000000"/>
          <w:sz w:val="18"/>
          <w:szCs w:val="18"/>
          <w:shd w:val="clear" w:color="auto" w:fill="FFFFFF"/>
        </w:rPr>
        <w:t>Eds</w:t>
      </w:r>
      <w:proofErr w:type="spellEnd"/>
      <w:r w:rsidRPr="008249B9">
        <w:rPr>
          <w:color w:val="000000"/>
          <w:sz w:val="18"/>
          <w:szCs w:val="18"/>
          <w:shd w:val="clear" w:color="auto" w:fill="FFFFFF"/>
        </w:rPr>
        <w:t xml:space="preserve">), Green IT Engineering: Components, Networks and Systems Implementation. Studies in Systems, Decision and Control, </w:t>
      </w:r>
      <w:proofErr w:type="spellStart"/>
      <w:r w:rsidRPr="008249B9">
        <w:rPr>
          <w:color w:val="000000"/>
          <w:sz w:val="18"/>
          <w:szCs w:val="18"/>
          <w:shd w:val="clear" w:color="auto" w:fill="FFFFFF"/>
        </w:rPr>
        <w:t>vol</w:t>
      </w:r>
      <w:proofErr w:type="spellEnd"/>
      <w:r w:rsidRPr="008249B9">
        <w:rPr>
          <w:color w:val="000000"/>
          <w:sz w:val="18"/>
          <w:szCs w:val="18"/>
          <w:shd w:val="clear" w:color="auto" w:fill="FFFFFF"/>
        </w:rPr>
        <w:t xml:space="preserve"> 105.</w:t>
      </w:r>
      <w:r>
        <w:rPr>
          <w:color w:val="000000"/>
          <w:sz w:val="18"/>
          <w:szCs w:val="18"/>
          <w:shd w:val="clear" w:color="auto" w:fill="FFFFFF"/>
        </w:rPr>
        <w:t xml:space="preserve"> Springer, Cham, 313-337 (2017)</w:t>
      </w:r>
      <w:r w:rsidRPr="008249B9">
        <w:rPr>
          <w:color w:val="000000"/>
          <w:sz w:val="18"/>
          <w:szCs w:val="18"/>
          <w:shd w:val="clear" w:color="auto" w:fill="FFFFFF"/>
        </w:rPr>
        <w:t>, DOI:  10.1007/978-3-319-55595-9_15</w:t>
      </w:r>
    </w:p>
    <w:p w:rsidR="00B55B26" w:rsidRPr="008B79AB" w:rsidRDefault="00B55B26" w:rsidP="008B79AB">
      <w:pPr>
        <w:widowControl w:val="0"/>
        <w:autoSpaceDE w:val="0"/>
        <w:autoSpaceDN w:val="0"/>
        <w:adjustRightInd w:val="0"/>
        <w:spacing w:after="200"/>
        <w:contextualSpacing/>
        <w:rPr>
          <w:sz w:val="18"/>
          <w:szCs w:val="18"/>
        </w:rPr>
      </w:pPr>
    </w:p>
    <w:p w:rsidR="008E23CB" w:rsidRDefault="008E23CB" w:rsidP="00942AC4">
      <w:pPr>
        <w:widowControl w:val="0"/>
        <w:autoSpaceDE w:val="0"/>
        <w:autoSpaceDN w:val="0"/>
        <w:adjustRightInd w:val="0"/>
        <w:jc w:val="both"/>
      </w:pPr>
      <w:bookmarkStart w:id="1" w:name="_GoBack"/>
      <w:bookmarkEnd w:id="1"/>
    </w:p>
    <w:sectPr w:rsidR="008E23CB" w:rsidSect="003C2C40">
      <w:type w:val="continuous"/>
      <w:pgSz w:w="12240" w:h="15840"/>
      <w:pgMar w:top="2948" w:right="2495" w:bottom="2948" w:left="24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3ED48C7"/>
    <w:multiLevelType w:val="hybridMultilevel"/>
    <w:tmpl w:val="125826F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A0A1C"/>
    <w:multiLevelType w:val="hybridMultilevel"/>
    <w:tmpl w:val="159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840F6"/>
    <w:multiLevelType w:val="hybridMultilevel"/>
    <w:tmpl w:val="5B28876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5A44E3F"/>
    <w:multiLevelType w:val="hybridMultilevel"/>
    <w:tmpl w:val="0356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C356E"/>
    <w:multiLevelType w:val="hybridMultilevel"/>
    <w:tmpl w:val="0C9059B2"/>
    <w:lvl w:ilvl="0" w:tplc="C538924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14781F"/>
    <w:multiLevelType w:val="hybridMultilevel"/>
    <w:tmpl w:val="4CEE96CE"/>
    <w:lvl w:ilvl="0" w:tplc="22601B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F1609"/>
    <w:multiLevelType w:val="hybridMultilevel"/>
    <w:tmpl w:val="314EF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AB7782"/>
    <w:multiLevelType w:val="hybridMultilevel"/>
    <w:tmpl w:val="BA54AC26"/>
    <w:lvl w:ilvl="0" w:tplc="F006C9F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95F20"/>
    <w:multiLevelType w:val="hybridMultilevel"/>
    <w:tmpl w:val="83A85CD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0072C"/>
    <w:multiLevelType w:val="multilevel"/>
    <w:tmpl w:val="38E290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702BE9"/>
    <w:multiLevelType w:val="hybridMultilevel"/>
    <w:tmpl w:val="9CCE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50B7E"/>
    <w:multiLevelType w:val="hybridMultilevel"/>
    <w:tmpl w:val="DE5631D6"/>
    <w:lvl w:ilvl="0" w:tplc="99969768">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79607AA"/>
    <w:multiLevelType w:val="hybridMultilevel"/>
    <w:tmpl w:val="5058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E12EF"/>
    <w:multiLevelType w:val="hybridMultilevel"/>
    <w:tmpl w:val="DEE80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2"/>
  </w:num>
  <w:num w:numId="5">
    <w:abstractNumId w:val="6"/>
  </w:num>
  <w:num w:numId="6">
    <w:abstractNumId w:val="8"/>
  </w:num>
  <w:num w:numId="7">
    <w:abstractNumId w:val="14"/>
  </w:num>
  <w:num w:numId="8">
    <w:abstractNumId w:val="3"/>
  </w:num>
  <w:num w:numId="9">
    <w:abstractNumId w:val="9"/>
  </w:num>
  <w:num w:numId="10">
    <w:abstractNumId w:val="1"/>
  </w:num>
  <w:num w:numId="11">
    <w:abstractNumId w:val="11"/>
  </w:num>
  <w:num w:numId="12">
    <w:abstractNumId w:val="7"/>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E8"/>
    <w:rsid w:val="00023D01"/>
    <w:rsid w:val="00086E98"/>
    <w:rsid w:val="00090EA5"/>
    <w:rsid w:val="0009662E"/>
    <w:rsid w:val="000966D0"/>
    <w:rsid w:val="000C34C3"/>
    <w:rsid w:val="000C5599"/>
    <w:rsid w:val="000E2C0A"/>
    <w:rsid w:val="000E7B9F"/>
    <w:rsid w:val="000F144D"/>
    <w:rsid w:val="00116DC7"/>
    <w:rsid w:val="00121CFA"/>
    <w:rsid w:val="00125621"/>
    <w:rsid w:val="0014107A"/>
    <w:rsid w:val="00173375"/>
    <w:rsid w:val="00174C38"/>
    <w:rsid w:val="00186C7E"/>
    <w:rsid w:val="00193D5C"/>
    <w:rsid w:val="001A7EC0"/>
    <w:rsid w:val="001F16C3"/>
    <w:rsid w:val="001F5847"/>
    <w:rsid w:val="001F79D9"/>
    <w:rsid w:val="00202680"/>
    <w:rsid w:val="002220B1"/>
    <w:rsid w:val="00227CDB"/>
    <w:rsid w:val="00233506"/>
    <w:rsid w:val="00251503"/>
    <w:rsid w:val="00261991"/>
    <w:rsid w:val="002622E5"/>
    <w:rsid w:val="00283D50"/>
    <w:rsid w:val="00290E46"/>
    <w:rsid w:val="00297F7B"/>
    <w:rsid w:val="002A7986"/>
    <w:rsid w:val="002C6221"/>
    <w:rsid w:val="00316231"/>
    <w:rsid w:val="0033561B"/>
    <w:rsid w:val="0034475F"/>
    <w:rsid w:val="00347ED4"/>
    <w:rsid w:val="00380F88"/>
    <w:rsid w:val="003946F5"/>
    <w:rsid w:val="003B3A35"/>
    <w:rsid w:val="003C2C40"/>
    <w:rsid w:val="003E1FE8"/>
    <w:rsid w:val="00413BAF"/>
    <w:rsid w:val="00422307"/>
    <w:rsid w:val="00430DB2"/>
    <w:rsid w:val="00456FF4"/>
    <w:rsid w:val="00471A16"/>
    <w:rsid w:val="004818F3"/>
    <w:rsid w:val="004862A1"/>
    <w:rsid w:val="0049556F"/>
    <w:rsid w:val="004A271B"/>
    <w:rsid w:val="004B293F"/>
    <w:rsid w:val="004C7092"/>
    <w:rsid w:val="004C77F4"/>
    <w:rsid w:val="0050569C"/>
    <w:rsid w:val="0054228A"/>
    <w:rsid w:val="005937EB"/>
    <w:rsid w:val="005A3D57"/>
    <w:rsid w:val="005C1F7E"/>
    <w:rsid w:val="005C74F5"/>
    <w:rsid w:val="005E4D76"/>
    <w:rsid w:val="005F52B0"/>
    <w:rsid w:val="00614DD3"/>
    <w:rsid w:val="00621B94"/>
    <w:rsid w:val="006318E4"/>
    <w:rsid w:val="00646CE3"/>
    <w:rsid w:val="006608FD"/>
    <w:rsid w:val="006E7873"/>
    <w:rsid w:val="007308DB"/>
    <w:rsid w:val="00736032"/>
    <w:rsid w:val="007645FF"/>
    <w:rsid w:val="007725FE"/>
    <w:rsid w:val="00791B33"/>
    <w:rsid w:val="00795513"/>
    <w:rsid w:val="007962DE"/>
    <w:rsid w:val="00797BEC"/>
    <w:rsid w:val="007B6F54"/>
    <w:rsid w:val="007E35D3"/>
    <w:rsid w:val="007F1FBD"/>
    <w:rsid w:val="00800099"/>
    <w:rsid w:val="00820107"/>
    <w:rsid w:val="0082018E"/>
    <w:rsid w:val="008249B9"/>
    <w:rsid w:val="008249E8"/>
    <w:rsid w:val="008258F5"/>
    <w:rsid w:val="00841E05"/>
    <w:rsid w:val="008443A1"/>
    <w:rsid w:val="008471BB"/>
    <w:rsid w:val="008528A2"/>
    <w:rsid w:val="00895EC9"/>
    <w:rsid w:val="008B79AB"/>
    <w:rsid w:val="008C7B96"/>
    <w:rsid w:val="008D0CEE"/>
    <w:rsid w:val="008D46DF"/>
    <w:rsid w:val="008E23CB"/>
    <w:rsid w:val="009170A4"/>
    <w:rsid w:val="00920436"/>
    <w:rsid w:val="00924F97"/>
    <w:rsid w:val="00930F94"/>
    <w:rsid w:val="00942AC4"/>
    <w:rsid w:val="0095422D"/>
    <w:rsid w:val="00966902"/>
    <w:rsid w:val="0096741B"/>
    <w:rsid w:val="0098781D"/>
    <w:rsid w:val="009A67C2"/>
    <w:rsid w:val="009B448A"/>
    <w:rsid w:val="009C7AF7"/>
    <w:rsid w:val="009D013C"/>
    <w:rsid w:val="009D78D1"/>
    <w:rsid w:val="00A277F5"/>
    <w:rsid w:val="00A4283E"/>
    <w:rsid w:val="00A87C15"/>
    <w:rsid w:val="00AA5CD6"/>
    <w:rsid w:val="00AB2FA1"/>
    <w:rsid w:val="00AC02EE"/>
    <w:rsid w:val="00B33840"/>
    <w:rsid w:val="00B55B26"/>
    <w:rsid w:val="00B638AC"/>
    <w:rsid w:val="00B806FF"/>
    <w:rsid w:val="00B82B74"/>
    <w:rsid w:val="00BA0248"/>
    <w:rsid w:val="00C04062"/>
    <w:rsid w:val="00C04E73"/>
    <w:rsid w:val="00C06DB7"/>
    <w:rsid w:val="00C127D0"/>
    <w:rsid w:val="00C156F7"/>
    <w:rsid w:val="00C215B7"/>
    <w:rsid w:val="00C3108C"/>
    <w:rsid w:val="00C34592"/>
    <w:rsid w:val="00C53700"/>
    <w:rsid w:val="00C63A20"/>
    <w:rsid w:val="00CC1AF5"/>
    <w:rsid w:val="00CC4706"/>
    <w:rsid w:val="00CD0376"/>
    <w:rsid w:val="00CF1C34"/>
    <w:rsid w:val="00CF7691"/>
    <w:rsid w:val="00D0253A"/>
    <w:rsid w:val="00D555F1"/>
    <w:rsid w:val="00D57419"/>
    <w:rsid w:val="00D95F8F"/>
    <w:rsid w:val="00DA6C12"/>
    <w:rsid w:val="00DE2CAE"/>
    <w:rsid w:val="00DF1993"/>
    <w:rsid w:val="00E23C99"/>
    <w:rsid w:val="00E517AC"/>
    <w:rsid w:val="00E553BE"/>
    <w:rsid w:val="00E9558A"/>
    <w:rsid w:val="00E976D8"/>
    <w:rsid w:val="00EA72A0"/>
    <w:rsid w:val="00EC5748"/>
    <w:rsid w:val="00F950D7"/>
    <w:rsid w:val="00FE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5F4D"/>
  <w15:chartTrackingRefBased/>
  <w15:docId w15:val="{3F97722E-4473-4298-A613-3D7A5A30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249E8"/>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8249E8"/>
    <w:pPr>
      <w:keepNext/>
      <w:numPr>
        <w:ilvl w:val="1"/>
        <w:numId w:val="1"/>
      </w:numPr>
      <w:spacing w:before="120" w:after="60"/>
      <w:outlineLvl w:val="1"/>
    </w:pPr>
    <w:rPr>
      <w:i/>
      <w:iCs/>
    </w:rPr>
  </w:style>
  <w:style w:type="paragraph" w:styleId="Heading3">
    <w:name w:val="heading 3"/>
    <w:basedOn w:val="Normal"/>
    <w:next w:val="Normal"/>
    <w:link w:val="Heading3Char"/>
    <w:uiPriority w:val="9"/>
    <w:qFormat/>
    <w:rsid w:val="008249E8"/>
    <w:pPr>
      <w:keepNext/>
      <w:numPr>
        <w:ilvl w:val="2"/>
        <w:numId w:val="1"/>
      </w:numPr>
      <w:outlineLvl w:val="2"/>
    </w:pPr>
    <w:rPr>
      <w:i/>
      <w:iCs/>
    </w:rPr>
  </w:style>
  <w:style w:type="paragraph" w:styleId="Heading4">
    <w:name w:val="heading 4"/>
    <w:basedOn w:val="Normal"/>
    <w:next w:val="Normal"/>
    <w:link w:val="Heading4Char"/>
    <w:uiPriority w:val="9"/>
    <w:qFormat/>
    <w:rsid w:val="008249E8"/>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
    <w:qFormat/>
    <w:rsid w:val="008249E8"/>
    <w:pPr>
      <w:numPr>
        <w:ilvl w:val="4"/>
        <w:numId w:val="1"/>
      </w:numPr>
      <w:spacing w:before="240" w:after="60"/>
      <w:outlineLvl w:val="4"/>
    </w:pPr>
    <w:rPr>
      <w:sz w:val="18"/>
      <w:szCs w:val="18"/>
    </w:rPr>
  </w:style>
  <w:style w:type="paragraph" w:styleId="Heading6">
    <w:name w:val="heading 6"/>
    <w:basedOn w:val="Normal"/>
    <w:next w:val="Normal"/>
    <w:link w:val="Heading6Char"/>
    <w:uiPriority w:val="9"/>
    <w:qFormat/>
    <w:rsid w:val="008249E8"/>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8249E8"/>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8249E8"/>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qFormat/>
    <w:rsid w:val="008249E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E8"/>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8249E8"/>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8249E8"/>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8249E8"/>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8249E8"/>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8249E8"/>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8249E8"/>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8249E8"/>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8249E8"/>
    <w:rPr>
      <w:rFonts w:ascii="Times New Roman" w:eastAsia="Times New Roman" w:hAnsi="Times New Roman" w:cs="Times New Roman"/>
      <w:sz w:val="16"/>
      <w:szCs w:val="16"/>
    </w:rPr>
  </w:style>
  <w:style w:type="paragraph" w:customStyle="1" w:styleId="Abstract">
    <w:name w:val="Abstract"/>
    <w:basedOn w:val="Normal"/>
    <w:next w:val="Normal"/>
    <w:rsid w:val="008249E8"/>
    <w:pPr>
      <w:spacing w:before="20"/>
      <w:ind w:firstLine="202"/>
      <w:jc w:val="both"/>
    </w:pPr>
    <w:rPr>
      <w:b/>
      <w:bCs/>
      <w:sz w:val="18"/>
      <w:szCs w:val="18"/>
    </w:rPr>
  </w:style>
  <w:style w:type="paragraph" w:customStyle="1" w:styleId="Authors">
    <w:name w:val="Authors"/>
    <w:basedOn w:val="Normal"/>
    <w:next w:val="Normal"/>
    <w:rsid w:val="008249E8"/>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8249E8"/>
    <w:rPr>
      <w:rFonts w:ascii="Times New Roman" w:hAnsi="Times New Roman" w:cs="Times New Roman"/>
      <w:i/>
      <w:iCs/>
      <w:sz w:val="22"/>
      <w:szCs w:val="22"/>
    </w:rPr>
  </w:style>
  <w:style w:type="paragraph" w:styleId="Title">
    <w:name w:val="Title"/>
    <w:basedOn w:val="Normal"/>
    <w:next w:val="Normal"/>
    <w:link w:val="TitleChar"/>
    <w:qFormat/>
    <w:rsid w:val="008249E8"/>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8249E8"/>
    <w:rPr>
      <w:rFonts w:ascii="Times New Roman" w:eastAsia="Times New Roman" w:hAnsi="Times New Roman" w:cs="Times New Roman"/>
      <w:kern w:val="28"/>
      <w:sz w:val="48"/>
      <w:szCs w:val="48"/>
    </w:rPr>
  </w:style>
  <w:style w:type="paragraph" w:customStyle="1" w:styleId="IndexTerms">
    <w:name w:val="IndexTerms"/>
    <w:basedOn w:val="Normal"/>
    <w:next w:val="Normal"/>
    <w:rsid w:val="008249E8"/>
    <w:pPr>
      <w:ind w:firstLine="202"/>
      <w:jc w:val="both"/>
    </w:pPr>
    <w:rPr>
      <w:b/>
      <w:bCs/>
      <w:sz w:val="18"/>
      <w:szCs w:val="18"/>
    </w:rPr>
  </w:style>
  <w:style w:type="paragraph" w:customStyle="1" w:styleId="Text">
    <w:name w:val="Text"/>
    <w:basedOn w:val="Normal"/>
    <w:rsid w:val="008249E8"/>
    <w:pPr>
      <w:widowControl w:val="0"/>
      <w:spacing w:line="252" w:lineRule="auto"/>
      <w:ind w:firstLine="202"/>
      <w:jc w:val="both"/>
    </w:pPr>
  </w:style>
  <w:style w:type="character" w:styleId="Hyperlink">
    <w:name w:val="Hyperlink"/>
    <w:basedOn w:val="DefaultParagraphFont"/>
    <w:rsid w:val="008249E8"/>
    <w:rPr>
      <w:color w:val="0000FF"/>
      <w:u w:val="single"/>
    </w:rPr>
  </w:style>
  <w:style w:type="paragraph" w:styleId="ListParagraph">
    <w:name w:val="List Paragraph"/>
    <w:basedOn w:val="Normal"/>
    <w:uiPriority w:val="34"/>
    <w:qFormat/>
    <w:rsid w:val="008249E8"/>
    <w:pPr>
      <w:spacing w:after="160" w:line="259" w:lineRule="auto"/>
      <w:ind w:left="720"/>
      <w:contextualSpacing/>
    </w:pPr>
    <w:rPr>
      <w:rFonts w:asciiTheme="minorHAnsi" w:eastAsiaTheme="minorHAnsi" w:hAnsiTheme="minorHAnsi" w:cstheme="minorBidi"/>
      <w:sz w:val="22"/>
      <w:szCs w:val="22"/>
    </w:rPr>
  </w:style>
  <w:style w:type="character" w:customStyle="1" w:styleId="selectable">
    <w:name w:val="selectable"/>
    <w:basedOn w:val="DefaultParagraphFont"/>
    <w:rsid w:val="0054228A"/>
  </w:style>
  <w:style w:type="paragraph" w:styleId="Caption">
    <w:name w:val="caption"/>
    <w:basedOn w:val="Normal"/>
    <w:next w:val="Normal"/>
    <w:uiPriority w:val="35"/>
    <w:unhideWhenUsed/>
    <w:qFormat/>
    <w:rsid w:val="00B82B74"/>
    <w:pPr>
      <w:spacing w:after="200"/>
    </w:pPr>
    <w:rPr>
      <w:rFonts w:asciiTheme="minorHAnsi" w:eastAsiaTheme="minorHAnsi" w:hAnsiTheme="minorHAnsi" w:cstheme="minorBidi"/>
      <w:i/>
      <w:iCs/>
      <w:color w:val="44546A" w:themeColor="text2"/>
      <w:sz w:val="18"/>
      <w:szCs w:val="18"/>
    </w:rPr>
  </w:style>
  <w:style w:type="table" w:styleId="TableGrid">
    <w:name w:val="Table Grid"/>
    <w:basedOn w:val="TableNormal"/>
    <w:uiPriority w:val="39"/>
    <w:rsid w:val="00B8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7B96"/>
    <w:pPr>
      <w:spacing w:before="100" w:beforeAutospacing="1" w:after="100" w:afterAutospacing="1"/>
    </w:pPr>
    <w:rPr>
      <w:sz w:val="24"/>
      <w:szCs w:val="24"/>
    </w:rPr>
  </w:style>
  <w:style w:type="paragraph" w:customStyle="1" w:styleId="Textbody">
    <w:name w:val="Text body"/>
    <w:basedOn w:val="Normal"/>
    <w:rsid w:val="00B55B26"/>
    <w:pPr>
      <w:widowControl w:val="0"/>
      <w:autoSpaceDN w:val="0"/>
      <w:adjustRightInd w:val="0"/>
      <w:jc w:val="both"/>
    </w:pPr>
    <w:rPr>
      <w:rFonts w:eastAsia="Arial Unicode MS" w:cs="Tahoma"/>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http://thenextweb.com/microsoft/2014/08/08/microsoft-confirms-windows-phone-store-300000-apps/" TargetMode="External"/><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hyperlink" Target="http://channel9.msdn.com/Events/Build/2012/3-048" TargetMode="External"/><Relationship Id="rId47" Type="http://schemas.openxmlformats.org/officeDocument/2006/relationships/hyperlink" Target="https://msdn.microsoft.com/en-us/library/windows/apps/system.windows.controls.progressbar(v=vs.105).aspx" TargetMode="External"/><Relationship Id="rId50" Type="http://schemas.openxmlformats.org/officeDocument/2006/relationships/hyperlink" Target="https://msdn.microsoft.com/en-us/library/system.windows.media.animation.storyboard(v=vs.110).aspx" TargetMode="External"/><Relationship Id="rId55" Type="http://schemas.openxmlformats.org/officeDocument/2006/relationships/hyperlink" Target="http://developers.de/blogs/damir_dobric/archive/2010/09/18/windows-phone-7-content-vs-resource-build-action.aspx" TargetMode="External"/><Relationship Id="rId63" Type="http://schemas.openxmlformats.org/officeDocument/2006/relationships/hyperlink" Target="https://tools.ietf.org/html/rfc4648"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image.online-convert.com/convert-to-png" TargetMode="External"/><Relationship Id="rId41" Type="http://schemas.openxmlformats.org/officeDocument/2006/relationships/hyperlink" Target="https://msdn.microsoft.com/en-us/library/windows/apps/ff630878(v=vs.105).aspx" TargetMode="External"/><Relationship Id="rId54" Type="http://schemas.openxmlformats.org/officeDocument/2006/relationships/hyperlink" Target="https://msdn.microsoft.com/en-us/library/2aeyhxcd.aspx" TargetMode="External"/><Relationship Id="rId62" Type="http://schemas.openxmlformats.org/officeDocument/2006/relationships/hyperlink" Target="https://msdn.microsoft.com/en-us/library/dd831853(v=vs.120).asp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news.microsoft.com/bythenumbers/ms_numbers.pdf" TargetMode="External"/><Relationship Id="rId45" Type="http://schemas.openxmlformats.org/officeDocument/2006/relationships/hyperlink" Target="https://msdn.microsoft.com/en-us/library/windows/apps/system.windows.controls.listbox(v=vs.105).aspx" TargetMode="External"/><Relationship Id="rId53" Type="http://schemas.openxmlformats.org/officeDocument/2006/relationships/hyperlink" Target="https://msdn.microsoft.com/en-us/library/3c8c4cxa.aspx" TargetMode="External"/><Relationship Id="rId58" Type="http://schemas.openxmlformats.org/officeDocument/2006/relationships/hyperlink" Target="http://whatis.techtarget.com/fileformat/JPG-JPEG-bitmap"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png"/><Relationship Id="rId49" Type="http://schemas.openxmlformats.org/officeDocument/2006/relationships/hyperlink" Target="https://msdn.microsoft.com/en-us/library/system.windows.uielement.visibility(v=vs.110).aspx" TargetMode="External"/><Relationship Id="rId57" Type="http://schemas.openxmlformats.org/officeDocument/2006/relationships/hyperlink" Target="http://www.w3.org/TR/PNG/" TargetMode="External"/><Relationship Id="rId61" Type="http://schemas.openxmlformats.org/officeDocument/2006/relationships/hyperlink" Target="https://www.microsoft.com/en-gb/download/details.aspx?id=42508"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hyperlink" Target="https://msdn.microsoft.com/en-us/library/system.windows.controls.stackpanel(v=vs.110).aspx" TargetMode="External"/><Relationship Id="rId52" Type="http://schemas.openxmlformats.org/officeDocument/2006/relationships/hyperlink" Target="https://msdn.microsoft.com/library/system.windows.controls.page.onnavigatedto(VS.95).aspx" TargetMode="External"/><Relationship Id="rId60" Type="http://schemas.openxmlformats.org/officeDocument/2006/relationships/hyperlink" Target="http://searchcloudcomputing.techtarget.com/definition/cloud-computin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msdn.microsoft.com/en-us/library/windows/apps/windows.ui.xaml.controls.virtualizingstackpanel" TargetMode="External"/><Relationship Id="rId48" Type="http://schemas.openxmlformats.org/officeDocument/2006/relationships/hyperlink" Target="https://msdn.microsoft.com/en-us/library/system.windows.uielement.opacity(v=vs.110).aspx" TargetMode="External"/><Relationship Id="rId56" Type="http://schemas.openxmlformats.org/officeDocument/2006/relationships/hyperlink" Target="https://msdn.microsoft.com/en-us/library/windows/apps/ff708027(v=vs.105).aspx" TargetMode="External"/><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s://msdn.microsoft.com/en-us/library/system.windows.controls.control.background(v=vs.110).aspx"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hyperlink" Target="http://www.emarketer.com/Article/Smartphone-Users-Worldwide-Will-Total-175-Billion-2014/1010536" TargetMode="External"/><Relationship Id="rId46" Type="http://schemas.openxmlformats.org/officeDocument/2006/relationships/hyperlink" Target="https://msdn.microsoft.com/en-us/library/windows/apps/microsoft.phone.controls.longlistselector(v=vs.105).aspx" TargetMode="External"/><Relationship Id="rId59" Type="http://schemas.openxmlformats.org/officeDocument/2006/relationships/hyperlink" Target="https://msdn.microsoft.com/en-us/library/cc2953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9C51-C3A8-4416-8BB6-19E2FE36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7923</Words>
  <Characters>45165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Kor, Ah-Lian</cp:lastModifiedBy>
  <cp:revision>3</cp:revision>
  <dcterms:created xsi:type="dcterms:W3CDTF">2016-10-24T12:40:00Z</dcterms:created>
  <dcterms:modified xsi:type="dcterms:W3CDTF">2017-10-18T08:12:00Z</dcterms:modified>
</cp:coreProperties>
</file>